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84" w:rsidRPr="005825D1" w:rsidRDefault="00BF6384" w:rsidP="00BF6384">
      <w:pPr>
        <w:shd w:val="clear" w:color="auto" w:fill="FFFFFF"/>
        <w:spacing w:before="124" w:after="248" w:line="240" w:lineRule="auto"/>
        <w:ind w:firstLine="37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825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книжного уголка в группах старшего дошкольного возраста.</w:t>
      </w:r>
    </w:p>
    <w:p w:rsidR="00BF6384" w:rsidRPr="005825D1" w:rsidRDefault="00BF6384" w:rsidP="00BF6384">
      <w:pPr>
        <w:shd w:val="clear" w:color="auto" w:fill="FFFFFF"/>
        <w:spacing w:before="124" w:after="248" w:line="240" w:lineRule="auto"/>
        <w:ind w:firstLine="3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определяется изменениями в литературном развитии детей, которые происходят к 5 годам. Книга становится важной частью духовной жизни детей, у них появляются литературные пристрастия, выраженные индивидуальные пристрастия.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5825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организации - удовлетворение многообразных интересов детей.</w:t>
      </w:r>
    </w:p>
    <w:tbl>
      <w:tblPr>
        <w:tblW w:w="15163" w:type="dxa"/>
        <w:jc w:val="center"/>
        <w:tblInd w:w="-1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6390"/>
        <w:gridCol w:w="2581"/>
      </w:tblGrid>
      <w:tr w:rsidR="00BF6384" w:rsidRPr="00727EEE" w:rsidTr="00890631">
        <w:trPr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Наполнения уголка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Педагогическая работа с детьми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Работа с детьми</w:t>
            </w:r>
          </w:p>
        </w:tc>
      </w:tr>
      <w:tr w:rsidR="00BF6384" w:rsidRPr="00727EEE" w:rsidTr="00890631">
        <w:trPr>
          <w:jc w:val="center"/>
        </w:trPr>
        <w:tc>
          <w:tcPr>
            <w:tcW w:w="619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Художественная литература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Размещать можно одновременно 10-12 разных книг:</w:t>
            </w:r>
          </w:p>
          <w:p w:rsidR="00BF6384" w:rsidRPr="00890631" w:rsidRDefault="00BF6384" w:rsidP="00BF638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2-3 сказочных произведения,</w:t>
            </w:r>
          </w:p>
          <w:p w:rsidR="00BF6384" w:rsidRPr="00890631" w:rsidRDefault="00BF6384" w:rsidP="00BF638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стихи, рассказы (знакомящие детей с историей нашей родины, с современной жизнью);</w:t>
            </w:r>
          </w:p>
          <w:p w:rsidR="00BF6384" w:rsidRPr="00890631" w:rsidRDefault="00BF6384" w:rsidP="00BF638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2-3 книги о животных и растениях;</w:t>
            </w:r>
          </w:p>
          <w:p w:rsidR="00BF6384" w:rsidRPr="00890631" w:rsidRDefault="00BF6384" w:rsidP="00BF638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книги, с которыми детей знакомят на занятиях;</w:t>
            </w:r>
          </w:p>
          <w:p w:rsidR="00BF6384" w:rsidRPr="00890631" w:rsidRDefault="00BF6384" w:rsidP="00BF638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книги для расширения сюжета детских игр;</w:t>
            </w:r>
          </w:p>
          <w:p w:rsidR="00BF6384" w:rsidRPr="00890631" w:rsidRDefault="00BF6384" w:rsidP="00BF638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юмористические книги с яркими смешными картинками ((Михалкова, М. Зощенк</w:t>
            </w:r>
            <w:r w:rsid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о, Драгунского, Э. Успенского др.)</w:t>
            </w:r>
          </w:p>
          <w:p w:rsidR="00BF6384" w:rsidRPr="00890631" w:rsidRDefault="00BF6384" w:rsidP="00BF638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«Толстые» книги ;</w:t>
            </w:r>
          </w:p>
          <w:p w:rsidR="00BF6384" w:rsidRPr="00890631" w:rsidRDefault="00BF6384" w:rsidP="00BF638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книги, которые дети приносят из дома.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Педагогическое руководство становится более корректным, т.к. дети уже достаточно самостоятельны в выборе книг.</w:t>
            </w:r>
          </w:p>
          <w:p w:rsidR="00BF6384" w:rsidRPr="00890631" w:rsidRDefault="00BF6384" w:rsidP="00BF6384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pacing w:after="0" w:line="0" w:lineRule="atLeast"/>
              <w:ind w:left="233" w:hanging="18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Учить самостоятельному сосредоточенному общению с книгой;</w:t>
            </w:r>
          </w:p>
          <w:p w:rsidR="00BF6384" w:rsidRPr="00890631" w:rsidRDefault="00BF6384" w:rsidP="00BF6384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pacing w:after="0" w:line="0" w:lineRule="atLeast"/>
              <w:ind w:left="233" w:hanging="18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Способствовать совместному рассматриванию и обсуждению. Общение воспитателя и ребенка носит теплый, доверительный характер;</w:t>
            </w:r>
          </w:p>
          <w:p w:rsidR="00BF6384" w:rsidRPr="00890631" w:rsidRDefault="00BF6384" w:rsidP="00BF6384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pacing w:after="0" w:line="0" w:lineRule="atLeast"/>
              <w:ind w:left="233" w:hanging="18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Формировать умение воспринимать книгу в единстве словесного и изобразительного искусства;</w:t>
            </w:r>
          </w:p>
          <w:p w:rsidR="00BF6384" w:rsidRPr="00890631" w:rsidRDefault="00BF6384" w:rsidP="00BF6384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pacing w:after="0" w:line="0" w:lineRule="atLeast"/>
              <w:ind w:left="233" w:hanging="18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Закрепить интерес дошкольников к сказкам;</w:t>
            </w:r>
          </w:p>
          <w:p w:rsidR="00BF6384" w:rsidRPr="00890631" w:rsidRDefault="00BF6384" w:rsidP="00BF6384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pacing w:after="0" w:line="0" w:lineRule="atLeast"/>
              <w:ind w:left="233" w:hanging="18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Формировать гражданские черты личности, патриотические чувства;</w:t>
            </w:r>
          </w:p>
          <w:p w:rsidR="00BF6384" w:rsidRPr="00890631" w:rsidRDefault="00BF6384" w:rsidP="00BF6384">
            <w:pPr>
              <w:numPr>
                <w:ilvl w:val="0"/>
                <w:numId w:val="2"/>
              </w:numPr>
              <w:tabs>
                <w:tab w:val="clear" w:pos="720"/>
                <w:tab w:val="num" w:pos="499"/>
              </w:tabs>
              <w:spacing w:after="0" w:line="0" w:lineRule="atLeast"/>
              <w:ind w:left="233" w:hanging="189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Знакомить детей с миром природы, ее тайнами и закономерностями.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BF6384">
            <w:pPr>
              <w:numPr>
                <w:ilvl w:val="0"/>
                <w:numId w:val="3"/>
              </w:numPr>
              <w:tabs>
                <w:tab w:val="clear" w:pos="720"/>
                <w:tab w:val="num" w:pos="508"/>
              </w:tabs>
              <w:spacing w:after="0" w:line="0" w:lineRule="atLeast"/>
              <w:ind w:left="339" w:hanging="10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Закрепляются правила обращения с книгой.</w:t>
            </w:r>
          </w:p>
          <w:p w:rsidR="00BF6384" w:rsidRPr="00890631" w:rsidRDefault="00BF6384" w:rsidP="00BF6384">
            <w:pPr>
              <w:numPr>
                <w:ilvl w:val="0"/>
                <w:numId w:val="3"/>
              </w:numPr>
              <w:tabs>
                <w:tab w:val="clear" w:pos="720"/>
                <w:tab w:val="num" w:pos="508"/>
              </w:tabs>
              <w:spacing w:after="0" w:line="0" w:lineRule="atLeast"/>
              <w:ind w:left="339" w:hanging="105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Принимают участие в самостоятельной починке книг.</w:t>
            </w:r>
          </w:p>
          <w:p w:rsidR="00BF6384" w:rsidRPr="00890631" w:rsidRDefault="00BF6384" w:rsidP="00BF6384">
            <w:pPr>
              <w:numPr>
                <w:ilvl w:val="0"/>
                <w:numId w:val="3"/>
              </w:numPr>
              <w:tabs>
                <w:tab w:val="clear" w:pos="720"/>
                <w:tab w:val="num" w:pos="203"/>
              </w:tabs>
              <w:spacing w:after="0" w:line="0" w:lineRule="atLeast"/>
              <w:ind w:left="351" w:hanging="126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Принимают участие в оформлении тематических альбомов и выставок.</w:t>
            </w:r>
          </w:p>
        </w:tc>
      </w:tr>
      <w:tr w:rsidR="00BF6384" w:rsidRPr="00727EEE" w:rsidTr="00890631">
        <w:trPr>
          <w:jc w:val="center"/>
        </w:trPr>
        <w:tc>
          <w:tcPr>
            <w:tcW w:w="619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 среднем срок пребывания книги в книжном уголке 1-2  недели. Однако необходимо соблюдать основное правило: книга остается в уголке до тех пор, пока у детей сохраняется интерес к ней. Поэтому некоторые книги остаются достаточно долго, а другие - нет.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</w:r>
            <w:r w:rsidRPr="00890631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Иллюстрации 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 различным тематикам:</w:t>
            </w:r>
          </w:p>
          <w:p w:rsidR="00BF6384" w:rsidRPr="00890631" w:rsidRDefault="00BF6384" w:rsidP="00BF6384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Родина</w:t>
            </w:r>
          </w:p>
          <w:p w:rsidR="00BF6384" w:rsidRPr="00890631" w:rsidRDefault="00BF6384" w:rsidP="00BF6384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Труд людей</w:t>
            </w:r>
          </w:p>
          <w:p w:rsidR="00BF6384" w:rsidRPr="00890631" w:rsidRDefault="00BF6384" w:rsidP="00BF6384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Родная природа</w:t>
            </w:r>
          </w:p>
          <w:p w:rsidR="00BF6384" w:rsidRPr="00890631" w:rsidRDefault="00BF6384" w:rsidP="00BF6384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Игры детей</w:t>
            </w:r>
          </w:p>
          <w:p w:rsidR="00BF6384" w:rsidRPr="00890631" w:rsidRDefault="00BF6384" w:rsidP="00BF6384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Предметные картинки</w:t>
            </w:r>
          </w:p>
          <w:p w:rsidR="00BF6384" w:rsidRPr="00890631" w:rsidRDefault="00BF6384" w:rsidP="00727EEE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0" w:lineRule="atLeast"/>
              <w:ind w:left="426" w:hanging="284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Иллюстрации к прочитанным произведениям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и др. книги по программе.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Знакомит с миром природы, ее тайнами и закономерностями.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Рассматривание недавно прочитанной книги дает возможность ребенку вновь пережить прочитанное, углубить свои первоначальные переживания.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Повторное рассматривание удовлетворяет потребность детей повеселится, посмеяться, создает атмосферу эмоционального комфорта.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«Толстые» книги» читают в течение длительного времени.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Рассматривание, знакомство с различными предметами и явлениями, работа над словарем, грамматическим строем, связной речью.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BF6384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Педагогическая целесообразность. 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Учет возрастных особенностей детей. 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Эстетка оформления.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В старшей группе 3-4- тематики: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2-3 посвящены явлениям общественной жизни, 1 - природе.</w:t>
            </w:r>
          </w:p>
        </w:tc>
      </w:tr>
      <w:tr w:rsidR="00BF6384" w:rsidRPr="00727EEE" w:rsidTr="00890631">
        <w:trPr>
          <w:jc w:val="center"/>
        </w:trPr>
        <w:tc>
          <w:tcPr>
            <w:tcW w:w="619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Альбомы для рассматривания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специально созданные художниками, альбомы на разные темы («Разные звери» Н. Чарушина и др.)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Альбомы, составленные воспитателем вместе с детьми (открытки, рисунки, иллюстрации)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Рассматривание, знакомство с различными предметами и явлениями, работа над словарем, грамматическим строем, связной речью.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BF6384">
            <w:pPr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spacing w:after="0" w:line="0" w:lineRule="atLeast"/>
              <w:ind w:left="243" w:firstLine="4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Педагогическая целесообразность.</w:t>
            </w:r>
          </w:p>
          <w:p w:rsidR="00BF6384" w:rsidRPr="00890631" w:rsidRDefault="00BF6384" w:rsidP="00BF6384">
            <w:pPr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spacing w:after="0" w:line="0" w:lineRule="atLeast"/>
              <w:ind w:left="243" w:firstLine="4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Учет возрастных особенностей детей.</w:t>
            </w:r>
          </w:p>
          <w:p w:rsidR="00BF6384" w:rsidRPr="00890631" w:rsidRDefault="00BF6384" w:rsidP="00727EEE">
            <w:pPr>
              <w:numPr>
                <w:ilvl w:val="0"/>
                <w:numId w:val="5"/>
              </w:numPr>
              <w:tabs>
                <w:tab w:val="clear" w:pos="720"/>
                <w:tab w:val="num" w:pos="460"/>
              </w:tabs>
              <w:spacing w:after="0" w:line="0" w:lineRule="atLeast"/>
              <w:ind w:left="243" w:firstLine="40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Эстетика оформления.</w:t>
            </w:r>
          </w:p>
        </w:tc>
      </w:tr>
      <w:tr w:rsidR="00BF6384" w:rsidRPr="00727EEE" w:rsidTr="00890631">
        <w:trPr>
          <w:jc w:val="center"/>
        </w:trPr>
        <w:tc>
          <w:tcPr>
            <w:tcW w:w="619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Детские журналы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Выделяется место для периодической печати (детские журналы «Веселые картинки» «Свирелька» и др.)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Чтение, рассматривание, работа с сюжетными картинками.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F6384" w:rsidRPr="00727EEE" w:rsidTr="00890631">
        <w:trPr>
          <w:jc w:val="center"/>
        </w:trPr>
        <w:tc>
          <w:tcPr>
            <w:tcW w:w="619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Библиотека</w:t>
            </w:r>
            <w:r w:rsidR="00890631"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 xml:space="preserve">В 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группе оформляется небольшая библиотека (желательно книжки- малышки)</w:t>
            </w:r>
          </w:p>
        </w:tc>
        <w:tc>
          <w:tcPr>
            <w:tcW w:w="63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Знакомим с библиотекой. 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Чтение книг и рассматривание иллюстраций.</w:t>
            </w: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br/>
              <w:t>Речевое общение, воспитание интереса к книге и чтению, художественной литературы, культура поведения.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BF6384" w:rsidRPr="00890631" w:rsidRDefault="00BF6384" w:rsidP="00727EEE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906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Составление картотеки</w:t>
            </w:r>
          </w:p>
        </w:tc>
      </w:tr>
    </w:tbl>
    <w:p w:rsidR="003024D2" w:rsidRDefault="003024D2"/>
    <w:sectPr w:rsidR="003024D2" w:rsidSect="00BF6384">
      <w:pgSz w:w="16838" w:h="11906" w:orient="landscape"/>
      <w:pgMar w:top="284" w:right="426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1C3"/>
    <w:multiLevelType w:val="multilevel"/>
    <w:tmpl w:val="10642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61AEA"/>
    <w:multiLevelType w:val="multilevel"/>
    <w:tmpl w:val="8FC01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B16AD"/>
    <w:multiLevelType w:val="multilevel"/>
    <w:tmpl w:val="4E28D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649F5"/>
    <w:multiLevelType w:val="multilevel"/>
    <w:tmpl w:val="193A1F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B258B"/>
    <w:multiLevelType w:val="multilevel"/>
    <w:tmpl w:val="075824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84"/>
    <w:rsid w:val="00003C81"/>
    <w:rsid w:val="0000674D"/>
    <w:rsid w:val="0001031E"/>
    <w:rsid w:val="00010FC5"/>
    <w:rsid w:val="00011A1E"/>
    <w:rsid w:val="00012AE7"/>
    <w:rsid w:val="000133E2"/>
    <w:rsid w:val="00014A3D"/>
    <w:rsid w:val="00016B11"/>
    <w:rsid w:val="000173FA"/>
    <w:rsid w:val="000174B7"/>
    <w:rsid w:val="000202B0"/>
    <w:rsid w:val="000274FC"/>
    <w:rsid w:val="000278C7"/>
    <w:rsid w:val="00027979"/>
    <w:rsid w:val="000306C6"/>
    <w:rsid w:val="00032D91"/>
    <w:rsid w:val="00034547"/>
    <w:rsid w:val="00034B81"/>
    <w:rsid w:val="00034C0D"/>
    <w:rsid w:val="00040C91"/>
    <w:rsid w:val="00047BB3"/>
    <w:rsid w:val="00063A72"/>
    <w:rsid w:val="000650B0"/>
    <w:rsid w:val="000668A7"/>
    <w:rsid w:val="0007109B"/>
    <w:rsid w:val="00073569"/>
    <w:rsid w:val="00075DBA"/>
    <w:rsid w:val="000821C4"/>
    <w:rsid w:val="00084615"/>
    <w:rsid w:val="00085D3F"/>
    <w:rsid w:val="00087040"/>
    <w:rsid w:val="00090A68"/>
    <w:rsid w:val="000915DF"/>
    <w:rsid w:val="00092FF2"/>
    <w:rsid w:val="000940DF"/>
    <w:rsid w:val="00095D0F"/>
    <w:rsid w:val="000A38DF"/>
    <w:rsid w:val="000A548A"/>
    <w:rsid w:val="000A5C5B"/>
    <w:rsid w:val="000A65B0"/>
    <w:rsid w:val="000A6629"/>
    <w:rsid w:val="000B0252"/>
    <w:rsid w:val="000B3051"/>
    <w:rsid w:val="000B41F9"/>
    <w:rsid w:val="000B4562"/>
    <w:rsid w:val="000B4B26"/>
    <w:rsid w:val="000B6138"/>
    <w:rsid w:val="000B6157"/>
    <w:rsid w:val="000C13E5"/>
    <w:rsid w:val="000C538A"/>
    <w:rsid w:val="000C626F"/>
    <w:rsid w:val="000D1B45"/>
    <w:rsid w:val="000D2C0B"/>
    <w:rsid w:val="000D3D1D"/>
    <w:rsid w:val="000D41A0"/>
    <w:rsid w:val="000D451A"/>
    <w:rsid w:val="000D6AE6"/>
    <w:rsid w:val="000E1408"/>
    <w:rsid w:val="000E48B5"/>
    <w:rsid w:val="000E771F"/>
    <w:rsid w:val="000F01FD"/>
    <w:rsid w:val="000F0FA2"/>
    <w:rsid w:val="000F1E11"/>
    <w:rsid w:val="000F3EEE"/>
    <w:rsid w:val="000F48C1"/>
    <w:rsid w:val="00102915"/>
    <w:rsid w:val="00106CF5"/>
    <w:rsid w:val="001109D2"/>
    <w:rsid w:val="00110CE3"/>
    <w:rsid w:val="00114257"/>
    <w:rsid w:val="00114DAE"/>
    <w:rsid w:val="001151DC"/>
    <w:rsid w:val="00115D6A"/>
    <w:rsid w:val="00116CF7"/>
    <w:rsid w:val="00120008"/>
    <w:rsid w:val="00120100"/>
    <w:rsid w:val="001208CE"/>
    <w:rsid w:val="00120DD0"/>
    <w:rsid w:val="001224C2"/>
    <w:rsid w:val="001257AA"/>
    <w:rsid w:val="00126057"/>
    <w:rsid w:val="001312B4"/>
    <w:rsid w:val="001319E2"/>
    <w:rsid w:val="00133969"/>
    <w:rsid w:val="001339D7"/>
    <w:rsid w:val="00134569"/>
    <w:rsid w:val="00134760"/>
    <w:rsid w:val="0013502A"/>
    <w:rsid w:val="00137020"/>
    <w:rsid w:val="001375B3"/>
    <w:rsid w:val="00143799"/>
    <w:rsid w:val="00144A1F"/>
    <w:rsid w:val="001458B8"/>
    <w:rsid w:val="001463C7"/>
    <w:rsid w:val="00146809"/>
    <w:rsid w:val="00155B7F"/>
    <w:rsid w:val="00156FED"/>
    <w:rsid w:val="0015758F"/>
    <w:rsid w:val="00160700"/>
    <w:rsid w:val="00160FEA"/>
    <w:rsid w:val="001645B7"/>
    <w:rsid w:val="001657B0"/>
    <w:rsid w:val="0016587A"/>
    <w:rsid w:val="001678DE"/>
    <w:rsid w:val="001748D6"/>
    <w:rsid w:val="00177DE0"/>
    <w:rsid w:val="001801D2"/>
    <w:rsid w:val="00181214"/>
    <w:rsid w:val="001815E4"/>
    <w:rsid w:val="0018293B"/>
    <w:rsid w:val="0018739F"/>
    <w:rsid w:val="001878FF"/>
    <w:rsid w:val="00190CF8"/>
    <w:rsid w:val="00195014"/>
    <w:rsid w:val="00196A3C"/>
    <w:rsid w:val="0019742A"/>
    <w:rsid w:val="001A19D4"/>
    <w:rsid w:val="001A1DE9"/>
    <w:rsid w:val="001A340B"/>
    <w:rsid w:val="001A3A78"/>
    <w:rsid w:val="001A3E24"/>
    <w:rsid w:val="001A57B2"/>
    <w:rsid w:val="001A7CAA"/>
    <w:rsid w:val="001B0358"/>
    <w:rsid w:val="001B1F89"/>
    <w:rsid w:val="001B325A"/>
    <w:rsid w:val="001B7AAE"/>
    <w:rsid w:val="001C00D0"/>
    <w:rsid w:val="001C2178"/>
    <w:rsid w:val="001C7194"/>
    <w:rsid w:val="001C7DE8"/>
    <w:rsid w:val="001D32B9"/>
    <w:rsid w:val="001D75EB"/>
    <w:rsid w:val="001D77F6"/>
    <w:rsid w:val="001F1599"/>
    <w:rsid w:val="001F21F8"/>
    <w:rsid w:val="001F354B"/>
    <w:rsid w:val="001F4727"/>
    <w:rsid w:val="001F664C"/>
    <w:rsid w:val="001F7E36"/>
    <w:rsid w:val="002039DA"/>
    <w:rsid w:val="002057A2"/>
    <w:rsid w:val="00205D52"/>
    <w:rsid w:val="00210C49"/>
    <w:rsid w:val="00211031"/>
    <w:rsid w:val="00212C3C"/>
    <w:rsid w:val="00212E1D"/>
    <w:rsid w:val="00214F07"/>
    <w:rsid w:val="0021608E"/>
    <w:rsid w:val="00217E64"/>
    <w:rsid w:val="00220D19"/>
    <w:rsid w:val="00221059"/>
    <w:rsid w:val="00221EB6"/>
    <w:rsid w:val="00223D96"/>
    <w:rsid w:val="00232DFF"/>
    <w:rsid w:val="00234437"/>
    <w:rsid w:val="0023597B"/>
    <w:rsid w:val="00235BB5"/>
    <w:rsid w:val="00236918"/>
    <w:rsid w:val="00237E1D"/>
    <w:rsid w:val="00237F78"/>
    <w:rsid w:val="002403D1"/>
    <w:rsid w:val="002434E6"/>
    <w:rsid w:val="00251E5D"/>
    <w:rsid w:val="00253565"/>
    <w:rsid w:val="002562DE"/>
    <w:rsid w:val="00256304"/>
    <w:rsid w:val="0025744B"/>
    <w:rsid w:val="00261C77"/>
    <w:rsid w:val="0026416F"/>
    <w:rsid w:val="00272045"/>
    <w:rsid w:val="00273D0A"/>
    <w:rsid w:val="0027796D"/>
    <w:rsid w:val="00280BAB"/>
    <w:rsid w:val="0028172B"/>
    <w:rsid w:val="002831AC"/>
    <w:rsid w:val="002866C8"/>
    <w:rsid w:val="00291AD5"/>
    <w:rsid w:val="00293419"/>
    <w:rsid w:val="00294C3F"/>
    <w:rsid w:val="002971A0"/>
    <w:rsid w:val="00297FD4"/>
    <w:rsid w:val="002A048D"/>
    <w:rsid w:val="002A2241"/>
    <w:rsid w:val="002A233D"/>
    <w:rsid w:val="002A32A5"/>
    <w:rsid w:val="002A352D"/>
    <w:rsid w:val="002A3935"/>
    <w:rsid w:val="002A3E46"/>
    <w:rsid w:val="002B07B7"/>
    <w:rsid w:val="002B10D2"/>
    <w:rsid w:val="002B41D8"/>
    <w:rsid w:val="002B6899"/>
    <w:rsid w:val="002C2D39"/>
    <w:rsid w:val="002C3A38"/>
    <w:rsid w:val="002D3855"/>
    <w:rsid w:val="002D3ED8"/>
    <w:rsid w:val="002D49DC"/>
    <w:rsid w:val="002D5B93"/>
    <w:rsid w:val="002D644D"/>
    <w:rsid w:val="002D7CFF"/>
    <w:rsid w:val="002E10EF"/>
    <w:rsid w:val="002E6093"/>
    <w:rsid w:val="002F036D"/>
    <w:rsid w:val="002F2809"/>
    <w:rsid w:val="002F2FC9"/>
    <w:rsid w:val="002F3441"/>
    <w:rsid w:val="002F3BDF"/>
    <w:rsid w:val="002F788F"/>
    <w:rsid w:val="003024D2"/>
    <w:rsid w:val="00302899"/>
    <w:rsid w:val="00303ED1"/>
    <w:rsid w:val="0030502A"/>
    <w:rsid w:val="003058BB"/>
    <w:rsid w:val="00306077"/>
    <w:rsid w:val="0031322D"/>
    <w:rsid w:val="003134A3"/>
    <w:rsid w:val="00313C28"/>
    <w:rsid w:val="003148D5"/>
    <w:rsid w:val="00315149"/>
    <w:rsid w:val="00315192"/>
    <w:rsid w:val="00325E37"/>
    <w:rsid w:val="00326232"/>
    <w:rsid w:val="00326F77"/>
    <w:rsid w:val="003301C9"/>
    <w:rsid w:val="00331717"/>
    <w:rsid w:val="0033407C"/>
    <w:rsid w:val="003358FB"/>
    <w:rsid w:val="00336170"/>
    <w:rsid w:val="00340E8E"/>
    <w:rsid w:val="00341D42"/>
    <w:rsid w:val="00342C63"/>
    <w:rsid w:val="00342E05"/>
    <w:rsid w:val="003435B9"/>
    <w:rsid w:val="00343E44"/>
    <w:rsid w:val="0034746E"/>
    <w:rsid w:val="0035200A"/>
    <w:rsid w:val="00352A3A"/>
    <w:rsid w:val="00357597"/>
    <w:rsid w:val="00365CB7"/>
    <w:rsid w:val="003660D3"/>
    <w:rsid w:val="00367648"/>
    <w:rsid w:val="00371861"/>
    <w:rsid w:val="00372E95"/>
    <w:rsid w:val="00373539"/>
    <w:rsid w:val="00373D15"/>
    <w:rsid w:val="00376CBA"/>
    <w:rsid w:val="00377292"/>
    <w:rsid w:val="003775D0"/>
    <w:rsid w:val="00381D8C"/>
    <w:rsid w:val="00384678"/>
    <w:rsid w:val="00385BEF"/>
    <w:rsid w:val="003860BD"/>
    <w:rsid w:val="003937C6"/>
    <w:rsid w:val="00394021"/>
    <w:rsid w:val="003A0A10"/>
    <w:rsid w:val="003A39F3"/>
    <w:rsid w:val="003A4B2A"/>
    <w:rsid w:val="003A5D54"/>
    <w:rsid w:val="003B01BF"/>
    <w:rsid w:val="003B1772"/>
    <w:rsid w:val="003B2703"/>
    <w:rsid w:val="003B2BC8"/>
    <w:rsid w:val="003B308F"/>
    <w:rsid w:val="003B410B"/>
    <w:rsid w:val="003B4D27"/>
    <w:rsid w:val="003B5480"/>
    <w:rsid w:val="003B63D5"/>
    <w:rsid w:val="003B6669"/>
    <w:rsid w:val="003B6D7C"/>
    <w:rsid w:val="003C32A4"/>
    <w:rsid w:val="003C5FD3"/>
    <w:rsid w:val="003D2BED"/>
    <w:rsid w:val="003D58FC"/>
    <w:rsid w:val="003E2392"/>
    <w:rsid w:val="003E3E5F"/>
    <w:rsid w:val="003E47B4"/>
    <w:rsid w:val="003E7259"/>
    <w:rsid w:val="003F242E"/>
    <w:rsid w:val="004120CE"/>
    <w:rsid w:val="00413E01"/>
    <w:rsid w:val="004150D7"/>
    <w:rsid w:val="00415653"/>
    <w:rsid w:val="00415A5D"/>
    <w:rsid w:val="00415E17"/>
    <w:rsid w:val="0041798A"/>
    <w:rsid w:val="00421076"/>
    <w:rsid w:val="0042175E"/>
    <w:rsid w:val="00421AAF"/>
    <w:rsid w:val="004272C2"/>
    <w:rsid w:val="00427E41"/>
    <w:rsid w:val="0043199E"/>
    <w:rsid w:val="00431A8D"/>
    <w:rsid w:val="00433AA2"/>
    <w:rsid w:val="00433F8E"/>
    <w:rsid w:val="004361A1"/>
    <w:rsid w:val="00437612"/>
    <w:rsid w:val="00443B1E"/>
    <w:rsid w:val="004464A3"/>
    <w:rsid w:val="00446F45"/>
    <w:rsid w:val="0044734C"/>
    <w:rsid w:val="00450724"/>
    <w:rsid w:val="004513C5"/>
    <w:rsid w:val="00455CB1"/>
    <w:rsid w:val="00456518"/>
    <w:rsid w:val="004572BE"/>
    <w:rsid w:val="004603A7"/>
    <w:rsid w:val="00461436"/>
    <w:rsid w:val="00461FE7"/>
    <w:rsid w:val="0046232C"/>
    <w:rsid w:val="00463E79"/>
    <w:rsid w:val="00466768"/>
    <w:rsid w:val="00466ADE"/>
    <w:rsid w:val="00467D2B"/>
    <w:rsid w:val="004723A9"/>
    <w:rsid w:val="00475208"/>
    <w:rsid w:val="00477E96"/>
    <w:rsid w:val="00480EE6"/>
    <w:rsid w:val="00482E97"/>
    <w:rsid w:val="004875C3"/>
    <w:rsid w:val="00490EA8"/>
    <w:rsid w:val="00490FCC"/>
    <w:rsid w:val="00491361"/>
    <w:rsid w:val="00494F81"/>
    <w:rsid w:val="00495969"/>
    <w:rsid w:val="004974EF"/>
    <w:rsid w:val="004A358E"/>
    <w:rsid w:val="004A374F"/>
    <w:rsid w:val="004A4CCC"/>
    <w:rsid w:val="004B0B97"/>
    <w:rsid w:val="004B2AB5"/>
    <w:rsid w:val="004B64A1"/>
    <w:rsid w:val="004B67F4"/>
    <w:rsid w:val="004B7F98"/>
    <w:rsid w:val="004D2756"/>
    <w:rsid w:val="004D4BA6"/>
    <w:rsid w:val="004E39FA"/>
    <w:rsid w:val="004E5133"/>
    <w:rsid w:val="004F0DE8"/>
    <w:rsid w:val="004F1158"/>
    <w:rsid w:val="004F6384"/>
    <w:rsid w:val="005026BC"/>
    <w:rsid w:val="0050389D"/>
    <w:rsid w:val="00505156"/>
    <w:rsid w:val="00506487"/>
    <w:rsid w:val="00515812"/>
    <w:rsid w:val="00517A04"/>
    <w:rsid w:val="00517B2F"/>
    <w:rsid w:val="00517D23"/>
    <w:rsid w:val="00523C98"/>
    <w:rsid w:val="00523F8B"/>
    <w:rsid w:val="0052498F"/>
    <w:rsid w:val="0052534F"/>
    <w:rsid w:val="00526D5D"/>
    <w:rsid w:val="00527C01"/>
    <w:rsid w:val="005310D9"/>
    <w:rsid w:val="00531193"/>
    <w:rsid w:val="00533DC0"/>
    <w:rsid w:val="00534B00"/>
    <w:rsid w:val="0053646B"/>
    <w:rsid w:val="005372EC"/>
    <w:rsid w:val="00541453"/>
    <w:rsid w:val="00546A3C"/>
    <w:rsid w:val="0055158D"/>
    <w:rsid w:val="00552CD6"/>
    <w:rsid w:val="00554F12"/>
    <w:rsid w:val="00554F8C"/>
    <w:rsid w:val="0055580F"/>
    <w:rsid w:val="005558F1"/>
    <w:rsid w:val="00556C8D"/>
    <w:rsid w:val="00560896"/>
    <w:rsid w:val="00567469"/>
    <w:rsid w:val="00570890"/>
    <w:rsid w:val="0057174A"/>
    <w:rsid w:val="00573466"/>
    <w:rsid w:val="00576A5B"/>
    <w:rsid w:val="00581273"/>
    <w:rsid w:val="005857F0"/>
    <w:rsid w:val="005870F3"/>
    <w:rsid w:val="00587550"/>
    <w:rsid w:val="005879CB"/>
    <w:rsid w:val="00592038"/>
    <w:rsid w:val="00592D21"/>
    <w:rsid w:val="00593AC1"/>
    <w:rsid w:val="0059492B"/>
    <w:rsid w:val="00594C16"/>
    <w:rsid w:val="00595875"/>
    <w:rsid w:val="00596BCB"/>
    <w:rsid w:val="005A05A1"/>
    <w:rsid w:val="005A0B86"/>
    <w:rsid w:val="005A0C5C"/>
    <w:rsid w:val="005A2F30"/>
    <w:rsid w:val="005A34BC"/>
    <w:rsid w:val="005A461B"/>
    <w:rsid w:val="005A4D94"/>
    <w:rsid w:val="005B52F8"/>
    <w:rsid w:val="005B54F5"/>
    <w:rsid w:val="005B6B8F"/>
    <w:rsid w:val="005B761A"/>
    <w:rsid w:val="005C2C53"/>
    <w:rsid w:val="005C3E26"/>
    <w:rsid w:val="005C5282"/>
    <w:rsid w:val="005C7ABF"/>
    <w:rsid w:val="005D1C73"/>
    <w:rsid w:val="005D53C6"/>
    <w:rsid w:val="005D5ADC"/>
    <w:rsid w:val="005D5AFC"/>
    <w:rsid w:val="005D611F"/>
    <w:rsid w:val="005E0398"/>
    <w:rsid w:val="005E2606"/>
    <w:rsid w:val="005E3345"/>
    <w:rsid w:val="005F14CD"/>
    <w:rsid w:val="005F14EB"/>
    <w:rsid w:val="005F41D8"/>
    <w:rsid w:val="005F4CF2"/>
    <w:rsid w:val="005F5687"/>
    <w:rsid w:val="005F6DA1"/>
    <w:rsid w:val="005F7258"/>
    <w:rsid w:val="006006A2"/>
    <w:rsid w:val="0060571D"/>
    <w:rsid w:val="00606B8B"/>
    <w:rsid w:val="00607033"/>
    <w:rsid w:val="00611CE0"/>
    <w:rsid w:val="006128EC"/>
    <w:rsid w:val="00614EA7"/>
    <w:rsid w:val="00621997"/>
    <w:rsid w:val="00622D88"/>
    <w:rsid w:val="006244A0"/>
    <w:rsid w:val="00625D5F"/>
    <w:rsid w:val="006266F9"/>
    <w:rsid w:val="00633B38"/>
    <w:rsid w:val="00634E6C"/>
    <w:rsid w:val="00635598"/>
    <w:rsid w:val="00641804"/>
    <w:rsid w:val="006420F8"/>
    <w:rsid w:val="00642A56"/>
    <w:rsid w:val="006436A7"/>
    <w:rsid w:val="006464F3"/>
    <w:rsid w:val="00646C18"/>
    <w:rsid w:val="006470BD"/>
    <w:rsid w:val="00651C80"/>
    <w:rsid w:val="00652C9E"/>
    <w:rsid w:val="00653AAA"/>
    <w:rsid w:val="00653EBC"/>
    <w:rsid w:val="0066102F"/>
    <w:rsid w:val="00662C92"/>
    <w:rsid w:val="00663378"/>
    <w:rsid w:val="00667EBF"/>
    <w:rsid w:val="00671EFB"/>
    <w:rsid w:val="00674135"/>
    <w:rsid w:val="006751F6"/>
    <w:rsid w:val="00682E4F"/>
    <w:rsid w:val="00683E6E"/>
    <w:rsid w:val="006905E8"/>
    <w:rsid w:val="00692126"/>
    <w:rsid w:val="006924A9"/>
    <w:rsid w:val="00693E24"/>
    <w:rsid w:val="00694B4E"/>
    <w:rsid w:val="00695EF3"/>
    <w:rsid w:val="0069663C"/>
    <w:rsid w:val="006971E5"/>
    <w:rsid w:val="006A00DB"/>
    <w:rsid w:val="006A0CBC"/>
    <w:rsid w:val="006A1241"/>
    <w:rsid w:val="006A368C"/>
    <w:rsid w:val="006A6AEC"/>
    <w:rsid w:val="006B19C9"/>
    <w:rsid w:val="006B2890"/>
    <w:rsid w:val="006B71A0"/>
    <w:rsid w:val="006B72F0"/>
    <w:rsid w:val="006C0222"/>
    <w:rsid w:val="006C1566"/>
    <w:rsid w:val="006C3652"/>
    <w:rsid w:val="006C545C"/>
    <w:rsid w:val="006C6464"/>
    <w:rsid w:val="006D30C4"/>
    <w:rsid w:val="006D6B6D"/>
    <w:rsid w:val="006E0329"/>
    <w:rsid w:val="006E42A7"/>
    <w:rsid w:val="006E4CA5"/>
    <w:rsid w:val="006E734B"/>
    <w:rsid w:val="006F2DBB"/>
    <w:rsid w:val="006F37D1"/>
    <w:rsid w:val="006F43BA"/>
    <w:rsid w:val="006F688C"/>
    <w:rsid w:val="006F7027"/>
    <w:rsid w:val="00700A76"/>
    <w:rsid w:val="007039B8"/>
    <w:rsid w:val="007039C9"/>
    <w:rsid w:val="007059AF"/>
    <w:rsid w:val="00714BE5"/>
    <w:rsid w:val="007152F3"/>
    <w:rsid w:val="007233B9"/>
    <w:rsid w:val="007238B7"/>
    <w:rsid w:val="00723F1F"/>
    <w:rsid w:val="00724EE2"/>
    <w:rsid w:val="00725534"/>
    <w:rsid w:val="00726024"/>
    <w:rsid w:val="00727EEE"/>
    <w:rsid w:val="007303D2"/>
    <w:rsid w:val="00730C41"/>
    <w:rsid w:val="00730E39"/>
    <w:rsid w:val="00732987"/>
    <w:rsid w:val="00734420"/>
    <w:rsid w:val="00734AC0"/>
    <w:rsid w:val="00737340"/>
    <w:rsid w:val="00741437"/>
    <w:rsid w:val="007421DF"/>
    <w:rsid w:val="00742498"/>
    <w:rsid w:val="007435D7"/>
    <w:rsid w:val="00746988"/>
    <w:rsid w:val="00747A84"/>
    <w:rsid w:val="00750485"/>
    <w:rsid w:val="007525BE"/>
    <w:rsid w:val="0075432D"/>
    <w:rsid w:val="00754BBD"/>
    <w:rsid w:val="0075557F"/>
    <w:rsid w:val="00755BA0"/>
    <w:rsid w:val="0076171C"/>
    <w:rsid w:val="007629E9"/>
    <w:rsid w:val="0076319D"/>
    <w:rsid w:val="007640BB"/>
    <w:rsid w:val="007669FA"/>
    <w:rsid w:val="00767DE8"/>
    <w:rsid w:val="00772104"/>
    <w:rsid w:val="007729C5"/>
    <w:rsid w:val="0077471D"/>
    <w:rsid w:val="007752EB"/>
    <w:rsid w:val="00777B7B"/>
    <w:rsid w:val="00780084"/>
    <w:rsid w:val="007813EE"/>
    <w:rsid w:val="00781799"/>
    <w:rsid w:val="007820D3"/>
    <w:rsid w:val="00784266"/>
    <w:rsid w:val="0079460E"/>
    <w:rsid w:val="007953AD"/>
    <w:rsid w:val="00795A13"/>
    <w:rsid w:val="00796649"/>
    <w:rsid w:val="00796FED"/>
    <w:rsid w:val="007A01A4"/>
    <w:rsid w:val="007A1620"/>
    <w:rsid w:val="007A25DB"/>
    <w:rsid w:val="007A2ACD"/>
    <w:rsid w:val="007A727D"/>
    <w:rsid w:val="007B017C"/>
    <w:rsid w:val="007B3AA7"/>
    <w:rsid w:val="007B6BBA"/>
    <w:rsid w:val="007C2DB4"/>
    <w:rsid w:val="007C318E"/>
    <w:rsid w:val="007C3C7F"/>
    <w:rsid w:val="007D0B03"/>
    <w:rsid w:val="007D2EE9"/>
    <w:rsid w:val="007D6D20"/>
    <w:rsid w:val="007E35D0"/>
    <w:rsid w:val="007F6517"/>
    <w:rsid w:val="007F73E1"/>
    <w:rsid w:val="007F7574"/>
    <w:rsid w:val="007F7716"/>
    <w:rsid w:val="008013CD"/>
    <w:rsid w:val="0080218C"/>
    <w:rsid w:val="00802542"/>
    <w:rsid w:val="00810361"/>
    <w:rsid w:val="00811C2C"/>
    <w:rsid w:val="008126AC"/>
    <w:rsid w:val="00815800"/>
    <w:rsid w:val="00815B3E"/>
    <w:rsid w:val="0081608E"/>
    <w:rsid w:val="008160ED"/>
    <w:rsid w:val="0081610B"/>
    <w:rsid w:val="00816BF5"/>
    <w:rsid w:val="00822363"/>
    <w:rsid w:val="00824513"/>
    <w:rsid w:val="008304E0"/>
    <w:rsid w:val="00831263"/>
    <w:rsid w:val="00834C55"/>
    <w:rsid w:val="00840CB2"/>
    <w:rsid w:val="0084165E"/>
    <w:rsid w:val="00841FD3"/>
    <w:rsid w:val="008430C5"/>
    <w:rsid w:val="00843A5A"/>
    <w:rsid w:val="00844ACA"/>
    <w:rsid w:val="008453DE"/>
    <w:rsid w:val="00846138"/>
    <w:rsid w:val="00846DD4"/>
    <w:rsid w:val="00847CF9"/>
    <w:rsid w:val="0085199B"/>
    <w:rsid w:val="00852A9D"/>
    <w:rsid w:val="00854E88"/>
    <w:rsid w:val="00856302"/>
    <w:rsid w:val="00857556"/>
    <w:rsid w:val="0086086C"/>
    <w:rsid w:val="00865AF4"/>
    <w:rsid w:val="0087135C"/>
    <w:rsid w:val="0087218E"/>
    <w:rsid w:val="0087350E"/>
    <w:rsid w:val="00873B80"/>
    <w:rsid w:val="00874055"/>
    <w:rsid w:val="008752C1"/>
    <w:rsid w:val="00876079"/>
    <w:rsid w:val="00880D4D"/>
    <w:rsid w:val="00884E4C"/>
    <w:rsid w:val="00885688"/>
    <w:rsid w:val="00885801"/>
    <w:rsid w:val="00885B76"/>
    <w:rsid w:val="00886A5F"/>
    <w:rsid w:val="00890017"/>
    <w:rsid w:val="00890631"/>
    <w:rsid w:val="00891250"/>
    <w:rsid w:val="00892EE8"/>
    <w:rsid w:val="00894F71"/>
    <w:rsid w:val="008A7477"/>
    <w:rsid w:val="008A7DC9"/>
    <w:rsid w:val="008B0269"/>
    <w:rsid w:val="008B0980"/>
    <w:rsid w:val="008B3B6B"/>
    <w:rsid w:val="008B47B2"/>
    <w:rsid w:val="008B530C"/>
    <w:rsid w:val="008B5C16"/>
    <w:rsid w:val="008C19EA"/>
    <w:rsid w:val="008C3B8C"/>
    <w:rsid w:val="008C4680"/>
    <w:rsid w:val="008C4721"/>
    <w:rsid w:val="008C4F9E"/>
    <w:rsid w:val="008C6110"/>
    <w:rsid w:val="008D0D01"/>
    <w:rsid w:val="008D136C"/>
    <w:rsid w:val="008D768B"/>
    <w:rsid w:val="008E08D1"/>
    <w:rsid w:val="008E261C"/>
    <w:rsid w:val="008E54E1"/>
    <w:rsid w:val="008E7609"/>
    <w:rsid w:val="008F0010"/>
    <w:rsid w:val="008F394F"/>
    <w:rsid w:val="008F422A"/>
    <w:rsid w:val="008F5F0B"/>
    <w:rsid w:val="008F6917"/>
    <w:rsid w:val="00901E14"/>
    <w:rsid w:val="009027AC"/>
    <w:rsid w:val="00902A65"/>
    <w:rsid w:val="00902A78"/>
    <w:rsid w:val="00913AB7"/>
    <w:rsid w:val="00914538"/>
    <w:rsid w:val="009148E7"/>
    <w:rsid w:val="00915CA5"/>
    <w:rsid w:val="0091639C"/>
    <w:rsid w:val="0091677B"/>
    <w:rsid w:val="00923CA9"/>
    <w:rsid w:val="00923D14"/>
    <w:rsid w:val="0092406E"/>
    <w:rsid w:val="00924A0E"/>
    <w:rsid w:val="00931238"/>
    <w:rsid w:val="00940D91"/>
    <w:rsid w:val="00941403"/>
    <w:rsid w:val="00941C7D"/>
    <w:rsid w:val="00943894"/>
    <w:rsid w:val="00943A71"/>
    <w:rsid w:val="00951AAE"/>
    <w:rsid w:val="00951C31"/>
    <w:rsid w:val="0095239D"/>
    <w:rsid w:val="00957055"/>
    <w:rsid w:val="0095791A"/>
    <w:rsid w:val="00960181"/>
    <w:rsid w:val="009615A4"/>
    <w:rsid w:val="009626D5"/>
    <w:rsid w:val="00964995"/>
    <w:rsid w:val="00964FA0"/>
    <w:rsid w:val="0096547F"/>
    <w:rsid w:val="00966255"/>
    <w:rsid w:val="009662BC"/>
    <w:rsid w:val="0097258F"/>
    <w:rsid w:val="00972EE5"/>
    <w:rsid w:val="00973ACD"/>
    <w:rsid w:val="0097487C"/>
    <w:rsid w:val="009815F8"/>
    <w:rsid w:val="00982A9E"/>
    <w:rsid w:val="00982E1A"/>
    <w:rsid w:val="009841C4"/>
    <w:rsid w:val="009848AD"/>
    <w:rsid w:val="00990025"/>
    <w:rsid w:val="00993F28"/>
    <w:rsid w:val="009947FA"/>
    <w:rsid w:val="0099595B"/>
    <w:rsid w:val="00996FDB"/>
    <w:rsid w:val="009A1995"/>
    <w:rsid w:val="009A1D9E"/>
    <w:rsid w:val="009A1E7E"/>
    <w:rsid w:val="009A2F45"/>
    <w:rsid w:val="009A4BDE"/>
    <w:rsid w:val="009B15ED"/>
    <w:rsid w:val="009B4058"/>
    <w:rsid w:val="009C0BA8"/>
    <w:rsid w:val="009C1067"/>
    <w:rsid w:val="009C413C"/>
    <w:rsid w:val="009C454A"/>
    <w:rsid w:val="009C54FA"/>
    <w:rsid w:val="009C7089"/>
    <w:rsid w:val="009D0F0C"/>
    <w:rsid w:val="009D1B14"/>
    <w:rsid w:val="009D2C83"/>
    <w:rsid w:val="009D507A"/>
    <w:rsid w:val="009D7553"/>
    <w:rsid w:val="009E0E8E"/>
    <w:rsid w:val="009E0EAB"/>
    <w:rsid w:val="009E2B24"/>
    <w:rsid w:val="009E3376"/>
    <w:rsid w:val="009E38A4"/>
    <w:rsid w:val="009E3CC4"/>
    <w:rsid w:val="009F143F"/>
    <w:rsid w:val="009F197C"/>
    <w:rsid w:val="009F2D2D"/>
    <w:rsid w:val="009F4FF7"/>
    <w:rsid w:val="009F6208"/>
    <w:rsid w:val="009F6692"/>
    <w:rsid w:val="009F6E81"/>
    <w:rsid w:val="00A014D1"/>
    <w:rsid w:val="00A0209F"/>
    <w:rsid w:val="00A04D05"/>
    <w:rsid w:val="00A137A1"/>
    <w:rsid w:val="00A13AC6"/>
    <w:rsid w:val="00A1622E"/>
    <w:rsid w:val="00A2244D"/>
    <w:rsid w:val="00A224E0"/>
    <w:rsid w:val="00A24064"/>
    <w:rsid w:val="00A24B2D"/>
    <w:rsid w:val="00A26248"/>
    <w:rsid w:val="00A26FD2"/>
    <w:rsid w:val="00A30927"/>
    <w:rsid w:val="00A34036"/>
    <w:rsid w:val="00A347CC"/>
    <w:rsid w:val="00A41611"/>
    <w:rsid w:val="00A4345E"/>
    <w:rsid w:val="00A43714"/>
    <w:rsid w:val="00A47975"/>
    <w:rsid w:val="00A50693"/>
    <w:rsid w:val="00A52F07"/>
    <w:rsid w:val="00A52FA0"/>
    <w:rsid w:val="00A53335"/>
    <w:rsid w:val="00A535FD"/>
    <w:rsid w:val="00A54198"/>
    <w:rsid w:val="00A611DB"/>
    <w:rsid w:val="00A615B1"/>
    <w:rsid w:val="00A64E51"/>
    <w:rsid w:val="00A65008"/>
    <w:rsid w:val="00A65188"/>
    <w:rsid w:val="00A657E6"/>
    <w:rsid w:val="00A703E7"/>
    <w:rsid w:val="00A70484"/>
    <w:rsid w:val="00A70604"/>
    <w:rsid w:val="00A70B2C"/>
    <w:rsid w:val="00A726E1"/>
    <w:rsid w:val="00A7322E"/>
    <w:rsid w:val="00A746C0"/>
    <w:rsid w:val="00A753D8"/>
    <w:rsid w:val="00A82025"/>
    <w:rsid w:val="00A820BC"/>
    <w:rsid w:val="00A836AA"/>
    <w:rsid w:val="00A8626E"/>
    <w:rsid w:val="00A87556"/>
    <w:rsid w:val="00A87E1A"/>
    <w:rsid w:val="00A92B45"/>
    <w:rsid w:val="00A94C4E"/>
    <w:rsid w:val="00A95462"/>
    <w:rsid w:val="00A96379"/>
    <w:rsid w:val="00AA0130"/>
    <w:rsid w:val="00AA1C8D"/>
    <w:rsid w:val="00AB0E6B"/>
    <w:rsid w:val="00AB1A5B"/>
    <w:rsid w:val="00AB3075"/>
    <w:rsid w:val="00AB3B6F"/>
    <w:rsid w:val="00AB3F62"/>
    <w:rsid w:val="00AB5AA7"/>
    <w:rsid w:val="00AB62E6"/>
    <w:rsid w:val="00AB6C26"/>
    <w:rsid w:val="00AB754D"/>
    <w:rsid w:val="00AC50D4"/>
    <w:rsid w:val="00AC7052"/>
    <w:rsid w:val="00AC70B3"/>
    <w:rsid w:val="00AD2A52"/>
    <w:rsid w:val="00AD3A74"/>
    <w:rsid w:val="00AD583A"/>
    <w:rsid w:val="00AD6F0D"/>
    <w:rsid w:val="00AD79B6"/>
    <w:rsid w:val="00AE31A1"/>
    <w:rsid w:val="00AE3450"/>
    <w:rsid w:val="00AE3E8D"/>
    <w:rsid w:val="00AE5E35"/>
    <w:rsid w:val="00AE7ADF"/>
    <w:rsid w:val="00AE7EF1"/>
    <w:rsid w:val="00AF0014"/>
    <w:rsid w:val="00AF1096"/>
    <w:rsid w:val="00AF11D7"/>
    <w:rsid w:val="00AF59A4"/>
    <w:rsid w:val="00B01206"/>
    <w:rsid w:val="00B0121B"/>
    <w:rsid w:val="00B02932"/>
    <w:rsid w:val="00B05101"/>
    <w:rsid w:val="00B052C8"/>
    <w:rsid w:val="00B06D93"/>
    <w:rsid w:val="00B06DB2"/>
    <w:rsid w:val="00B079DF"/>
    <w:rsid w:val="00B136C7"/>
    <w:rsid w:val="00B1440E"/>
    <w:rsid w:val="00B16F3C"/>
    <w:rsid w:val="00B20213"/>
    <w:rsid w:val="00B2033F"/>
    <w:rsid w:val="00B250BE"/>
    <w:rsid w:val="00B25D49"/>
    <w:rsid w:val="00B31A3F"/>
    <w:rsid w:val="00B324FD"/>
    <w:rsid w:val="00B32F16"/>
    <w:rsid w:val="00B3453A"/>
    <w:rsid w:val="00B3577D"/>
    <w:rsid w:val="00B37713"/>
    <w:rsid w:val="00B378C6"/>
    <w:rsid w:val="00B41421"/>
    <w:rsid w:val="00B4276F"/>
    <w:rsid w:val="00B47300"/>
    <w:rsid w:val="00B47A78"/>
    <w:rsid w:val="00B47AC2"/>
    <w:rsid w:val="00B505BE"/>
    <w:rsid w:val="00B60A85"/>
    <w:rsid w:val="00B6316E"/>
    <w:rsid w:val="00B649BF"/>
    <w:rsid w:val="00B70884"/>
    <w:rsid w:val="00B7190C"/>
    <w:rsid w:val="00B73565"/>
    <w:rsid w:val="00B737F2"/>
    <w:rsid w:val="00B73A38"/>
    <w:rsid w:val="00B751D8"/>
    <w:rsid w:val="00B75698"/>
    <w:rsid w:val="00B75F89"/>
    <w:rsid w:val="00B835B8"/>
    <w:rsid w:val="00B8438B"/>
    <w:rsid w:val="00B868B2"/>
    <w:rsid w:val="00B87798"/>
    <w:rsid w:val="00B902EE"/>
    <w:rsid w:val="00B9167E"/>
    <w:rsid w:val="00B92172"/>
    <w:rsid w:val="00B9401B"/>
    <w:rsid w:val="00B972A8"/>
    <w:rsid w:val="00B977B8"/>
    <w:rsid w:val="00B97A81"/>
    <w:rsid w:val="00BA2999"/>
    <w:rsid w:val="00BA2B21"/>
    <w:rsid w:val="00BA4921"/>
    <w:rsid w:val="00BA61B0"/>
    <w:rsid w:val="00BA6728"/>
    <w:rsid w:val="00BB4529"/>
    <w:rsid w:val="00BB4AC2"/>
    <w:rsid w:val="00BB6B4D"/>
    <w:rsid w:val="00BB7D29"/>
    <w:rsid w:val="00BC03E7"/>
    <w:rsid w:val="00BC28CB"/>
    <w:rsid w:val="00BC4734"/>
    <w:rsid w:val="00BC79DE"/>
    <w:rsid w:val="00BD01AD"/>
    <w:rsid w:val="00BD0631"/>
    <w:rsid w:val="00BD13C9"/>
    <w:rsid w:val="00BD5054"/>
    <w:rsid w:val="00BE50FF"/>
    <w:rsid w:val="00BF01C8"/>
    <w:rsid w:val="00BF0400"/>
    <w:rsid w:val="00BF32F6"/>
    <w:rsid w:val="00BF6384"/>
    <w:rsid w:val="00C00128"/>
    <w:rsid w:val="00C066D6"/>
    <w:rsid w:val="00C06A8E"/>
    <w:rsid w:val="00C0726F"/>
    <w:rsid w:val="00C11642"/>
    <w:rsid w:val="00C124B0"/>
    <w:rsid w:val="00C14827"/>
    <w:rsid w:val="00C16F03"/>
    <w:rsid w:val="00C17645"/>
    <w:rsid w:val="00C17A51"/>
    <w:rsid w:val="00C17C5C"/>
    <w:rsid w:val="00C21439"/>
    <w:rsid w:val="00C22884"/>
    <w:rsid w:val="00C25A46"/>
    <w:rsid w:val="00C276E1"/>
    <w:rsid w:val="00C311CD"/>
    <w:rsid w:val="00C32630"/>
    <w:rsid w:val="00C3446C"/>
    <w:rsid w:val="00C34F2D"/>
    <w:rsid w:val="00C35617"/>
    <w:rsid w:val="00C3715C"/>
    <w:rsid w:val="00C4479C"/>
    <w:rsid w:val="00C44BC7"/>
    <w:rsid w:val="00C46859"/>
    <w:rsid w:val="00C50FDB"/>
    <w:rsid w:val="00C55DAB"/>
    <w:rsid w:val="00C57F1E"/>
    <w:rsid w:val="00C618E2"/>
    <w:rsid w:val="00C63BAF"/>
    <w:rsid w:val="00C673C5"/>
    <w:rsid w:val="00C71C52"/>
    <w:rsid w:val="00C75672"/>
    <w:rsid w:val="00C76C9B"/>
    <w:rsid w:val="00C80A07"/>
    <w:rsid w:val="00C81DD0"/>
    <w:rsid w:val="00C82BF3"/>
    <w:rsid w:val="00C846A8"/>
    <w:rsid w:val="00C85C6C"/>
    <w:rsid w:val="00C85CA1"/>
    <w:rsid w:val="00C90629"/>
    <w:rsid w:val="00C910B1"/>
    <w:rsid w:val="00C91EE6"/>
    <w:rsid w:val="00C9219F"/>
    <w:rsid w:val="00C9510D"/>
    <w:rsid w:val="00C96D16"/>
    <w:rsid w:val="00C9710C"/>
    <w:rsid w:val="00CA2AAE"/>
    <w:rsid w:val="00CA47A1"/>
    <w:rsid w:val="00CA4C9B"/>
    <w:rsid w:val="00CB1831"/>
    <w:rsid w:val="00CB1AB8"/>
    <w:rsid w:val="00CB2B4C"/>
    <w:rsid w:val="00CB3C16"/>
    <w:rsid w:val="00CB3F84"/>
    <w:rsid w:val="00CB5D95"/>
    <w:rsid w:val="00CB64E8"/>
    <w:rsid w:val="00CB6DB6"/>
    <w:rsid w:val="00CB70E8"/>
    <w:rsid w:val="00CC37EB"/>
    <w:rsid w:val="00CD2E53"/>
    <w:rsid w:val="00CD4053"/>
    <w:rsid w:val="00CD5052"/>
    <w:rsid w:val="00CD620A"/>
    <w:rsid w:val="00CD6944"/>
    <w:rsid w:val="00CE1299"/>
    <w:rsid w:val="00CE1CB6"/>
    <w:rsid w:val="00CE1DFA"/>
    <w:rsid w:val="00CE53B4"/>
    <w:rsid w:val="00CE6178"/>
    <w:rsid w:val="00CE711A"/>
    <w:rsid w:val="00CE7856"/>
    <w:rsid w:val="00CE7DC2"/>
    <w:rsid w:val="00CF3BCE"/>
    <w:rsid w:val="00D05148"/>
    <w:rsid w:val="00D05934"/>
    <w:rsid w:val="00D05B9D"/>
    <w:rsid w:val="00D062FF"/>
    <w:rsid w:val="00D10F5E"/>
    <w:rsid w:val="00D11FEA"/>
    <w:rsid w:val="00D1322A"/>
    <w:rsid w:val="00D14E32"/>
    <w:rsid w:val="00D15191"/>
    <w:rsid w:val="00D162F3"/>
    <w:rsid w:val="00D17027"/>
    <w:rsid w:val="00D17150"/>
    <w:rsid w:val="00D2019B"/>
    <w:rsid w:val="00D20D8B"/>
    <w:rsid w:val="00D21099"/>
    <w:rsid w:val="00D21E3D"/>
    <w:rsid w:val="00D2243E"/>
    <w:rsid w:val="00D233B3"/>
    <w:rsid w:val="00D23517"/>
    <w:rsid w:val="00D23B04"/>
    <w:rsid w:val="00D24304"/>
    <w:rsid w:val="00D269C2"/>
    <w:rsid w:val="00D30362"/>
    <w:rsid w:val="00D30ABB"/>
    <w:rsid w:val="00D32689"/>
    <w:rsid w:val="00D34A52"/>
    <w:rsid w:val="00D37A6D"/>
    <w:rsid w:val="00D41577"/>
    <w:rsid w:val="00D41E93"/>
    <w:rsid w:val="00D42412"/>
    <w:rsid w:val="00D44F5A"/>
    <w:rsid w:val="00D50D4E"/>
    <w:rsid w:val="00D52423"/>
    <w:rsid w:val="00D535A6"/>
    <w:rsid w:val="00D575BD"/>
    <w:rsid w:val="00D6020E"/>
    <w:rsid w:val="00D6275D"/>
    <w:rsid w:val="00D638EF"/>
    <w:rsid w:val="00D64B6D"/>
    <w:rsid w:val="00D676A9"/>
    <w:rsid w:val="00D67F96"/>
    <w:rsid w:val="00D71DA2"/>
    <w:rsid w:val="00D72F0D"/>
    <w:rsid w:val="00D72F32"/>
    <w:rsid w:val="00D738AE"/>
    <w:rsid w:val="00D738CA"/>
    <w:rsid w:val="00D76984"/>
    <w:rsid w:val="00D77CA1"/>
    <w:rsid w:val="00D80654"/>
    <w:rsid w:val="00D84B08"/>
    <w:rsid w:val="00D90AFE"/>
    <w:rsid w:val="00DA08EF"/>
    <w:rsid w:val="00DA0C9C"/>
    <w:rsid w:val="00DA1038"/>
    <w:rsid w:val="00DA5C10"/>
    <w:rsid w:val="00DB082D"/>
    <w:rsid w:val="00DB0C33"/>
    <w:rsid w:val="00DB288B"/>
    <w:rsid w:val="00DB59F5"/>
    <w:rsid w:val="00DB7875"/>
    <w:rsid w:val="00DC1F04"/>
    <w:rsid w:val="00DC3695"/>
    <w:rsid w:val="00DC390F"/>
    <w:rsid w:val="00DC39B7"/>
    <w:rsid w:val="00DC7005"/>
    <w:rsid w:val="00DD1B63"/>
    <w:rsid w:val="00DD36C8"/>
    <w:rsid w:val="00DD44E2"/>
    <w:rsid w:val="00DD694B"/>
    <w:rsid w:val="00DE0843"/>
    <w:rsid w:val="00DE0B52"/>
    <w:rsid w:val="00DE0EF3"/>
    <w:rsid w:val="00DF05AA"/>
    <w:rsid w:val="00DF20C7"/>
    <w:rsid w:val="00DF24E6"/>
    <w:rsid w:val="00DF2FEF"/>
    <w:rsid w:val="00DF4B97"/>
    <w:rsid w:val="00DF59C7"/>
    <w:rsid w:val="00E00080"/>
    <w:rsid w:val="00E00313"/>
    <w:rsid w:val="00E01606"/>
    <w:rsid w:val="00E02E80"/>
    <w:rsid w:val="00E037B0"/>
    <w:rsid w:val="00E03E4D"/>
    <w:rsid w:val="00E04285"/>
    <w:rsid w:val="00E058AA"/>
    <w:rsid w:val="00E1051A"/>
    <w:rsid w:val="00E110E0"/>
    <w:rsid w:val="00E12635"/>
    <w:rsid w:val="00E136DF"/>
    <w:rsid w:val="00E13C4A"/>
    <w:rsid w:val="00E166B5"/>
    <w:rsid w:val="00E20033"/>
    <w:rsid w:val="00E20893"/>
    <w:rsid w:val="00E21D24"/>
    <w:rsid w:val="00E22B62"/>
    <w:rsid w:val="00E242B7"/>
    <w:rsid w:val="00E25849"/>
    <w:rsid w:val="00E31955"/>
    <w:rsid w:val="00E34BB6"/>
    <w:rsid w:val="00E372E2"/>
    <w:rsid w:val="00E3763E"/>
    <w:rsid w:val="00E42DFC"/>
    <w:rsid w:val="00E4696E"/>
    <w:rsid w:val="00E47BBD"/>
    <w:rsid w:val="00E50F8D"/>
    <w:rsid w:val="00E516A2"/>
    <w:rsid w:val="00E5259A"/>
    <w:rsid w:val="00E55DC2"/>
    <w:rsid w:val="00E6126E"/>
    <w:rsid w:val="00E61674"/>
    <w:rsid w:val="00E63A1F"/>
    <w:rsid w:val="00E66A43"/>
    <w:rsid w:val="00E71B04"/>
    <w:rsid w:val="00E750C8"/>
    <w:rsid w:val="00E76E92"/>
    <w:rsid w:val="00E77EED"/>
    <w:rsid w:val="00E81543"/>
    <w:rsid w:val="00E8265B"/>
    <w:rsid w:val="00E82C48"/>
    <w:rsid w:val="00E870A4"/>
    <w:rsid w:val="00E91540"/>
    <w:rsid w:val="00E91E1B"/>
    <w:rsid w:val="00E95D93"/>
    <w:rsid w:val="00EA0B40"/>
    <w:rsid w:val="00EA1B9B"/>
    <w:rsid w:val="00EA2404"/>
    <w:rsid w:val="00EA570A"/>
    <w:rsid w:val="00EA749B"/>
    <w:rsid w:val="00EA7D0A"/>
    <w:rsid w:val="00EB1830"/>
    <w:rsid w:val="00EB1B94"/>
    <w:rsid w:val="00EB4F8C"/>
    <w:rsid w:val="00EB53BF"/>
    <w:rsid w:val="00EB6394"/>
    <w:rsid w:val="00EB76C6"/>
    <w:rsid w:val="00EC089B"/>
    <w:rsid w:val="00EC1347"/>
    <w:rsid w:val="00EC3204"/>
    <w:rsid w:val="00EC5151"/>
    <w:rsid w:val="00EC5A41"/>
    <w:rsid w:val="00EC5B5C"/>
    <w:rsid w:val="00ED074F"/>
    <w:rsid w:val="00ED113C"/>
    <w:rsid w:val="00ED2053"/>
    <w:rsid w:val="00ED4DE8"/>
    <w:rsid w:val="00ED7EF6"/>
    <w:rsid w:val="00EE08A8"/>
    <w:rsid w:val="00EE3690"/>
    <w:rsid w:val="00EE5B80"/>
    <w:rsid w:val="00EF046A"/>
    <w:rsid w:val="00EF34C1"/>
    <w:rsid w:val="00EF37B1"/>
    <w:rsid w:val="00EF48D0"/>
    <w:rsid w:val="00EF5622"/>
    <w:rsid w:val="00EF668F"/>
    <w:rsid w:val="00F00A8A"/>
    <w:rsid w:val="00F00AAD"/>
    <w:rsid w:val="00F01922"/>
    <w:rsid w:val="00F03EA4"/>
    <w:rsid w:val="00F0715A"/>
    <w:rsid w:val="00F10B6B"/>
    <w:rsid w:val="00F12914"/>
    <w:rsid w:val="00F147E0"/>
    <w:rsid w:val="00F15100"/>
    <w:rsid w:val="00F16479"/>
    <w:rsid w:val="00F16C13"/>
    <w:rsid w:val="00F17D3C"/>
    <w:rsid w:val="00F25F36"/>
    <w:rsid w:val="00F265E9"/>
    <w:rsid w:val="00F307A8"/>
    <w:rsid w:val="00F31077"/>
    <w:rsid w:val="00F311A1"/>
    <w:rsid w:val="00F34F2D"/>
    <w:rsid w:val="00F40B33"/>
    <w:rsid w:val="00F458F7"/>
    <w:rsid w:val="00F45CD6"/>
    <w:rsid w:val="00F52AD3"/>
    <w:rsid w:val="00F53B1E"/>
    <w:rsid w:val="00F54B02"/>
    <w:rsid w:val="00F5530D"/>
    <w:rsid w:val="00F561AB"/>
    <w:rsid w:val="00F57707"/>
    <w:rsid w:val="00F57AEE"/>
    <w:rsid w:val="00F61A3C"/>
    <w:rsid w:val="00F63475"/>
    <w:rsid w:val="00F63A2A"/>
    <w:rsid w:val="00F67641"/>
    <w:rsid w:val="00F67882"/>
    <w:rsid w:val="00F67F39"/>
    <w:rsid w:val="00F71F0C"/>
    <w:rsid w:val="00F736F6"/>
    <w:rsid w:val="00F74661"/>
    <w:rsid w:val="00F75BAC"/>
    <w:rsid w:val="00F775B5"/>
    <w:rsid w:val="00F826B3"/>
    <w:rsid w:val="00F83C4A"/>
    <w:rsid w:val="00F8476D"/>
    <w:rsid w:val="00F8478D"/>
    <w:rsid w:val="00F92A9D"/>
    <w:rsid w:val="00F934F8"/>
    <w:rsid w:val="00F9421F"/>
    <w:rsid w:val="00F94A9E"/>
    <w:rsid w:val="00F94E97"/>
    <w:rsid w:val="00F95F14"/>
    <w:rsid w:val="00F9772F"/>
    <w:rsid w:val="00F97FB1"/>
    <w:rsid w:val="00FA01D9"/>
    <w:rsid w:val="00FA607C"/>
    <w:rsid w:val="00FA754D"/>
    <w:rsid w:val="00FB1A8F"/>
    <w:rsid w:val="00FB23C5"/>
    <w:rsid w:val="00FB40EE"/>
    <w:rsid w:val="00FB496B"/>
    <w:rsid w:val="00FB61E1"/>
    <w:rsid w:val="00FC0497"/>
    <w:rsid w:val="00FC312A"/>
    <w:rsid w:val="00FC6948"/>
    <w:rsid w:val="00FC7F75"/>
    <w:rsid w:val="00FD1CFA"/>
    <w:rsid w:val="00FD1FB9"/>
    <w:rsid w:val="00FD30BE"/>
    <w:rsid w:val="00FD38AA"/>
    <w:rsid w:val="00FD48B3"/>
    <w:rsid w:val="00FD7338"/>
    <w:rsid w:val="00FD7B18"/>
    <w:rsid w:val="00FD7E30"/>
    <w:rsid w:val="00FE247E"/>
    <w:rsid w:val="00FE3CF0"/>
    <w:rsid w:val="00FE6AE3"/>
    <w:rsid w:val="00FE7244"/>
    <w:rsid w:val="00FF2531"/>
    <w:rsid w:val="00FF46C5"/>
    <w:rsid w:val="00FF49AF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GordeevAV</cp:lastModifiedBy>
  <cp:revision>2</cp:revision>
  <dcterms:created xsi:type="dcterms:W3CDTF">2018-09-24T08:20:00Z</dcterms:created>
  <dcterms:modified xsi:type="dcterms:W3CDTF">2018-09-24T08:20:00Z</dcterms:modified>
</cp:coreProperties>
</file>