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0" w:rsidRPr="005029A5" w:rsidRDefault="005029A5" w:rsidP="005029A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5029A5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8"/>
          <w:szCs w:val="28"/>
          <w:lang w:eastAsia="ru-RU"/>
        </w:rPr>
        <w:t>Педагог-психолог Холодова Т.З.</w:t>
      </w:r>
    </w:p>
    <w:p w:rsidR="002606B6" w:rsidRDefault="00120B92" w:rsidP="002606B6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Психолого-педагогический практикум для воспитателей </w:t>
      </w:r>
    </w:p>
    <w:p w:rsidR="002F0C1F" w:rsidRDefault="00120B92" w:rsidP="005029A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F32A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Нетрадиционные методы работы с детьми с п</w:t>
      </w:r>
      <w:r w:rsidRPr="00043E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оведенчески</w:t>
      </w:r>
      <w:r w:rsidR="00F32A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ми</w:t>
      </w:r>
      <w:r w:rsidRPr="00043E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F32A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расстройствами» </w:t>
      </w:r>
    </w:p>
    <w:p w:rsidR="005029A5" w:rsidRPr="005029A5" w:rsidRDefault="005029A5" w:rsidP="00502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повышение психологической грамотности педагогов при работе с агрессивными, гиперактивными и тревожными детьми.</w:t>
      </w:r>
    </w:p>
    <w:p w:rsidR="005029A5" w:rsidRPr="005029A5" w:rsidRDefault="005029A5" w:rsidP="00502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029A5" w:rsidRPr="005029A5" w:rsidRDefault="005029A5" w:rsidP="00502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="002606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Ознакомить с 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понятиями </w:t>
      </w:r>
      <w:r w:rsidRPr="005029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«агрессия»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029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«гиперактивность»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029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«тревожность»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причинами возникновения и признаками проявления;</w:t>
      </w:r>
    </w:p>
    <w:p w:rsidR="005029A5" w:rsidRPr="005029A5" w:rsidRDefault="005029A5" w:rsidP="00502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обучить методическим приемам работы с</w:t>
      </w:r>
      <w:r w:rsidR="00F32A0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детьми;</w:t>
      </w:r>
    </w:p>
    <w:p w:rsidR="002F0C1F" w:rsidRPr="005029A5" w:rsidRDefault="005029A5" w:rsidP="005029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029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Проанализировать полученную методическую информацию и результаты работы.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Приветствие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вместе»</w:t>
      </w:r>
    </w:p>
    <w:p w:rsidR="00120B92" w:rsidRPr="00043E80" w:rsidRDefault="00120B92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те, кто весел сегодня,</w:t>
      </w:r>
    </w:p>
    <w:p w:rsidR="00120B92" w:rsidRPr="00043E80" w:rsidRDefault="00120B92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те, кто грустит.</w:t>
      </w:r>
    </w:p>
    <w:p w:rsidR="00120B92" w:rsidRPr="00043E80" w:rsidRDefault="00120B92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те, кто общается с радостью,</w:t>
      </w:r>
    </w:p>
    <w:p w:rsidR="00120B92" w:rsidRPr="00043E80" w:rsidRDefault="00120B92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те, кто молчит.</w:t>
      </w:r>
    </w:p>
    <w:p w:rsidR="00120B92" w:rsidRPr="00043E80" w:rsidRDefault="00120B92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Улыбнитесь, пожалуйста, те, кто готов еще сегодня пообщаться! ЗДРАВСТВУЙТЕ!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дети разные»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="00CC0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дети разные, каждый ребенок - индивидуальность.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дети, с которыми общаться одно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удовольствие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 все интересно, они вежливы, </w:t>
      </w: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способны и очень милы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кажется, что все у них легко и быстро получается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из коробки звездочку)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есть, на первый взгляд очень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спокойные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посадишь его, и он сидит, поставишь – стоит, с ним спокойно взрослым, а спокойно ли ему в этом состоянии (достать кубик, есть и такие дети.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есть дети очень противоречивые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 мин он спокойный и милый, а потом, вдруг начинает непонятно себя вести, бегать в разные стороны, потом вроде опять успокаивается, а потом все повторяется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шашечку)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есть дети очень - очень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 трудно удержаться на одном месте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шарик)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дети, у которых много-много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колючек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они начинают спорить с взрослыми, то дерутся с другими детьми (достать колючий шарик,вы когда-нибудь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задумывались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 ему очень плохо с этими колючками?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дети разные, они не похожи друг на друга. Главная задача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задавать себе бесконечный вопрос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он такой?»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такой, какой есть, надо постараться это понять и принять. А задать надо другой 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я могу сделать, чтобы ему помочь? Что я смогу сделать, чтобы он был счастлив?».</w:t>
      </w:r>
    </w:p>
    <w:p w:rsidR="00165674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группе детского сада есть дети с разными проявлениями эмоциональных и </w:t>
      </w: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поведенческих нарушений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65674" w:rsidRPr="00043E80" w:rsidRDefault="00165674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их.</w:t>
      </w:r>
    </w:p>
    <w:p w:rsidR="00120B92" w:rsidRPr="00043E80" w:rsidRDefault="00120B92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агрессивные, гиперактивные, тре</w:t>
      </w:r>
      <w:r w:rsid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вожные, замкнут</w:t>
      </w:r>
      <w:r w:rsidR="00752216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ые, </w:t>
      </w:r>
      <w:r w:rsid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застенчивые, </w:t>
      </w:r>
      <w:r w:rsidR="00752216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и другие категории детей, которым не так-то просто общаться со сверстниками и взрослыми.</w:t>
      </w:r>
    </w:p>
    <w:p w:rsidR="002C4566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2C4566"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«Банка переживаний».</w:t>
      </w:r>
      <w:r w:rsidR="002C4566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передают банку</w:t>
      </w:r>
      <w:r w:rsidR="007F6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злыми и печальными смайликами</w:t>
      </w:r>
      <w:r w:rsid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формулируют</w:t>
      </w:r>
      <w:r w:rsidR="002C4566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мысли, переживания по работе с детьми с поведенческими расстройствами.</w:t>
      </w:r>
      <w:r w:rsidR="007F6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 после закрывает ее крышкой, говоря о том, что все переживания остались в этой банке.</w:t>
      </w:r>
    </w:p>
    <w:p w:rsidR="009B1C60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 w:rsidR="007F65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 «Методы работы с детьми с поведенческими расстройствами»</w:t>
      </w:r>
      <w:r w:rsidR="009B1C60"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встают следующие задачи </w:t>
      </w: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-педагогического сопровождения и поддержки детей с проявлениями эмоциональных и </w:t>
      </w: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поведенческих нарушений в дошкольном учреждении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навыков эффективного </w:t>
      </w:r>
      <w:r w:rsidRPr="0004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положительной коммуникации и изменений в эмоциональном развитии.</w:t>
      </w:r>
    </w:p>
    <w:p w:rsidR="008209EE" w:rsidRPr="00043E80" w:rsidRDefault="008209EE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Обучение положительному самоотношению и принятию других людей.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Обучение рефлексивным умениям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осознавать свои чувства, причины </w:t>
      </w:r>
      <w:r w:rsidRPr="00043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потребности в саморазвитии </w:t>
      </w:r>
      <w:r w:rsidRPr="0004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находить в трудных ситуациях силы внутри себя)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1C60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Работа по группам. </w:t>
      </w:r>
      <w:r w:rsidR="008209EE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Попробуем более детально разобраться, что же нам делать с такими детьми, как с ними общаться, и как их научить правилам социальной коммуникации. 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 вопросы в карточке.</w:t>
      </w:r>
    </w:p>
    <w:p w:rsidR="00752216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Определите поведенческое расстройство.</w:t>
      </w:r>
    </w:p>
    <w:p w:rsidR="00752216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педагога с ребенком и семьей.</w:t>
      </w:r>
    </w:p>
    <w:p w:rsidR="00752216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играть с этим ребенком?</w:t>
      </w:r>
    </w:p>
    <w:p w:rsidR="00752216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вопросов с педагогами и работа с буклетами.</w:t>
      </w:r>
    </w:p>
    <w:p w:rsidR="008209EE" w:rsidRPr="00043E80" w:rsidRDefault="008209EE" w:rsidP="0004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через игровые упражнения можно снизить у детей тревожность и повысить самооценку, создать атмосферу безопасности и доверия в группе, развить самостоятельность и уверенность в себе, обучить детей умению снимать мышечное напряжение.</w:t>
      </w:r>
    </w:p>
    <w:p w:rsidR="005029A5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Практическая часть</w:t>
      </w:r>
      <w:r w:rsidR="005029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752216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«Коллективное рисование».</w:t>
      </w: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09EE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рисуют на прозрачном экране, выбирая самостоятельно тему и партнеров.</w:t>
      </w:r>
    </w:p>
    <w:p w:rsidR="005029A5" w:rsidRPr="00043E80" w:rsidRDefault="002606B6" w:rsidP="00260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6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Проигрывание сказки «Вредная белка».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пальчикового, тапочного, перчаточного театра </w:t>
      </w:r>
      <w:r w:rsidR="00F32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выбору участников.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Обсуждение.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Презентация игр для коррекции нарушения поведения.</w:t>
      </w:r>
    </w:p>
    <w:p w:rsidR="008209EE" w:rsidRPr="00043E80" w:rsidRDefault="0075221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3E80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коммуникативные игры, круг приветствия; добрые и злые герои сказок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 развитие внимания;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пальчиковый театр;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тапочный театр;</w:t>
      </w:r>
    </w:p>
    <w:p w:rsidR="008209EE" w:rsidRPr="00043E80" w:rsidRDefault="008209EE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перчаточный театр;</w:t>
      </w:r>
    </w:p>
    <w:p w:rsidR="00043E80" w:rsidRPr="00043E80" w:rsidRDefault="00043E80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коробка «Смеха», банка плохого и хорошего настроения, мешочек хорошего настроения, карман эмоций, </w:t>
      </w:r>
      <w:r w:rsidR="00260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 злости;</w:t>
      </w:r>
    </w:p>
    <w:p w:rsidR="00043E80" w:rsidRPr="00043E80" w:rsidRDefault="00043E80" w:rsidP="00260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МАК «Монстрики»</w:t>
      </w:r>
      <w:r w:rsidR="00260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«Роботы».</w:t>
      </w:r>
    </w:p>
    <w:p w:rsidR="00120B92" w:rsidRDefault="002606B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8. Рефлексия «Обратная связь». </w:t>
      </w:r>
      <w:r w:rsidR="00120B92"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всем встать в круг друзей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выразить свои мысли, эмоции, чувства, предложения по практикуму. </w:t>
      </w:r>
    </w:p>
    <w:p w:rsidR="002606B6" w:rsidRDefault="002606B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карту «Все грани гармонии» это будет пожелание вам на сегодняшний день.</w:t>
      </w:r>
    </w:p>
    <w:p w:rsidR="002606B6" w:rsidRPr="00043E80" w:rsidRDefault="002606B6" w:rsidP="0004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B92" w:rsidRPr="00043E80" w:rsidRDefault="00120B92" w:rsidP="002606B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большое за активное участие и внимание!</w:t>
      </w:r>
    </w:p>
    <w:p w:rsidR="00E41F4B" w:rsidRPr="00043E80" w:rsidRDefault="00E41F4B" w:rsidP="00043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B" w:rsidRPr="0004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DD" w:rsidRDefault="00534FDD" w:rsidP="00043E80">
      <w:pPr>
        <w:spacing w:after="0" w:line="240" w:lineRule="auto"/>
      </w:pPr>
      <w:r>
        <w:separator/>
      </w:r>
    </w:p>
  </w:endnote>
  <w:endnote w:type="continuationSeparator" w:id="0">
    <w:p w:rsidR="00534FDD" w:rsidRDefault="00534FDD" w:rsidP="0004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DD" w:rsidRDefault="00534FDD" w:rsidP="00043E80">
      <w:pPr>
        <w:spacing w:after="0" w:line="240" w:lineRule="auto"/>
      </w:pPr>
      <w:r>
        <w:separator/>
      </w:r>
    </w:p>
  </w:footnote>
  <w:footnote w:type="continuationSeparator" w:id="0">
    <w:p w:rsidR="00534FDD" w:rsidRDefault="00534FDD" w:rsidP="0004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E"/>
    <w:rsid w:val="00043E80"/>
    <w:rsid w:val="0009246E"/>
    <w:rsid w:val="00120B92"/>
    <w:rsid w:val="00165674"/>
    <w:rsid w:val="002606B6"/>
    <w:rsid w:val="002C4566"/>
    <w:rsid w:val="002F0C1F"/>
    <w:rsid w:val="005029A5"/>
    <w:rsid w:val="00534FDD"/>
    <w:rsid w:val="00752216"/>
    <w:rsid w:val="007F6550"/>
    <w:rsid w:val="008209EE"/>
    <w:rsid w:val="009B1C60"/>
    <w:rsid w:val="00C0311B"/>
    <w:rsid w:val="00CC0FF1"/>
    <w:rsid w:val="00E41F4B"/>
    <w:rsid w:val="00F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276C9-E8EE-4FF2-906C-4D029A7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E80"/>
  </w:style>
  <w:style w:type="paragraph" w:styleId="a5">
    <w:name w:val="footer"/>
    <w:basedOn w:val="a"/>
    <w:link w:val="a6"/>
    <w:uiPriority w:val="99"/>
    <w:unhideWhenUsed/>
    <w:rsid w:val="0004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КО</cp:lastModifiedBy>
  <cp:revision>2</cp:revision>
  <dcterms:created xsi:type="dcterms:W3CDTF">2020-06-10T03:00:00Z</dcterms:created>
  <dcterms:modified xsi:type="dcterms:W3CDTF">2020-06-10T03:00:00Z</dcterms:modified>
</cp:coreProperties>
</file>