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59" w:rsidRDefault="00020A6E" w:rsidP="00020A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A4865">
        <w:rPr>
          <w:rFonts w:ascii="Times New Roman" w:hAnsi="Times New Roman"/>
          <w:b/>
          <w:sz w:val="24"/>
          <w:szCs w:val="24"/>
        </w:rPr>
        <w:t xml:space="preserve">План работы </w:t>
      </w:r>
      <w:r w:rsidR="00653B59">
        <w:rPr>
          <w:rFonts w:ascii="Times New Roman" w:hAnsi="Times New Roman"/>
          <w:b/>
          <w:sz w:val="24"/>
          <w:szCs w:val="24"/>
        </w:rPr>
        <w:t>центра «Совершенствование педагогического мастерства (для начинающих заместителей заведующих по УВР)»</w:t>
      </w:r>
    </w:p>
    <w:p w:rsidR="00C0256B" w:rsidRPr="00FA4865" w:rsidRDefault="00020A6E" w:rsidP="00020A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865">
        <w:rPr>
          <w:rFonts w:ascii="Times New Roman" w:hAnsi="Times New Roman"/>
          <w:b/>
          <w:sz w:val="24"/>
          <w:szCs w:val="24"/>
        </w:rPr>
        <w:t>на 201</w:t>
      </w:r>
      <w:r w:rsidR="006A53AF">
        <w:rPr>
          <w:rFonts w:ascii="Times New Roman" w:hAnsi="Times New Roman"/>
          <w:b/>
          <w:sz w:val="24"/>
          <w:szCs w:val="24"/>
        </w:rPr>
        <w:t>9</w:t>
      </w:r>
      <w:r w:rsidRPr="00FA4865">
        <w:rPr>
          <w:rFonts w:ascii="Times New Roman" w:hAnsi="Times New Roman"/>
          <w:b/>
          <w:sz w:val="24"/>
          <w:szCs w:val="24"/>
        </w:rPr>
        <w:t>/20</w:t>
      </w:r>
      <w:r w:rsidR="006A53AF">
        <w:rPr>
          <w:rFonts w:ascii="Times New Roman" w:hAnsi="Times New Roman"/>
          <w:b/>
          <w:sz w:val="24"/>
          <w:szCs w:val="24"/>
        </w:rPr>
        <w:t>20</w:t>
      </w:r>
      <w:r w:rsidRPr="00FA4865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F125E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6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3951"/>
        <w:gridCol w:w="3389"/>
        <w:gridCol w:w="2008"/>
        <w:gridCol w:w="3091"/>
        <w:gridCol w:w="1775"/>
      </w:tblGrid>
      <w:tr w:rsidR="006A53AF" w:rsidRPr="000333B3" w:rsidTr="00653B59">
        <w:tc>
          <w:tcPr>
            <w:tcW w:w="1415" w:type="dxa"/>
            <w:shd w:val="clear" w:color="auto" w:fill="auto"/>
          </w:tcPr>
          <w:p w:rsidR="006A53AF" w:rsidRPr="000333B3" w:rsidRDefault="006A53AF" w:rsidP="00033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951" w:type="dxa"/>
            <w:shd w:val="clear" w:color="auto" w:fill="auto"/>
          </w:tcPr>
          <w:p w:rsidR="006A53AF" w:rsidRPr="000333B3" w:rsidRDefault="006A53AF" w:rsidP="00033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направления работы</w:t>
            </w:r>
          </w:p>
        </w:tc>
        <w:tc>
          <w:tcPr>
            <w:tcW w:w="3389" w:type="dxa"/>
            <w:shd w:val="clear" w:color="auto" w:fill="auto"/>
          </w:tcPr>
          <w:p w:rsidR="006A53AF" w:rsidRPr="000333B3" w:rsidRDefault="006A53AF" w:rsidP="00033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</w:t>
            </w:r>
          </w:p>
        </w:tc>
        <w:tc>
          <w:tcPr>
            <w:tcW w:w="2008" w:type="dxa"/>
            <w:shd w:val="clear" w:color="auto" w:fill="auto"/>
          </w:tcPr>
          <w:p w:rsidR="006A53AF" w:rsidRPr="000333B3" w:rsidRDefault="006A53AF" w:rsidP="00033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формы работы</w:t>
            </w:r>
          </w:p>
        </w:tc>
        <w:tc>
          <w:tcPr>
            <w:tcW w:w="3091" w:type="dxa"/>
            <w:shd w:val="clear" w:color="auto" w:fill="auto"/>
          </w:tcPr>
          <w:p w:rsidR="006A53AF" w:rsidRPr="000333B3" w:rsidRDefault="006A53AF" w:rsidP="00033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75" w:type="dxa"/>
            <w:shd w:val="clear" w:color="auto" w:fill="auto"/>
          </w:tcPr>
          <w:p w:rsidR="006A53AF" w:rsidRPr="000333B3" w:rsidRDefault="006A53AF" w:rsidP="00033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A53AF" w:rsidRPr="000333B3" w:rsidTr="00653B59">
        <w:tc>
          <w:tcPr>
            <w:tcW w:w="1415" w:type="dxa"/>
            <w:shd w:val="clear" w:color="auto" w:fill="auto"/>
          </w:tcPr>
          <w:p w:rsidR="006A53AF" w:rsidRPr="000333B3" w:rsidRDefault="006A53AF" w:rsidP="00033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51" w:type="dxa"/>
            <w:shd w:val="clear" w:color="auto" w:fill="auto"/>
          </w:tcPr>
          <w:p w:rsidR="006A53AF" w:rsidRDefault="006A53AF" w:rsidP="00033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sz w:val="24"/>
                <w:szCs w:val="24"/>
              </w:rPr>
              <w:t>1. Написание рабочих программ педагогами</w:t>
            </w:r>
          </w:p>
          <w:p w:rsidR="00463257" w:rsidRDefault="006A53AF" w:rsidP="00033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sz w:val="24"/>
                <w:szCs w:val="24"/>
              </w:rPr>
              <w:t>2.</w:t>
            </w:r>
            <w:r w:rsidR="00463257">
              <w:rPr>
                <w:rFonts w:ascii="Times New Roman" w:hAnsi="Times New Roman"/>
                <w:sz w:val="24"/>
                <w:szCs w:val="24"/>
              </w:rPr>
              <w:t xml:space="preserve"> Номенклатура дел заместителя заведующей по УВР</w:t>
            </w:r>
          </w:p>
          <w:p w:rsidR="006A53AF" w:rsidRPr="000333B3" w:rsidRDefault="00463257" w:rsidP="00033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A53AF" w:rsidRPr="00033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57A" w:rsidRPr="000333B3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6A53AF" w:rsidRPr="000333B3">
              <w:rPr>
                <w:rFonts w:ascii="Times New Roman" w:hAnsi="Times New Roman"/>
                <w:sz w:val="24"/>
                <w:szCs w:val="24"/>
              </w:rPr>
              <w:t>плана работы на учебный год</w:t>
            </w:r>
          </w:p>
        </w:tc>
        <w:tc>
          <w:tcPr>
            <w:tcW w:w="3389" w:type="dxa"/>
            <w:shd w:val="clear" w:color="auto" w:fill="auto"/>
          </w:tcPr>
          <w:p w:rsidR="006A53AF" w:rsidRPr="000333B3" w:rsidRDefault="000333B3" w:rsidP="00033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sz w:val="24"/>
                <w:szCs w:val="24"/>
              </w:rPr>
              <w:t>Формирование умений в разработке рабочих программ согласно требований ФГОС ДО. Разработать требования к структуре рабочей программы ДОУ</w:t>
            </w:r>
          </w:p>
        </w:tc>
        <w:tc>
          <w:tcPr>
            <w:tcW w:w="2008" w:type="dxa"/>
            <w:shd w:val="clear" w:color="auto" w:fill="auto"/>
          </w:tcPr>
          <w:p w:rsidR="006A53AF" w:rsidRPr="000333B3" w:rsidRDefault="00653B59" w:rsidP="00033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3091" w:type="dxa"/>
            <w:shd w:val="clear" w:color="auto" w:fill="auto"/>
          </w:tcPr>
          <w:p w:rsidR="006A53AF" w:rsidRPr="000333B3" w:rsidRDefault="00653B59" w:rsidP="00033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Принести рабочие программы педагогов или методические материала по написанию программы</w:t>
            </w:r>
          </w:p>
        </w:tc>
        <w:tc>
          <w:tcPr>
            <w:tcW w:w="1775" w:type="dxa"/>
            <w:shd w:val="clear" w:color="auto" w:fill="auto"/>
          </w:tcPr>
          <w:p w:rsidR="006A53AF" w:rsidRPr="000333B3" w:rsidRDefault="006A53AF" w:rsidP="00033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="00653B5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6A53AF" w:rsidRPr="000333B3" w:rsidTr="00653B59">
        <w:tc>
          <w:tcPr>
            <w:tcW w:w="1415" w:type="dxa"/>
            <w:shd w:val="clear" w:color="auto" w:fill="auto"/>
          </w:tcPr>
          <w:p w:rsidR="006A53AF" w:rsidRPr="000333B3" w:rsidRDefault="006A53AF" w:rsidP="00033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51" w:type="dxa"/>
            <w:shd w:val="clear" w:color="auto" w:fill="auto"/>
          </w:tcPr>
          <w:p w:rsidR="006A53AF" w:rsidRPr="000333B3" w:rsidRDefault="008C757A" w:rsidP="00033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A53AF" w:rsidRPr="000333B3">
              <w:rPr>
                <w:rFonts w:ascii="Times New Roman" w:hAnsi="Times New Roman"/>
                <w:sz w:val="24"/>
                <w:szCs w:val="24"/>
              </w:rPr>
              <w:t>Программа развития ДОУ</w:t>
            </w:r>
          </w:p>
        </w:tc>
        <w:tc>
          <w:tcPr>
            <w:tcW w:w="3389" w:type="dxa"/>
            <w:shd w:val="clear" w:color="auto" w:fill="auto"/>
          </w:tcPr>
          <w:p w:rsidR="006A53AF" w:rsidRPr="000333B3" w:rsidRDefault="000333B3" w:rsidP="000333B3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sz w:val="24"/>
                <w:szCs w:val="24"/>
              </w:rPr>
              <w:t>Сформировать</w:t>
            </w:r>
            <w:r w:rsidR="008C757A">
              <w:rPr>
                <w:rFonts w:ascii="Times New Roman" w:hAnsi="Times New Roman"/>
                <w:sz w:val="24"/>
                <w:szCs w:val="24"/>
              </w:rPr>
              <w:t xml:space="preserve"> умение формулировать цели и задачи программы. Обучить составлять план работы, направленный на реализацию поставленных задач</w:t>
            </w:r>
          </w:p>
        </w:tc>
        <w:tc>
          <w:tcPr>
            <w:tcW w:w="2008" w:type="dxa"/>
            <w:shd w:val="clear" w:color="auto" w:fill="auto"/>
          </w:tcPr>
          <w:p w:rsidR="006A53AF" w:rsidRPr="000333B3" w:rsidRDefault="006A53AF" w:rsidP="00033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shd w:val="clear" w:color="auto" w:fill="auto"/>
          </w:tcPr>
          <w:p w:rsidR="006A53AF" w:rsidRPr="000333B3" w:rsidRDefault="006A53AF" w:rsidP="00033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6A53AF" w:rsidRPr="000333B3" w:rsidRDefault="006A53AF" w:rsidP="00033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="0046325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F01552" w:rsidRPr="000333B3" w:rsidTr="00653B59">
        <w:tc>
          <w:tcPr>
            <w:tcW w:w="1415" w:type="dxa"/>
            <w:shd w:val="clear" w:color="auto" w:fill="auto"/>
          </w:tcPr>
          <w:p w:rsidR="00F01552" w:rsidRPr="000333B3" w:rsidRDefault="00F01552" w:rsidP="00F0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51" w:type="dxa"/>
            <w:shd w:val="clear" w:color="auto" w:fill="auto"/>
          </w:tcPr>
          <w:p w:rsidR="00F01552" w:rsidRPr="000333B3" w:rsidRDefault="00F01552" w:rsidP="00F01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sz w:val="24"/>
                <w:szCs w:val="24"/>
              </w:rPr>
              <w:t>1. Организация работы с одаренными детьми</w:t>
            </w:r>
          </w:p>
          <w:p w:rsidR="00F01552" w:rsidRPr="000333B3" w:rsidRDefault="00F01552" w:rsidP="00F01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sz w:val="24"/>
                <w:szCs w:val="24"/>
              </w:rPr>
              <w:t>2. Написание ИОМ</w:t>
            </w:r>
          </w:p>
        </w:tc>
        <w:tc>
          <w:tcPr>
            <w:tcW w:w="3389" w:type="dxa"/>
            <w:shd w:val="clear" w:color="auto" w:fill="auto"/>
          </w:tcPr>
          <w:p w:rsidR="00F01552" w:rsidRPr="000333B3" w:rsidRDefault="00653B59" w:rsidP="00F01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по организации работы с одаренными детьми. Формирование умений разрабатывать локальные документы и ИОМ по работе с данной категорией детей</w:t>
            </w:r>
          </w:p>
        </w:tc>
        <w:tc>
          <w:tcPr>
            <w:tcW w:w="2008" w:type="dxa"/>
            <w:shd w:val="clear" w:color="auto" w:fill="auto"/>
          </w:tcPr>
          <w:p w:rsidR="00F01552" w:rsidRPr="000333B3" w:rsidRDefault="00F01552" w:rsidP="00F01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shd w:val="clear" w:color="auto" w:fill="auto"/>
          </w:tcPr>
          <w:p w:rsidR="00F01552" w:rsidRPr="000333B3" w:rsidRDefault="00F01552" w:rsidP="00F01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F01552" w:rsidRPr="000333B3" w:rsidRDefault="00F01552" w:rsidP="00F0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="0046325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F01552" w:rsidRPr="000333B3" w:rsidTr="00653B59">
        <w:tc>
          <w:tcPr>
            <w:tcW w:w="1415" w:type="dxa"/>
            <w:shd w:val="clear" w:color="auto" w:fill="auto"/>
          </w:tcPr>
          <w:p w:rsidR="00F01552" w:rsidRPr="000333B3" w:rsidRDefault="00F01552" w:rsidP="00F0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951" w:type="dxa"/>
            <w:shd w:val="clear" w:color="auto" w:fill="auto"/>
          </w:tcPr>
          <w:p w:rsidR="00F01552" w:rsidRDefault="00F01552" w:rsidP="00F01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333B3">
              <w:rPr>
                <w:rFonts w:ascii="Times New Roman" w:hAnsi="Times New Roman"/>
                <w:sz w:val="24"/>
                <w:szCs w:val="24"/>
              </w:rPr>
              <w:t>Организация дополнительных образовательных услуг</w:t>
            </w:r>
          </w:p>
          <w:p w:rsidR="00F01552" w:rsidRPr="000333B3" w:rsidRDefault="00F01552" w:rsidP="00F01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333B3">
              <w:rPr>
                <w:rFonts w:ascii="Times New Roman" w:hAnsi="Times New Roman"/>
                <w:sz w:val="24"/>
                <w:szCs w:val="24"/>
              </w:rPr>
              <w:t xml:space="preserve"> Написание ИОМ</w:t>
            </w:r>
          </w:p>
        </w:tc>
        <w:tc>
          <w:tcPr>
            <w:tcW w:w="3389" w:type="dxa"/>
            <w:shd w:val="clear" w:color="auto" w:fill="auto"/>
          </w:tcPr>
          <w:p w:rsidR="00F01552" w:rsidRPr="000333B3" w:rsidRDefault="00653B59" w:rsidP="00F01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по организации дополнительных образовательных услуг. Обобщение опыта работы педагогов.</w:t>
            </w:r>
          </w:p>
        </w:tc>
        <w:tc>
          <w:tcPr>
            <w:tcW w:w="2008" w:type="dxa"/>
            <w:shd w:val="clear" w:color="auto" w:fill="auto"/>
          </w:tcPr>
          <w:p w:rsidR="00F01552" w:rsidRPr="000333B3" w:rsidRDefault="00653B59" w:rsidP="00F01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Презентационная площадка</w:t>
            </w:r>
          </w:p>
        </w:tc>
        <w:tc>
          <w:tcPr>
            <w:tcW w:w="3091" w:type="dxa"/>
            <w:shd w:val="clear" w:color="auto" w:fill="auto"/>
          </w:tcPr>
          <w:p w:rsidR="00F01552" w:rsidRPr="000333B3" w:rsidRDefault="00653B59" w:rsidP="00F01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 материал по реализации дополнительного образования</w:t>
            </w:r>
          </w:p>
        </w:tc>
        <w:tc>
          <w:tcPr>
            <w:tcW w:w="1775" w:type="dxa"/>
            <w:shd w:val="clear" w:color="auto" w:fill="auto"/>
          </w:tcPr>
          <w:p w:rsidR="00F01552" w:rsidRPr="000333B3" w:rsidRDefault="00F01552" w:rsidP="00F0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F01552" w:rsidRPr="000333B3" w:rsidTr="00653B59">
        <w:tc>
          <w:tcPr>
            <w:tcW w:w="1415" w:type="dxa"/>
            <w:shd w:val="clear" w:color="auto" w:fill="auto"/>
          </w:tcPr>
          <w:p w:rsidR="00F01552" w:rsidRPr="000333B3" w:rsidRDefault="00F01552" w:rsidP="00F0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51" w:type="dxa"/>
            <w:shd w:val="clear" w:color="auto" w:fill="auto"/>
          </w:tcPr>
          <w:p w:rsidR="00F01552" w:rsidRPr="000333B3" w:rsidRDefault="00F01552" w:rsidP="00F01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sz w:val="24"/>
                <w:szCs w:val="24"/>
              </w:rPr>
              <w:t>1. Аттестация педагогических работников в ДОУ (этапы по подготовке и локальные акты)</w:t>
            </w:r>
          </w:p>
          <w:p w:rsidR="00F01552" w:rsidRPr="000333B3" w:rsidRDefault="00F01552" w:rsidP="00F01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sz w:val="24"/>
                <w:szCs w:val="24"/>
              </w:rPr>
              <w:t>2. Разработка ИОМ по работе с педагогами</w:t>
            </w:r>
          </w:p>
        </w:tc>
        <w:tc>
          <w:tcPr>
            <w:tcW w:w="3389" w:type="dxa"/>
            <w:shd w:val="clear" w:color="auto" w:fill="auto"/>
          </w:tcPr>
          <w:p w:rsidR="00F01552" w:rsidRPr="000333B3" w:rsidRDefault="00653B59" w:rsidP="00F01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нормативно-правовой базой аттестации педагогических кадров. Разработка программы и ИМО по подготовке и проведении аттестации</w:t>
            </w:r>
          </w:p>
        </w:tc>
        <w:tc>
          <w:tcPr>
            <w:tcW w:w="2008" w:type="dxa"/>
            <w:shd w:val="clear" w:color="auto" w:fill="auto"/>
          </w:tcPr>
          <w:p w:rsidR="00F01552" w:rsidRPr="000333B3" w:rsidRDefault="00653B59" w:rsidP="00F01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3091" w:type="dxa"/>
            <w:shd w:val="clear" w:color="auto" w:fill="auto"/>
          </w:tcPr>
          <w:p w:rsidR="00F01552" w:rsidRPr="000333B3" w:rsidRDefault="00F01552" w:rsidP="00F01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F01552" w:rsidRPr="000333B3" w:rsidRDefault="00F01552" w:rsidP="00F0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sz w:val="24"/>
                <w:szCs w:val="24"/>
              </w:rPr>
              <w:t>ДОУ 38</w:t>
            </w:r>
          </w:p>
        </w:tc>
      </w:tr>
      <w:tr w:rsidR="00F01552" w:rsidRPr="000333B3" w:rsidTr="00653B59">
        <w:tc>
          <w:tcPr>
            <w:tcW w:w="1415" w:type="dxa"/>
            <w:shd w:val="clear" w:color="auto" w:fill="auto"/>
          </w:tcPr>
          <w:p w:rsidR="00F01552" w:rsidRPr="000333B3" w:rsidRDefault="00F01552" w:rsidP="00F0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51" w:type="dxa"/>
            <w:shd w:val="clear" w:color="auto" w:fill="auto"/>
          </w:tcPr>
          <w:p w:rsidR="00463257" w:rsidRDefault="00463257" w:rsidP="00F0155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Контрольно-аналитическая деятельность заместителя заведующей по УВР</w:t>
            </w:r>
          </w:p>
          <w:p w:rsidR="00F01552" w:rsidRPr="000333B3" w:rsidRDefault="00463257" w:rsidP="00F0155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F01552" w:rsidRPr="000333B3">
              <w:rPr>
                <w:rFonts w:ascii="Times New Roman" w:hAnsi="Times New Roman"/>
                <w:sz w:val="24"/>
                <w:szCs w:val="24"/>
              </w:rPr>
              <w:t>Календарное планирование</w:t>
            </w:r>
            <w:r w:rsidR="00F01552">
              <w:rPr>
                <w:rFonts w:ascii="Times New Roman" w:hAnsi="Times New Roman"/>
                <w:sz w:val="24"/>
                <w:szCs w:val="24"/>
              </w:rPr>
              <w:t>. Вариативность и гибкость.</w:t>
            </w:r>
          </w:p>
        </w:tc>
        <w:tc>
          <w:tcPr>
            <w:tcW w:w="3389" w:type="dxa"/>
            <w:shd w:val="clear" w:color="auto" w:fill="auto"/>
          </w:tcPr>
          <w:p w:rsidR="00F01552" w:rsidRPr="000333B3" w:rsidRDefault="00653B59" w:rsidP="00F01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умений педагогов разрабатывать планирование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ФГОС ДО и СанПиН</w:t>
            </w:r>
          </w:p>
        </w:tc>
        <w:tc>
          <w:tcPr>
            <w:tcW w:w="2008" w:type="dxa"/>
            <w:shd w:val="clear" w:color="auto" w:fill="auto"/>
          </w:tcPr>
          <w:p w:rsidR="00F01552" w:rsidRPr="000333B3" w:rsidRDefault="008C757A" w:rsidP="00F0155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Методическая мастерская</w:t>
            </w:r>
          </w:p>
        </w:tc>
        <w:tc>
          <w:tcPr>
            <w:tcW w:w="3091" w:type="dxa"/>
            <w:shd w:val="clear" w:color="auto" w:fill="auto"/>
          </w:tcPr>
          <w:p w:rsidR="00F01552" w:rsidRPr="000333B3" w:rsidRDefault="00F01552" w:rsidP="00F01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F01552" w:rsidRPr="000333B3" w:rsidRDefault="00F01552" w:rsidP="00F0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="00653B5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01552" w:rsidRPr="000333B3" w:rsidTr="00653B59">
        <w:tc>
          <w:tcPr>
            <w:tcW w:w="1415" w:type="dxa"/>
            <w:shd w:val="clear" w:color="auto" w:fill="auto"/>
          </w:tcPr>
          <w:p w:rsidR="00F01552" w:rsidRPr="000333B3" w:rsidRDefault="00F01552" w:rsidP="00F0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951" w:type="dxa"/>
            <w:shd w:val="clear" w:color="auto" w:fill="auto"/>
          </w:tcPr>
          <w:p w:rsidR="008C757A" w:rsidRDefault="008C757A" w:rsidP="00F0155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01552" w:rsidRPr="000333B3">
              <w:rPr>
                <w:rFonts w:ascii="Times New Roman" w:hAnsi="Times New Roman"/>
                <w:sz w:val="24"/>
                <w:szCs w:val="24"/>
              </w:rPr>
              <w:t>Написание годового плана на учебный год</w:t>
            </w:r>
            <w:r w:rsidR="00F01552">
              <w:rPr>
                <w:rFonts w:ascii="Times New Roman" w:hAnsi="Times New Roman"/>
                <w:sz w:val="24"/>
                <w:szCs w:val="24"/>
              </w:rPr>
              <w:t>.</w:t>
            </w:r>
            <w:r w:rsidRPr="00033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552" w:rsidRPr="000333B3" w:rsidRDefault="008C757A" w:rsidP="00F0155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sz w:val="24"/>
                <w:szCs w:val="24"/>
              </w:rPr>
              <w:t>2. Анализ работы за прошедший учебный год</w:t>
            </w:r>
          </w:p>
        </w:tc>
        <w:tc>
          <w:tcPr>
            <w:tcW w:w="3389" w:type="dxa"/>
            <w:shd w:val="clear" w:color="auto" w:fill="auto"/>
          </w:tcPr>
          <w:p w:rsidR="00F01552" w:rsidRPr="000333B3" w:rsidRDefault="00653B59" w:rsidP="00F01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умений в формулировке годовых задач педагогического коллектива</w:t>
            </w:r>
          </w:p>
        </w:tc>
        <w:tc>
          <w:tcPr>
            <w:tcW w:w="2008" w:type="dxa"/>
            <w:shd w:val="clear" w:color="auto" w:fill="auto"/>
          </w:tcPr>
          <w:p w:rsidR="00F01552" w:rsidRPr="000333B3" w:rsidRDefault="008C757A" w:rsidP="00F01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Лаборатория-практикум</w:t>
            </w:r>
          </w:p>
        </w:tc>
        <w:tc>
          <w:tcPr>
            <w:tcW w:w="3091" w:type="dxa"/>
            <w:shd w:val="clear" w:color="auto" w:fill="auto"/>
          </w:tcPr>
          <w:p w:rsidR="00F01552" w:rsidRPr="000333B3" w:rsidRDefault="00653B59" w:rsidP="00F01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проект задач годового плана.</w:t>
            </w:r>
          </w:p>
        </w:tc>
        <w:tc>
          <w:tcPr>
            <w:tcW w:w="1775" w:type="dxa"/>
            <w:shd w:val="clear" w:color="auto" w:fill="auto"/>
          </w:tcPr>
          <w:p w:rsidR="00F01552" w:rsidRPr="000333B3" w:rsidRDefault="00F01552" w:rsidP="00F0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3B3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="0054693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</w:tbl>
    <w:p w:rsidR="008C757A" w:rsidRDefault="008C757A" w:rsidP="00020A6E">
      <w:pPr>
        <w:jc w:val="center"/>
        <w:rPr>
          <w:rFonts w:ascii="Times New Roman" w:hAnsi="Times New Roman"/>
        </w:rPr>
      </w:pPr>
    </w:p>
    <w:p w:rsidR="00C22AA5" w:rsidRDefault="00C22AA5" w:rsidP="00020A6E">
      <w:pPr>
        <w:jc w:val="center"/>
        <w:rPr>
          <w:rFonts w:ascii="Times New Roman" w:hAnsi="Times New Roman"/>
        </w:rPr>
      </w:pPr>
    </w:p>
    <w:p w:rsidR="00C22AA5" w:rsidRDefault="00C22AA5" w:rsidP="00020A6E">
      <w:pPr>
        <w:jc w:val="center"/>
        <w:rPr>
          <w:rFonts w:ascii="Times New Roman" w:hAnsi="Times New Roman"/>
        </w:rPr>
      </w:pPr>
    </w:p>
    <w:p w:rsidR="0018312B" w:rsidRPr="002D70D9" w:rsidRDefault="0018312B" w:rsidP="00020A6E">
      <w:pPr>
        <w:jc w:val="center"/>
        <w:rPr>
          <w:rFonts w:ascii="Times New Roman" w:hAnsi="Times New Roman"/>
        </w:rPr>
      </w:pPr>
    </w:p>
    <w:sectPr w:rsidR="0018312B" w:rsidRPr="002D70D9" w:rsidSect="00FA4865">
      <w:pgSz w:w="16838" w:h="11906" w:orient="landscape"/>
      <w:pgMar w:top="992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53F0B"/>
    <w:multiLevelType w:val="hybridMultilevel"/>
    <w:tmpl w:val="2A7AD9D4"/>
    <w:lvl w:ilvl="0" w:tplc="2506D3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8E4D10"/>
    <w:multiLevelType w:val="hybridMultilevel"/>
    <w:tmpl w:val="197E34A8"/>
    <w:lvl w:ilvl="0" w:tplc="FEAA620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3A"/>
    <w:rsid w:val="00020A6E"/>
    <w:rsid w:val="000333B3"/>
    <w:rsid w:val="001442DE"/>
    <w:rsid w:val="0018312B"/>
    <w:rsid w:val="001A3F43"/>
    <w:rsid w:val="00207B05"/>
    <w:rsid w:val="002D70D9"/>
    <w:rsid w:val="00391648"/>
    <w:rsid w:val="00440041"/>
    <w:rsid w:val="00463257"/>
    <w:rsid w:val="0054693D"/>
    <w:rsid w:val="00551953"/>
    <w:rsid w:val="005904FE"/>
    <w:rsid w:val="005C60D0"/>
    <w:rsid w:val="00653B59"/>
    <w:rsid w:val="006A15A9"/>
    <w:rsid w:val="006A53AF"/>
    <w:rsid w:val="00756C16"/>
    <w:rsid w:val="007A7743"/>
    <w:rsid w:val="008C757A"/>
    <w:rsid w:val="00A27720"/>
    <w:rsid w:val="00A36E66"/>
    <w:rsid w:val="00BA44B1"/>
    <w:rsid w:val="00C0256B"/>
    <w:rsid w:val="00C22AA5"/>
    <w:rsid w:val="00C80426"/>
    <w:rsid w:val="00E4473A"/>
    <w:rsid w:val="00E44BA2"/>
    <w:rsid w:val="00E903DB"/>
    <w:rsid w:val="00EE7777"/>
    <w:rsid w:val="00EF3CE5"/>
    <w:rsid w:val="00F01552"/>
    <w:rsid w:val="00F125E9"/>
    <w:rsid w:val="00F3047D"/>
    <w:rsid w:val="00FA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4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4473A"/>
    <w:pPr>
      <w:ind w:left="720"/>
      <w:contextualSpacing/>
    </w:pPr>
  </w:style>
  <w:style w:type="paragraph" w:styleId="a3">
    <w:name w:val="Normal (Web)"/>
    <w:basedOn w:val="a"/>
    <w:semiHidden/>
    <w:rsid w:val="00440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locked/>
    <w:rsid w:val="00020A6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07B05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C7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4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4473A"/>
    <w:pPr>
      <w:ind w:left="720"/>
      <w:contextualSpacing/>
    </w:pPr>
  </w:style>
  <w:style w:type="paragraph" w:styleId="a3">
    <w:name w:val="Normal (Web)"/>
    <w:basedOn w:val="a"/>
    <w:semiHidden/>
    <w:rsid w:val="00440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locked/>
    <w:rsid w:val="00020A6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07B05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C7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2017/2018 учебный год (Марина Владимировна, это примерный, который я потом еще доработаю</vt:lpstr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2017/2018 учебный год (Марина Владимировна, это примерный, который я потом еще доработаю</dc:title>
  <dc:creator>Светлана</dc:creator>
  <cp:lastModifiedBy>GordeevAV</cp:lastModifiedBy>
  <cp:revision>2</cp:revision>
  <cp:lastPrinted>2017-10-05T22:06:00Z</cp:lastPrinted>
  <dcterms:created xsi:type="dcterms:W3CDTF">2019-10-14T07:01:00Z</dcterms:created>
  <dcterms:modified xsi:type="dcterms:W3CDTF">2019-10-14T07:01:00Z</dcterms:modified>
</cp:coreProperties>
</file>