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EC" w:rsidRPr="00170A20" w:rsidRDefault="00FE41DD" w:rsidP="002D2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План работы центра </w:t>
      </w:r>
      <w:r w:rsidR="00C178AA">
        <w:rPr>
          <w:rFonts w:ascii="Times New Roman" w:hAnsi="Times New Roman"/>
          <w:b/>
          <w:sz w:val="28"/>
          <w:szCs w:val="28"/>
        </w:rPr>
        <w:t xml:space="preserve">воспитателей старших групп </w:t>
      </w:r>
      <w:r w:rsidRPr="00170A20">
        <w:rPr>
          <w:rFonts w:ascii="Times New Roman" w:hAnsi="Times New Roman"/>
          <w:b/>
          <w:sz w:val="28"/>
          <w:szCs w:val="28"/>
        </w:rPr>
        <w:t>на 201</w:t>
      </w:r>
      <w:r w:rsidR="00C178AA">
        <w:rPr>
          <w:rFonts w:ascii="Times New Roman" w:hAnsi="Times New Roman"/>
          <w:b/>
          <w:sz w:val="28"/>
          <w:szCs w:val="28"/>
        </w:rPr>
        <w:t>9</w:t>
      </w:r>
      <w:r w:rsidRPr="00170A20">
        <w:rPr>
          <w:rFonts w:ascii="Times New Roman" w:hAnsi="Times New Roman"/>
          <w:b/>
          <w:sz w:val="28"/>
          <w:szCs w:val="28"/>
        </w:rPr>
        <w:t>-20</w:t>
      </w:r>
      <w:r w:rsidR="00C178AA">
        <w:rPr>
          <w:rFonts w:ascii="Times New Roman" w:hAnsi="Times New Roman"/>
          <w:b/>
          <w:sz w:val="28"/>
          <w:szCs w:val="28"/>
        </w:rPr>
        <w:t>20</w:t>
      </w:r>
      <w:r w:rsidRPr="00170A20">
        <w:rPr>
          <w:rFonts w:ascii="Times New Roman" w:hAnsi="Times New Roman"/>
          <w:b/>
          <w:sz w:val="28"/>
          <w:szCs w:val="28"/>
        </w:rPr>
        <w:t xml:space="preserve"> у.г.</w:t>
      </w:r>
    </w:p>
    <w:p w:rsidR="00FE41DD" w:rsidRDefault="00FE41DD" w:rsidP="002D2535">
      <w:pPr>
        <w:spacing w:after="0" w:line="240" w:lineRule="auto"/>
        <w:jc w:val="both"/>
        <w:rPr>
          <w:b/>
        </w:rPr>
      </w:pPr>
    </w:p>
    <w:p w:rsidR="00FE41DD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Руководитель центра: </w:t>
      </w:r>
      <w:r w:rsidRPr="00170A20">
        <w:rPr>
          <w:rFonts w:ascii="Times New Roman" w:hAnsi="Times New Roman"/>
          <w:sz w:val="28"/>
          <w:szCs w:val="28"/>
        </w:rPr>
        <w:t>Емельяненко Анна Николаевна, заместитель заведующей по УВР МБДОУ «Центр развития ребенка – детский сад №51».</w:t>
      </w:r>
    </w:p>
    <w:p w:rsidR="004018A6" w:rsidRDefault="004018A6" w:rsidP="004018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Цель работы центра: </w:t>
      </w:r>
    </w:p>
    <w:p w:rsidR="004018A6" w:rsidRPr="00170A20" w:rsidRDefault="004018A6" w:rsidP="00401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Повышение </w:t>
      </w:r>
      <w:r>
        <w:rPr>
          <w:rFonts w:ascii="Times New Roman" w:hAnsi="Times New Roman"/>
          <w:sz w:val="28"/>
          <w:szCs w:val="28"/>
        </w:rPr>
        <w:t xml:space="preserve">теоретического, методического и профессионального </w:t>
      </w:r>
      <w:r w:rsidRPr="00170A20">
        <w:rPr>
          <w:rFonts w:ascii="Times New Roman" w:hAnsi="Times New Roman"/>
          <w:sz w:val="28"/>
          <w:szCs w:val="28"/>
        </w:rPr>
        <w:t xml:space="preserve">мастерства педагогов </w:t>
      </w:r>
      <w:r>
        <w:rPr>
          <w:rFonts w:ascii="Times New Roman" w:hAnsi="Times New Roman"/>
          <w:sz w:val="28"/>
          <w:szCs w:val="28"/>
        </w:rPr>
        <w:t>–</w:t>
      </w:r>
      <w:r w:rsidRPr="00170A20">
        <w:rPr>
          <w:rFonts w:ascii="Times New Roman" w:hAnsi="Times New Roman"/>
          <w:sz w:val="28"/>
          <w:szCs w:val="28"/>
        </w:rPr>
        <w:t xml:space="preserve"> слушателей методического объединения</w:t>
      </w:r>
      <w:r>
        <w:rPr>
          <w:rFonts w:ascii="Times New Roman" w:hAnsi="Times New Roman"/>
          <w:sz w:val="28"/>
          <w:szCs w:val="28"/>
        </w:rPr>
        <w:t xml:space="preserve"> по реализации образовательной программы дошкольного образования «Детство». </w:t>
      </w:r>
    </w:p>
    <w:p w:rsidR="002163AE" w:rsidRPr="002163AE" w:rsidRDefault="002163AE" w:rsidP="004018A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3AE">
        <w:rPr>
          <w:rFonts w:ascii="Times New Roman" w:hAnsi="Times New Roman"/>
          <w:b/>
          <w:sz w:val="28"/>
          <w:szCs w:val="28"/>
        </w:rPr>
        <w:t>Обратная связь в рамках работы центра:</w:t>
      </w:r>
    </w:p>
    <w:p w:rsidR="002D2535" w:rsidRDefault="002163AE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обратной связи, анализа работы центра педагогами города и его информационной открытости предполагается создание и систематическое обновление вкладки </w:t>
      </w:r>
      <w:r w:rsidR="00B34056">
        <w:rPr>
          <w:rFonts w:ascii="Times New Roman" w:hAnsi="Times New Roman"/>
          <w:sz w:val="28"/>
          <w:szCs w:val="28"/>
        </w:rPr>
        <w:t xml:space="preserve">с фото-трансляцией и методическими приложениями на </w:t>
      </w:r>
      <w:r>
        <w:rPr>
          <w:rFonts w:ascii="Times New Roman" w:hAnsi="Times New Roman"/>
          <w:sz w:val="28"/>
          <w:szCs w:val="28"/>
        </w:rPr>
        <w:t>сайте МБДОУ «Центр развития ребенка – детский сад №51».</w:t>
      </w:r>
      <w:r w:rsidR="00B34056">
        <w:rPr>
          <w:rFonts w:ascii="Times New Roman" w:hAnsi="Times New Roman"/>
          <w:sz w:val="28"/>
          <w:szCs w:val="28"/>
        </w:rPr>
        <w:t xml:space="preserve"> </w:t>
      </w:r>
    </w:p>
    <w:p w:rsidR="002D2535" w:rsidRDefault="002D2535" w:rsidP="002163A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4056" w:rsidRDefault="00C178AA" w:rsidP="001F77AE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4056" w:rsidRPr="00B34056">
        <w:rPr>
          <w:rFonts w:ascii="Times New Roman" w:hAnsi="Times New Roman"/>
          <w:b/>
          <w:sz w:val="28"/>
          <w:szCs w:val="28"/>
        </w:rPr>
        <w:t>лан заседаний</w:t>
      </w:r>
      <w:r w:rsidR="00B34056">
        <w:rPr>
          <w:rFonts w:ascii="Times New Roman" w:hAnsi="Times New Roman"/>
          <w:b/>
          <w:sz w:val="28"/>
          <w:szCs w:val="28"/>
        </w:rPr>
        <w:t xml:space="preserve"> центра</w:t>
      </w:r>
      <w:r w:rsidR="00B34056" w:rsidRPr="00B34056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34"/>
        <w:gridCol w:w="6"/>
        <w:gridCol w:w="1554"/>
        <w:gridCol w:w="6"/>
        <w:gridCol w:w="3654"/>
        <w:gridCol w:w="6"/>
        <w:gridCol w:w="1979"/>
      </w:tblGrid>
      <w:tr w:rsidR="00B34056" w:rsidRPr="00005C13" w:rsidTr="001F77AE">
        <w:trPr>
          <w:trHeight w:val="810"/>
        </w:trPr>
        <w:tc>
          <w:tcPr>
            <w:tcW w:w="993" w:type="dxa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34" w:type="dxa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60" w:type="dxa"/>
            <w:gridSpan w:val="2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2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мероприятия, тема</w:t>
            </w:r>
          </w:p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4056" w:rsidRPr="00005C13" w:rsidTr="001F77AE">
        <w:trPr>
          <w:trHeight w:val="285"/>
        </w:trPr>
        <w:tc>
          <w:tcPr>
            <w:tcW w:w="9932" w:type="dxa"/>
            <w:gridSpan w:val="8"/>
          </w:tcPr>
          <w:p w:rsidR="00B34056" w:rsidRPr="00005C13" w:rsidRDefault="00B34056" w:rsidP="0000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C1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178AA" w:rsidRPr="00005C13" w:rsidTr="00C178AA">
        <w:trPr>
          <w:trHeight w:val="1949"/>
        </w:trPr>
        <w:tc>
          <w:tcPr>
            <w:tcW w:w="993" w:type="dxa"/>
          </w:tcPr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</w:tcPr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78AA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№45»</w:t>
            </w:r>
          </w:p>
        </w:tc>
        <w:tc>
          <w:tcPr>
            <w:tcW w:w="3660" w:type="dxa"/>
            <w:gridSpan w:val="2"/>
          </w:tcPr>
          <w:p w:rsidR="00C178AA" w:rsidRPr="001A4C22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ООД «Путешествие в Страну вежливых слов»</w:t>
            </w:r>
          </w:p>
        </w:tc>
        <w:tc>
          <w:tcPr>
            <w:tcW w:w="1985" w:type="dxa"/>
            <w:gridSpan w:val="2"/>
          </w:tcPr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8AA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C178AA" w:rsidRPr="00005C13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Ускова Н.Н., зам. зав. по УВР</w:t>
            </w:r>
          </w:p>
        </w:tc>
      </w:tr>
      <w:tr w:rsidR="00C178AA" w:rsidRPr="00005C13" w:rsidTr="00C71A77">
        <w:trPr>
          <w:trHeight w:val="1656"/>
        </w:trPr>
        <w:tc>
          <w:tcPr>
            <w:tcW w:w="993" w:type="dxa"/>
          </w:tcPr>
          <w:p w:rsidR="00C178AA" w:rsidRPr="00005C13" w:rsidRDefault="00C178AA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4" w:type="dxa"/>
          </w:tcPr>
          <w:p w:rsidR="00C178AA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22.11.2018г.</w:t>
            </w:r>
          </w:p>
          <w:p w:rsidR="00C178AA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C178AA" w:rsidRPr="00005C13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178AA" w:rsidRPr="00005C13" w:rsidRDefault="00C178AA" w:rsidP="00817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</w:t>
            </w:r>
            <w:r w:rsidR="00817552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60" w:type="dxa"/>
            <w:gridSpan w:val="2"/>
          </w:tcPr>
          <w:p w:rsidR="00C178AA" w:rsidRDefault="00817552" w:rsidP="00C1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ООД по познавательному развитию (ребенок открывает мир природы)</w:t>
            </w:r>
          </w:p>
          <w:p w:rsidR="00817552" w:rsidRPr="00C178AA" w:rsidRDefault="00505CCB" w:rsidP="00C17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«Приключения с Лесовичком»</w:t>
            </w:r>
          </w:p>
        </w:tc>
        <w:tc>
          <w:tcPr>
            <w:tcW w:w="1985" w:type="dxa"/>
            <w:gridSpan w:val="2"/>
          </w:tcPr>
          <w:p w:rsidR="00C178AA" w:rsidRPr="00005C13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8AA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817552" w:rsidRPr="00005C13" w:rsidRDefault="00817552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9" w:rsidRPr="00005C13" w:rsidTr="001F77AE">
        <w:trPr>
          <w:trHeight w:val="810"/>
        </w:trPr>
        <w:tc>
          <w:tcPr>
            <w:tcW w:w="993" w:type="dxa"/>
          </w:tcPr>
          <w:p w:rsidR="00D457C9" w:rsidRDefault="00D457C9" w:rsidP="00C90AAC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34" w:type="dxa"/>
          </w:tcPr>
          <w:p w:rsidR="00D457C9" w:rsidRDefault="00C178AA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457C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57C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457C9" w:rsidRDefault="00D457C9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D457C9" w:rsidRDefault="007A55B5" w:rsidP="007A55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№73»</w:t>
            </w:r>
          </w:p>
        </w:tc>
        <w:tc>
          <w:tcPr>
            <w:tcW w:w="3660" w:type="dxa"/>
            <w:gridSpan w:val="2"/>
          </w:tcPr>
          <w:p w:rsidR="00D457C9" w:rsidRDefault="00536969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 xml:space="preserve">ООД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познавательному</w:t>
            </w: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 xml:space="preserve"> развитию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36969" w:rsidRDefault="00505CCB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«Математические чудеса с Алисой»</w:t>
            </w:r>
          </w:p>
          <w:p w:rsidR="00536969" w:rsidRPr="001A4C22" w:rsidRDefault="00536969" w:rsidP="00D45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6969" w:rsidRPr="00005C13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969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7A55B5" w:rsidRDefault="007A55B5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Зиновьева С.В., 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  <w:p w:rsidR="00D457C9" w:rsidRPr="00005C13" w:rsidRDefault="00D457C9" w:rsidP="00005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7C9" w:rsidRPr="00005C13" w:rsidTr="001F77AE">
        <w:trPr>
          <w:trHeight w:val="330"/>
        </w:trPr>
        <w:tc>
          <w:tcPr>
            <w:tcW w:w="993" w:type="dxa"/>
          </w:tcPr>
          <w:p w:rsidR="00D457C9" w:rsidRDefault="00B624E8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734" w:type="dxa"/>
          </w:tcPr>
          <w:p w:rsidR="00D457C9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24E8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624E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F31580" w:rsidRDefault="00817552" w:rsidP="001F77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№8»</w:t>
            </w:r>
          </w:p>
        </w:tc>
        <w:tc>
          <w:tcPr>
            <w:tcW w:w="3660" w:type="dxa"/>
            <w:gridSpan w:val="2"/>
          </w:tcPr>
          <w:p w:rsidR="001F77AE" w:rsidRDefault="00817552" w:rsidP="0081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>ООД по художественно-эстетическому развитию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05CCB" w:rsidRPr="00974A97" w:rsidRDefault="00505CCB" w:rsidP="00817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 стране загадок и чудес»</w:t>
            </w:r>
          </w:p>
        </w:tc>
        <w:tc>
          <w:tcPr>
            <w:tcW w:w="1985" w:type="dxa"/>
            <w:gridSpan w:val="2"/>
          </w:tcPr>
          <w:p w:rsidR="00536969" w:rsidRPr="00005C13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969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D457C9" w:rsidRDefault="00D457C9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AA" w:rsidRPr="00005C13" w:rsidTr="0032288D">
        <w:trPr>
          <w:trHeight w:val="1692"/>
        </w:trPr>
        <w:tc>
          <w:tcPr>
            <w:tcW w:w="993" w:type="dxa"/>
          </w:tcPr>
          <w:p w:rsidR="00C178AA" w:rsidRDefault="00C178AA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734" w:type="dxa"/>
          </w:tcPr>
          <w:p w:rsidR="00C178AA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21.02.2020г.</w:t>
            </w:r>
          </w:p>
          <w:p w:rsidR="00C178AA" w:rsidRDefault="00C178AA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C178AA" w:rsidRDefault="00C178AA" w:rsidP="00C1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№51»</w:t>
            </w:r>
          </w:p>
        </w:tc>
        <w:tc>
          <w:tcPr>
            <w:tcW w:w="3660" w:type="dxa"/>
            <w:gridSpan w:val="2"/>
          </w:tcPr>
          <w:p w:rsidR="00C178AA" w:rsidRDefault="00817552" w:rsidP="00F3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>ООД по художественно-эстетическому развитию (аппликация)</w:t>
            </w:r>
          </w:p>
          <w:p w:rsidR="001177FF" w:rsidRPr="00D457C9" w:rsidRDefault="001177FF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178AA" w:rsidRPr="00005C13" w:rsidRDefault="00C178AA" w:rsidP="00974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8AA" w:rsidRDefault="00C178AA" w:rsidP="00974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D457C9" w:rsidRPr="00005C13" w:rsidTr="001F77AE">
        <w:trPr>
          <w:trHeight w:val="300"/>
        </w:trPr>
        <w:tc>
          <w:tcPr>
            <w:tcW w:w="993" w:type="dxa"/>
          </w:tcPr>
          <w:p w:rsidR="00D457C9" w:rsidRDefault="00B624E8" w:rsidP="00C90AA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734" w:type="dxa"/>
          </w:tcPr>
          <w:p w:rsidR="00D457C9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78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C178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624E8" w:rsidRDefault="00B624E8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D457C9" w:rsidRDefault="00993B59" w:rsidP="00B62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№24»</w:t>
            </w:r>
          </w:p>
        </w:tc>
        <w:tc>
          <w:tcPr>
            <w:tcW w:w="3660" w:type="dxa"/>
            <w:gridSpan w:val="2"/>
          </w:tcPr>
          <w:p w:rsidR="00D457C9" w:rsidRDefault="00536969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8AA">
              <w:rPr>
                <w:rFonts w:ascii="Times New Roman" w:hAnsi="Times New Roman"/>
                <w:b/>
                <w:sz w:val="24"/>
                <w:szCs w:val="24"/>
              </w:rPr>
              <w:t xml:space="preserve">ООД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экспериментированию </w:t>
            </w:r>
          </w:p>
          <w:p w:rsidR="00536969" w:rsidRPr="0032288D" w:rsidRDefault="0032288D" w:rsidP="00F3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88D">
              <w:rPr>
                <w:rFonts w:ascii="Times New Roman" w:hAnsi="Times New Roman"/>
                <w:b/>
                <w:sz w:val="24"/>
                <w:szCs w:val="24"/>
              </w:rPr>
              <w:t>«Волшебная соль»</w:t>
            </w:r>
          </w:p>
          <w:p w:rsidR="00536969" w:rsidRDefault="00536969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969" w:rsidRDefault="00536969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969" w:rsidRPr="00D457C9" w:rsidRDefault="00536969" w:rsidP="00F31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6969" w:rsidRPr="00005C13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457C9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  <w:tr w:rsidR="00536969" w:rsidRPr="00005C13" w:rsidTr="007043DD">
        <w:trPr>
          <w:trHeight w:val="1660"/>
        </w:trPr>
        <w:tc>
          <w:tcPr>
            <w:tcW w:w="993" w:type="dxa"/>
          </w:tcPr>
          <w:p w:rsidR="00536969" w:rsidRDefault="00536969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34" w:type="dxa"/>
          </w:tcPr>
          <w:p w:rsidR="00536969" w:rsidRDefault="00536969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18.04.2020г.</w:t>
            </w:r>
          </w:p>
          <w:p w:rsidR="00536969" w:rsidRDefault="00536969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536969" w:rsidRDefault="00536969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6969" w:rsidRDefault="00536969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36969" w:rsidRDefault="001E0C31" w:rsidP="001E0C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«Центр развития ребенка – детский сад №86»</w:t>
            </w:r>
          </w:p>
        </w:tc>
        <w:tc>
          <w:tcPr>
            <w:tcW w:w="3660" w:type="dxa"/>
            <w:gridSpan w:val="2"/>
          </w:tcPr>
          <w:p w:rsidR="001177FF" w:rsidRDefault="00536969" w:rsidP="00B624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Культурная практика</w:t>
            </w:r>
            <w:r w:rsidR="001E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77FF">
              <w:rPr>
                <w:rFonts w:ascii="Times New Roman" w:hAnsi="Times New Roman"/>
                <w:b/>
                <w:sz w:val="24"/>
                <w:szCs w:val="24"/>
              </w:rPr>
              <w:t>«Пришла весна – пришла Победа»</w:t>
            </w:r>
          </w:p>
          <w:p w:rsidR="00536969" w:rsidRPr="001177FF" w:rsidRDefault="001177FF" w:rsidP="00117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методических пособий «Детям о войне»</w:t>
            </w:r>
          </w:p>
        </w:tc>
        <w:tc>
          <w:tcPr>
            <w:tcW w:w="1985" w:type="dxa"/>
            <w:gridSpan w:val="2"/>
          </w:tcPr>
          <w:p w:rsidR="00536969" w:rsidRPr="00005C13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6969" w:rsidRDefault="00536969" w:rsidP="00536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  <w:p w:rsidR="001E0C31" w:rsidRDefault="001E0C31" w:rsidP="005369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Овсянкина Г.В., 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>зам. зав. по УВР</w:t>
            </w:r>
          </w:p>
        </w:tc>
      </w:tr>
      <w:tr w:rsidR="00C178AA" w:rsidRPr="00005C13" w:rsidTr="00C178AA">
        <w:trPr>
          <w:trHeight w:val="300"/>
        </w:trPr>
        <w:tc>
          <w:tcPr>
            <w:tcW w:w="993" w:type="dxa"/>
          </w:tcPr>
          <w:p w:rsidR="00C178AA" w:rsidRDefault="00C178AA" w:rsidP="00B624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740" w:type="dxa"/>
            <w:gridSpan w:val="2"/>
          </w:tcPr>
          <w:p w:rsidR="00C178AA" w:rsidRDefault="00C178AA" w:rsidP="001F77A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16.05.2020г.</w:t>
            </w:r>
          </w:p>
          <w:p w:rsidR="00C178AA" w:rsidRDefault="00C178AA" w:rsidP="001F77A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gridSpan w:val="2"/>
          </w:tcPr>
          <w:p w:rsidR="00C178AA" w:rsidRDefault="005E7801" w:rsidP="005E7801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№69»</w:t>
            </w:r>
          </w:p>
        </w:tc>
        <w:tc>
          <w:tcPr>
            <w:tcW w:w="3660" w:type="dxa"/>
            <w:gridSpan w:val="2"/>
          </w:tcPr>
          <w:p w:rsidR="00C178AA" w:rsidRPr="004A2B99" w:rsidRDefault="005E7801" w:rsidP="004A2B99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B99">
              <w:rPr>
                <w:rFonts w:ascii="Times New Roman" w:hAnsi="Times New Roman"/>
                <w:b/>
                <w:sz w:val="24"/>
                <w:szCs w:val="24"/>
              </w:rPr>
              <w:t xml:space="preserve">Тема на </w:t>
            </w:r>
            <w:r w:rsidR="004A2B99">
              <w:rPr>
                <w:rFonts w:ascii="Times New Roman" w:hAnsi="Times New Roman"/>
                <w:b/>
                <w:sz w:val="24"/>
                <w:szCs w:val="24"/>
              </w:rPr>
              <w:t xml:space="preserve">стадии </w:t>
            </w:r>
            <w:r w:rsidRPr="004A2B99">
              <w:rPr>
                <w:rFonts w:ascii="Times New Roman" w:hAnsi="Times New Roman"/>
                <w:b/>
                <w:sz w:val="24"/>
                <w:szCs w:val="24"/>
              </w:rPr>
              <w:t>обсуждени</w:t>
            </w:r>
            <w:r w:rsidR="004A2B9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A2B99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979" w:type="dxa"/>
          </w:tcPr>
          <w:p w:rsidR="00536969" w:rsidRPr="00005C13" w:rsidRDefault="00536969" w:rsidP="0053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Емельяненко А.Н.</w:t>
            </w:r>
            <w:r w:rsidRPr="00005C13">
              <w:rPr>
                <w:rFonts w:ascii="Times New Roman" w:hAnsi="Times New Roman"/>
                <w:sz w:val="24"/>
                <w:szCs w:val="24"/>
              </w:rPr>
              <w:t xml:space="preserve"> зам. зав. по УВР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8AA" w:rsidRDefault="00536969" w:rsidP="00536969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C13">
              <w:rPr>
                <w:rFonts w:ascii="Times New Roman" w:hAnsi="Times New Roman"/>
                <w:sz w:val="24"/>
                <w:szCs w:val="24"/>
              </w:rPr>
              <w:t>руководитель центра</w:t>
            </w:r>
          </w:p>
        </w:tc>
      </w:tr>
    </w:tbl>
    <w:p w:rsidR="00431BC8" w:rsidRPr="00431BC8" w:rsidRDefault="00431BC8" w:rsidP="00431B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31BC8" w:rsidRDefault="005A4C71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Трансляция передового педагогического опыта по итогам работы центра:</w:t>
      </w:r>
    </w:p>
    <w:p w:rsidR="005A4C71" w:rsidRPr="005A4C71" w:rsidRDefault="009774D6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и методические разработки каждого заседания будут размещаться на сайте МБДОУ «Центр развития ребенка – детский сад №51» в разделе Городское методическое объединение. </w:t>
      </w:r>
    </w:p>
    <w:p w:rsidR="00B34056" w:rsidRPr="00B34056" w:rsidRDefault="00431BC8" w:rsidP="00431BC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  <w:r w:rsidRPr="00431BC8">
        <w:rPr>
          <w:rFonts w:ascii="Times New Roman" w:hAnsi="Times New Roman"/>
          <w:b/>
          <w:sz w:val="28"/>
          <w:szCs w:val="28"/>
        </w:rPr>
        <w:tab/>
      </w:r>
    </w:p>
    <w:p w:rsidR="00B34056" w:rsidRPr="002163AE" w:rsidRDefault="00B34056" w:rsidP="002163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A20" w:rsidRPr="00170A20" w:rsidRDefault="00170A20" w:rsidP="0017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0A20" w:rsidRPr="00170A20" w:rsidSect="00F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FC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4FD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AF5"/>
    <w:multiLevelType w:val="hybridMultilevel"/>
    <w:tmpl w:val="1AD83D20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041AC"/>
    <w:multiLevelType w:val="hybridMultilevel"/>
    <w:tmpl w:val="FEFA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3971"/>
    <w:multiLevelType w:val="hybridMultilevel"/>
    <w:tmpl w:val="7738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64"/>
    <w:rsid w:val="00005C13"/>
    <w:rsid w:val="0009252B"/>
    <w:rsid w:val="000B4EB2"/>
    <w:rsid w:val="001177FF"/>
    <w:rsid w:val="00170A20"/>
    <w:rsid w:val="001A4C22"/>
    <w:rsid w:val="001B0BE2"/>
    <w:rsid w:val="001E0C31"/>
    <w:rsid w:val="001F77AE"/>
    <w:rsid w:val="002163AE"/>
    <w:rsid w:val="0023753C"/>
    <w:rsid w:val="002D2535"/>
    <w:rsid w:val="00315343"/>
    <w:rsid w:val="0032288D"/>
    <w:rsid w:val="00390C97"/>
    <w:rsid w:val="004018A6"/>
    <w:rsid w:val="00407C1D"/>
    <w:rsid w:val="00431BC8"/>
    <w:rsid w:val="00441845"/>
    <w:rsid w:val="004A2B99"/>
    <w:rsid w:val="00505CCB"/>
    <w:rsid w:val="00536969"/>
    <w:rsid w:val="0057374B"/>
    <w:rsid w:val="005A4C71"/>
    <w:rsid w:val="005E7801"/>
    <w:rsid w:val="005F0CEE"/>
    <w:rsid w:val="00676EEB"/>
    <w:rsid w:val="006957E3"/>
    <w:rsid w:val="006A721B"/>
    <w:rsid w:val="007311D4"/>
    <w:rsid w:val="00750A4F"/>
    <w:rsid w:val="007A4D30"/>
    <w:rsid w:val="007A55B5"/>
    <w:rsid w:val="007B7DB7"/>
    <w:rsid w:val="007C1993"/>
    <w:rsid w:val="00817552"/>
    <w:rsid w:val="00843D72"/>
    <w:rsid w:val="00886D11"/>
    <w:rsid w:val="00902508"/>
    <w:rsid w:val="0093491C"/>
    <w:rsid w:val="0094118C"/>
    <w:rsid w:val="00974A97"/>
    <w:rsid w:val="009774D6"/>
    <w:rsid w:val="00993B59"/>
    <w:rsid w:val="00A1118A"/>
    <w:rsid w:val="00AB3356"/>
    <w:rsid w:val="00AB7C41"/>
    <w:rsid w:val="00AC6020"/>
    <w:rsid w:val="00B03128"/>
    <w:rsid w:val="00B1309F"/>
    <w:rsid w:val="00B22FCA"/>
    <w:rsid w:val="00B3193F"/>
    <w:rsid w:val="00B34056"/>
    <w:rsid w:val="00B624E8"/>
    <w:rsid w:val="00BC3C07"/>
    <w:rsid w:val="00BC5064"/>
    <w:rsid w:val="00C178AA"/>
    <w:rsid w:val="00C90AAC"/>
    <w:rsid w:val="00C91F6D"/>
    <w:rsid w:val="00CB6BF4"/>
    <w:rsid w:val="00CF2CB2"/>
    <w:rsid w:val="00D312EC"/>
    <w:rsid w:val="00D457C9"/>
    <w:rsid w:val="00DD77A7"/>
    <w:rsid w:val="00DF777A"/>
    <w:rsid w:val="00EC6A1C"/>
    <w:rsid w:val="00F22A17"/>
    <w:rsid w:val="00F31580"/>
    <w:rsid w:val="00F36263"/>
    <w:rsid w:val="00FA6C9F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DD"/>
    <w:pPr>
      <w:ind w:left="720"/>
      <w:contextualSpacing/>
    </w:pPr>
  </w:style>
  <w:style w:type="table" w:styleId="a4">
    <w:name w:val="Table Grid"/>
    <w:basedOn w:val="a1"/>
    <w:uiPriority w:val="59"/>
    <w:rsid w:val="00B3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развития детской инициативы и культурных практик на 2016-2017 у</vt:lpstr>
    </vt:vector>
  </TitlesOfParts>
  <Company>CtrlSoft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развития детской инициативы и культурных практик на 2016-2017 у</dc:title>
  <dc:subject/>
  <dc:creator>paha</dc:creator>
  <cp:keywords/>
  <cp:lastModifiedBy>USER</cp:lastModifiedBy>
  <cp:revision>6</cp:revision>
  <cp:lastPrinted>2016-10-04T00:34:00Z</cp:lastPrinted>
  <dcterms:created xsi:type="dcterms:W3CDTF">2019-10-07T08:01:00Z</dcterms:created>
  <dcterms:modified xsi:type="dcterms:W3CDTF">2019-10-09T03:35:00Z</dcterms:modified>
</cp:coreProperties>
</file>