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E1" w:rsidRPr="007D2624" w:rsidRDefault="000561E1" w:rsidP="000561E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9F27" wp14:editId="434EA5B6">
                <wp:simplePos x="0" y="0"/>
                <wp:positionH relativeFrom="column">
                  <wp:posOffset>3226435</wp:posOffset>
                </wp:positionH>
                <wp:positionV relativeFrom="paragraph">
                  <wp:posOffset>77470</wp:posOffset>
                </wp:positionV>
                <wp:extent cx="2787015" cy="1673860"/>
                <wp:effectExtent l="0" t="0" r="13335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015" cy="167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E1" w:rsidRPr="007C3E1A" w:rsidRDefault="000561E1" w:rsidP="000561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3E1A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0561E1" w:rsidRPr="003A78F2" w:rsidRDefault="000561E1" w:rsidP="000561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A78F2">
                              <w:rPr>
                                <w:sz w:val="28"/>
                                <w:szCs w:val="28"/>
                              </w:rPr>
                              <w:t xml:space="preserve">редседатель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комитета образования</w:t>
                            </w:r>
                            <w:r w:rsidRPr="003A78F2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0561E1" w:rsidRPr="003A78F2" w:rsidRDefault="000561E1" w:rsidP="000561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78F2">
                              <w:rPr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«Город</w:t>
                            </w:r>
                            <w:r w:rsidRPr="003A78F2">
                              <w:rPr>
                                <w:sz w:val="28"/>
                                <w:szCs w:val="28"/>
                              </w:rPr>
                              <w:t xml:space="preserve"> Чита»</w:t>
                            </w:r>
                          </w:p>
                          <w:p w:rsidR="000561E1" w:rsidRPr="003A78F2" w:rsidRDefault="000561E1" w:rsidP="000561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78F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3A78F2">
                              <w:rPr>
                                <w:sz w:val="28"/>
                                <w:szCs w:val="28"/>
                              </w:rPr>
                              <w:t>Кирик</w:t>
                            </w:r>
                            <w:proofErr w:type="spellEnd"/>
                            <w:r w:rsidRPr="003A78F2">
                              <w:rPr>
                                <w:sz w:val="28"/>
                                <w:szCs w:val="28"/>
                              </w:rPr>
                              <w:t xml:space="preserve"> О.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61E1" w:rsidRPr="003A78F2" w:rsidRDefault="000561E1" w:rsidP="000561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«____» ____________2021 </w:t>
                            </w:r>
                            <w:r w:rsidRPr="003A78F2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0561E1" w:rsidRPr="007D2624" w:rsidRDefault="000561E1" w:rsidP="000561E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61E1" w:rsidRDefault="000561E1" w:rsidP="00056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4.05pt;margin-top:6.1pt;width:219.45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" fillcolor="window" strokecolor="window" strokeweight="2pt">
                <v:path arrowok="t"/>
                <v:textbox>
                  <w:txbxContent>
                    <w:p w:rsidR="000561E1" w:rsidRPr="007C3E1A" w:rsidRDefault="000561E1" w:rsidP="000561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3E1A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0561E1" w:rsidRPr="003A78F2" w:rsidRDefault="000561E1" w:rsidP="000561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A78F2">
                        <w:rPr>
                          <w:sz w:val="28"/>
                          <w:szCs w:val="28"/>
                        </w:rPr>
                        <w:t xml:space="preserve">редседатель </w:t>
                      </w:r>
                      <w:r>
                        <w:rPr>
                          <w:sz w:val="28"/>
                          <w:szCs w:val="28"/>
                        </w:rPr>
                        <w:t>комитета образования</w:t>
                      </w:r>
                      <w:r w:rsidRPr="003A78F2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0561E1" w:rsidRPr="003A78F2" w:rsidRDefault="000561E1" w:rsidP="000561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78F2">
                        <w:rPr>
                          <w:sz w:val="28"/>
                          <w:szCs w:val="28"/>
                        </w:rPr>
                        <w:t>городского округа</w:t>
                      </w:r>
                      <w:r>
                        <w:rPr>
                          <w:sz w:val="28"/>
                          <w:szCs w:val="28"/>
                        </w:rPr>
                        <w:t xml:space="preserve"> «Город</w:t>
                      </w:r>
                      <w:r w:rsidRPr="003A78F2">
                        <w:rPr>
                          <w:sz w:val="28"/>
                          <w:szCs w:val="28"/>
                        </w:rPr>
                        <w:t xml:space="preserve"> Чита»</w:t>
                      </w:r>
                    </w:p>
                    <w:p w:rsidR="000561E1" w:rsidRPr="003A78F2" w:rsidRDefault="000561E1" w:rsidP="000561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78F2">
                        <w:rPr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3A78F2">
                        <w:rPr>
                          <w:sz w:val="28"/>
                          <w:szCs w:val="28"/>
                        </w:rPr>
                        <w:t>Кирик</w:t>
                      </w:r>
                      <w:proofErr w:type="spellEnd"/>
                      <w:r w:rsidRPr="003A78F2">
                        <w:rPr>
                          <w:sz w:val="28"/>
                          <w:szCs w:val="28"/>
                        </w:rPr>
                        <w:t xml:space="preserve"> О. И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561E1" w:rsidRPr="003A78F2" w:rsidRDefault="000561E1" w:rsidP="000561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«____» ____________2021 </w:t>
                      </w:r>
                      <w:r w:rsidRPr="003A78F2">
                        <w:rPr>
                          <w:sz w:val="28"/>
                          <w:szCs w:val="28"/>
                        </w:rPr>
                        <w:t>г.</w:t>
                      </w:r>
                    </w:p>
                    <w:p w:rsidR="000561E1" w:rsidRPr="007D2624" w:rsidRDefault="000561E1" w:rsidP="000561E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61E1" w:rsidRDefault="000561E1" w:rsidP="000561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561E1" w:rsidRDefault="000561E1" w:rsidP="000561E1">
      <w:pPr>
        <w:jc w:val="both"/>
        <w:rPr>
          <w:b/>
          <w:sz w:val="28"/>
          <w:szCs w:val="28"/>
        </w:rPr>
      </w:pPr>
    </w:p>
    <w:p w:rsidR="000561E1" w:rsidRDefault="000561E1" w:rsidP="000561E1">
      <w:pPr>
        <w:jc w:val="both"/>
        <w:rPr>
          <w:b/>
          <w:sz w:val="28"/>
          <w:szCs w:val="28"/>
        </w:rPr>
      </w:pPr>
    </w:p>
    <w:p w:rsidR="000561E1" w:rsidRDefault="000561E1" w:rsidP="000561E1">
      <w:pPr>
        <w:jc w:val="both"/>
        <w:rPr>
          <w:b/>
          <w:sz w:val="28"/>
          <w:szCs w:val="28"/>
        </w:rPr>
      </w:pPr>
    </w:p>
    <w:p w:rsidR="000561E1" w:rsidRDefault="000561E1" w:rsidP="000561E1">
      <w:pPr>
        <w:jc w:val="both"/>
        <w:rPr>
          <w:b/>
          <w:sz w:val="28"/>
          <w:szCs w:val="28"/>
        </w:rPr>
      </w:pPr>
    </w:p>
    <w:p w:rsidR="000561E1" w:rsidRDefault="000561E1" w:rsidP="000561E1">
      <w:pPr>
        <w:jc w:val="both"/>
        <w:rPr>
          <w:b/>
          <w:sz w:val="28"/>
          <w:szCs w:val="28"/>
        </w:rPr>
      </w:pPr>
    </w:p>
    <w:p w:rsidR="000561E1" w:rsidRPr="007D2624" w:rsidRDefault="000561E1" w:rsidP="000561E1">
      <w:pPr>
        <w:jc w:val="both"/>
        <w:rPr>
          <w:b/>
          <w:sz w:val="28"/>
          <w:szCs w:val="28"/>
        </w:rPr>
      </w:pPr>
    </w:p>
    <w:p w:rsidR="000561E1" w:rsidRPr="007D2624" w:rsidRDefault="000561E1" w:rsidP="000561E1">
      <w:pPr>
        <w:jc w:val="both"/>
        <w:rPr>
          <w:b/>
          <w:sz w:val="28"/>
          <w:szCs w:val="28"/>
        </w:rPr>
      </w:pPr>
    </w:p>
    <w:p w:rsidR="000561E1" w:rsidRDefault="000561E1" w:rsidP="000561E1">
      <w:pPr>
        <w:jc w:val="center"/>
        <w:rPr>
          <w:b/>
          <w:sz w:val="28"/>
          <w:szCs w:val="28"/>
        </w:rPr>
      </w:pPr>
    </w:p>
    <w:p w:rsidR="000561E1" w:rsidRDefault="000561E1" w:rsidP="000561E1">
      <w:pPr>
        <w:jc w:val="center"/>
        <w:rPr>
          <w:b/>
          <w:sz w:val="28"/>
          <w:szCs w:val="28"/>
        </w:rPr>
      </w:pPr>
    </w:p>
    <w:p w:rsidR="000561E1" w:rsidRPr="000B657C" w:rsidRDefault="000561E1" w:rsidP="000561E1">
      <w:pPr>
        <w:jc w:val="center"/>
        <w:rPr>
          <w:b/>
          <w:sz w:val="28"/>
          <w:szCs w:val="28"/>
        </w:rPr>
      </w:pPr>
      <w:r w:rsidRPr="000B657C">
        <w:rPr>
          <w:b/>
          <w:sz w:val="28"/>
          <w:szCs w:val="28"/>
        </w:rPr>
        <w:t>ПОЛОЖЕНИЕ</w:t>
      </w:r>
    </w:p>
    <w:p w:rsidR="000561E1" w:rsidRPr="000561E1" w:rsidRDefault="000561E1" w:rsidP="000561E1">
      <w:pPr>
        <w:jc w:val="center"/>
        <w:rPr>
          <w:b/>
          <w:sz w:val="28"/>
          <w:szCs w:val="28"/>
        </w:rPr>
      </w:pPr>
      <w:r w:rsidRPr="000561E1">
        <w:rPr>
          <w:b/>
          <w:sz w:val="28"/>
          <w:szCs w:val="28"/>
        </w:rPr>
        <w:t>о проведении акции</w:t>
      </w:r>
      <w:r w:rsidRPr="000561E1">
        <w:rPr>
          <w:b/>
          <w:sz w:val="28"/>
          <w:szCs w:val="28"/>
        </w:rPr>
        <w:t xml:space="preserve"> видео работ «</w:t>
      </w:r>
      <w:r w:rsidRPr="000561E1">
        <w:rPr>
          <w:b/>
          <w:sz w:val="28"/>
          <w:szCs w:val="28"/>
        </w:rPr>
        <w:t>Трезвый креатив!</w:t>
      </w:r>
      <w:r w:rsidRPr="000561E1">
        <w:rPr>
          <w:b/>
          <w:sz w:val="28"/>
          <w:szCs w:val="28"/>
        </w:rPr>
        <w:t>»</w:t>
      </w:r>
      <w:r w:rsidRPr="000561E1">
        <w:rPr>
          <w:b/>
          <w:sz w:val="28"/>
          <w:szCs w:val="28"/>
        </w:rPr>
        <w:t xml:space="preserve"> </w:t>
      </w:r>
    </w:p>
    <w:p w:rsidR="000561E1" w:rsidRPr="000561E1" w:rsidRDefault="000561E1" w:rsidP="000561E1">
      <w:pPr>
        <w:jc w:val="center"/>
        <w:rPr>
          <w:b/>
          <w:sz w:val="28"/>
          <w:szCs w:val="28"/>
        </w:rPr>
      </w:pPr>
      <w:r w:rsidRPr="000561E1">
        <w:rPr>
          <w:b/>
          <w:sz w:val="28"/>
          <w:szCs w:val="28"/>
        </w:rPr>
        <w:t>в</w:t>
      </w:r>
      <w:r w:rsidRPr="000561E1">
        <w:rPr>
          <w:b/>
          <w:sz w:val="28"/>
          <w:szCs w:val="28"/>
        </w:rPr>
        <w:t xml:space="preserve"> честь дня трезвости</w:t>
      </w:r>
    </w:p>
    <w:p w:rsidR="000561E1" w:rsidRPr="000B657C" w:rsidRDefault="000561E1" w:rsidP="000561E1">
      <w:pPr>
        <w:jc w:val="center"/>
        <w:rPr>
          <w:b/>
          <w:sz w:val="28"/>
          <w:szCs w:val="28"/>
        </w:rPr>
      </w:pPr>
    </w:p>
    <w:p w:rsidR="000561E1" w:rsidRDefault="000561E1" w:rsidP="000561E1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106AD">
        <w:rPr>
          <w:b/>
          <w:sz w:val="28"/>
          <w:szCs w:val="28"/>
        </w:rPr>
        <w:t>ОБЩИЕ ПОЛОЖЕНИЯ</w:t>
      </w:r>
    </w:p>
    <w:p w:rsidR="000561E1" w:rsidRPr="000561E1" w:rsidRDefault="000561E1" w:rsidP="000561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1.1.</w:t>
      </w:r>
      <w:r w:rsidRPr="006A172B">
        <w:rPr>
          <w:sz w:val="28"/>
          <w:szCs w:val="28"/>
        </w:rPr>
        <w:t xml:space="preserve">Настоящее положение определяет порядок </w:t>
      </w:r>
      <w:r w:rsidRPr="000561E1">
        <w:rPr>
          <w:sz w:val="28"/>
          <w:szCs w:val="28"/>
        </w:rPr>
        <w:t>акции видео работ</w:t>
      </w:r>
      <w:r w:rsidRPr="000561E1">
        <w:rPr>
          <w:sz w:val="28"/>
          <w:szCs w:val="28"/>
        </w:rPr>
        <w:t xml:space="preserve"> «Трезвый креатив!».</w:t>
      </w:r>
    </w:p>
    <w:p w:rsidR="000561E1" w:rsidRPr="000561E1" w:rsidRDefault="000561E1" w:rsidP="000561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0561E1">
        <w:rPr>
          <w:rFonts w:eastAsia="Calibri"/>
          <w:sz w:val="28"/>
          <w:szCs w:val="28"/>
          <w:lang w:eastAsia="en-US"/>
        </w:rPr>
        <w:t xml:space="preserve">1.2. Организатором и учредителем </w:t>
      </w:r>
      <w:r w:rsidRPr="000561E1">
        <w:rPr>
          <w:sz w:val="28"/>
          <w:szCs w:val="28"/>
        </w:rPr>
        <w:t>акции видео работ «Трезвый креатив!»</w:t>
      </w:r>
      <w:r w:rsidRPr="000561E1">
        <w:rPr>
          <w:rFonts w:eastAsia="Calibri"/>
          <w:sz w:val="28"/>
          <w:szCs w:val="28"/>
          <w:lang w:eastAsia="en-US"/>
        </w:rPr>
        <w:t xml:space="preserve">  является комитет образования администрации городского округа «Город Чита» и молодежный комитет при администрации городского округа «Город Чита».</w:t>
      </w:r>
    </w:p>
    <w:p w:rsidR="000561E1" w:rsidRPr="000561E1" w:rsidRDefault="000561E1" w:rsidP="000561E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61E1">
        <w:rPr>
          <w:rFonts w:eastAsia="Calibri"/>
          <w:sz w:val="28"/>
          <w:szCs w:val="28"/>
          <w:lang w:eastAsia="en-US"/>
        </w:rPr>
        <w:t>1.3. Общее руководство Конкурсом осуществляет отдел воспитательной работы, дополнительного образования и молодежной политики комитета образования администрации городского округа «Город Чита».</w:t>
      </w:r>
    </w:p>
    <w:p w:rsidR="000561E1" w:rsidRPr="006A172B" w:rsidRDefault="000561E1" w:rsidP="000561E1">
      <w:pPr>
        <w:ind w:firstLine="567"/>
        <w:jc w:val="both"/>
        <w:rPr>
          <w:sz w:val="28"/>
          <w:szCs w:val="28"/>
        </w:rPr>
      </w:pPr>
    </w:p>
    <w:p w:rsidR="000561E1" w:rsidRPr="000B657C" w:rsidRDefault="000561E1" w:rsidP="000561E1">
      <w:pPr>
        <w:ind w:left="-284" w:right="140"/>
        <w:jc w:val="center"/>
        <w:rPr>
          <w:b/>
          <w:sz w:val="28"/>
          <w:szCs w:val="28"/>
        </w:rPr>
      </w:pPr>
      <w:r w:rsidRPr="000B657C">
        <w:rPr>
          <w:b/>
          <w:sz w:val="28"/>
          <w:szCs w:val="28"/>
        </w:rPr>
        <w:t xml:space="preserve">2. ЦЕЛЬ И ЗАДАЧИ </w:t>
      </w:r>
      <w:r w:rsidR="00007671">
        <w:rPr>
          <w:b/>
          <w:sz w:val="28"/>
          <w:szCs w:val="28"/>
        </w:rPr>
        <w:t>АКЦИИ</w:t>
      </w:r>
      <w:r w:rsidR="00007671">
        <w:rPr>
          <w:b/>
          <w:sz w:val="28"/>
          <w:szCs w:val="28"/>
        </w:rPr>
        <w:tab/>
      </w:r>
    </w:p>
    <w:p w:rsidR="00907208" w:rsidRDefault="000561E1" w:rsidP="00F566B7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proofErr w:type="gramStart"/>
      <w:r w:rsidR="00F566B7" w:rsidRPr="00F566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566B7" w:rsidRPr="00F566B7">
        <w:rPr>
          <w:rFonts w:eastAsia="Calibri"/>
          <w:sz w:val="28"/>
          <w:szCs w:val="28"/>
          <w:lang w:eastAsia="en-US"/>
        </w:rPr>
        <w:t>П</w:t>
      </w:r>
      <w:proofErr w:type="gramEnd"/>
      <w:r w:rsidR="00F566B7" w:rsidRPr="00F566B7">
        <w:rPr>
          <w:rFonts w:eastAsia="Calibri"/>
          <w:sz w:val="28"/>
          <w:szCs w:val="28"/>
          <w:lang w:eastAsia="en-US"/>
        </w:rPr>
        <w:t xml:space="preserve">ривлечь внимание обучающихся к проблеме алкоголизма, донести до </w:t>
      </w:r>
      <w:r w:rsidR="00DB4B36">
        <w:rPr>
          <w:rFonts w:eastAsia="Calibri"/>
          <w:sz w:val="28"/>
          <w:szCs w:val="28"/>
          <w:lang w:eastAsia="en-US"/>
        </w:rPr>
        <w:t>молодежи</w:t>
      </w:r>
      <w:r w:rsidR="00F566B7" w:rsidRPr="00F566B7">
        <w:rPr>
          <w:rFonts w:eastAsia="Calibri"/>
          <w:sz w:val="28"/>
          <w:szCs w:val="28"/>
          <w:lang w:eastAsia="en-US"/>
        </w:rPr>
        <w:t xml:space="preserve"> знания о вреде алкоголя.</w:t>
      </w:r>
    </w:p>
    <w:p w:rsidR="00907208" w:rsidRDefault="00F566B7" w:rsidP="00F566B7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66B7">
        <w:rPr>
          <w:rFonts w:eastAsia="Calibri"/>
          <w:sz w:val="28"/>
          <w:szCs w:val="28"/>
          <w:lang w:eastAsia="en-US"/>
        </w:rPr>
        <w:t>2.2. Воспитать активную жизненную позицию. Пропагандировать здоровый образ жизни.</w:t>
      </w:r>
    </w:p>
    <w:p w:rsidR="00907208" w:rsidRDefault="00F566B7" w:rsidP="00F566B7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66B7">
        <w:rPr>
          <w:rFonts w:eastAsia="Calibri"/>
          <w:sz w:val="28"/>
          <w:szCs w:val="28"/>
          <w:lang w:eastAsia="en-US"/>
        </w:rPr>
        <w:t xml:space="preserve">2.3. Воздействовать на </w:t>
      </w:r>
      <w:proofErr w:type="gramStart"/>
      <w:r w:rsidRPr="00F566B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566B7">
        <w:rPr>
          <w:rFonts w:eastAsia="Calibri"/>
          <w:sz w:val="28"/>
          <w:szCs w:val="28"/>
          <w:lang w:eastAsia="en-US"/>
        </w:rPr>
        <w:t xml:space="preserve"> с целью профилактики алкогольной зависимости.</w:t>
      </w:r>
    </w:p>
    <w:p w:rsidR="000561E1" w:rsidRPr="00F566B7" w:rsidRDefault="00F566B7" w:rsidP="00F566B7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66B7">
        <w:rPr>
          <w:rFonts w:eastAsia="Calibri"/>
          <w:sz w:val="28"/>
          <w:szCs w:val="28"/>
          <w:lang w:eastAsia="en-US"/>
        </w:rPr>
        <w:t xml:space="preserve">2.4. Создать условия для поддержки и развития творческой активности </w:t>
      </w:r>
      <w:r w:rsidR="00C837D4">
        <w:rPr>
          <w:rFonts w:eastAsia="Calibri"/>
          <w:sz w:val="28"/>
          <w:szCs w:val="28"/>
          <w:lang w:eastAsia="en-US"/>
        </w:rPr>
        <w:t>молодёжи</w:t>
      </w:r>
      <w:r w:rsidRPr="00F566B7">
        <w:rPr>
          <w:rFonts w:eastAsia="Calibri"/>
          <w:sz w:val="28"/>
          <w:szCs w:val="28"/>
          <w:lang w:eastAsia="en-US"/>
        </w:rPr>
        <w:t>, индивидуального развития личности и достижения обучающимися творческих результатов, необходимых для успешной социализации.</w:t>
      </w:r>
    </w:p>
    <w:p w:rsidR="000561E1" w:rsidRDefault="000561E1" w:rsidP="000561E1">
      <w:pPr>
        <w:ind w:firstLine="709"/>
        <w:jc w:val="center"/>
        <w:rPr>
          <w:sz w:val="28"/>
          <w:szCs w:val="28"/>
        </w:rPr>
      </w:pPr>
    </w:p>
    <w:p w:rsidR="000561E1" w:rsidRPr="000F0FDB" w:rsidRDefault="000561E1" w:rsidP="000561E1">
      <w:pPr>
        <w:ind w:firstLine="709"/>
        <w:jc w:val="center"/>
        <w:rPr>
          <w:b/>
          <w:sz w:val="28"/>
          <w:szCs w:val="28"/>
        </w:rPr>
      </w:pPr>
      <w:r w:rsidRPr="00590972">
        <w:rPr>
          <w:sz w:val="28"/>
          <w:szCs w:val="28"/>
        </w:rPr>
        <w:t xml:space="preserve">   </w:t>
      </w:r>
      <w:r w:rsidRPr="000F0FDB">
        <w:rPr>
          <w:b/>
          <w:sz w:val="28"/>
          <w:szCs w:val="28"/>
        </w:rPr>
        <w:t xml:space="preserve">3. УЧАСТНИКИ </w:t>
      </w:r>
      <w:r w:rsidR="006715EA">
        <w:rPr>
          <w:b/>
          <w:sz w:val="28"/>
          <w:szCs w:val="28"/>
        </w:rPr>
        <w:t>АКЦИИ</w:t>
      </w:r>
    </w:p>
    <w:p w:rsidR="000561E1" w:rsidRDefault="000561E1" w:rsidP="000561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 К участию в Конкурсе допускаются студенты высших, средних профессиональных учебных заведений, обучающиеся средних общеобразовательных школ и учреждений дополнительного образования, работающая молодежь города Читы.</w:t>
      </w:r>
    </w:p>
    <w:p w:rsidR="000561E1" w:rsidRPr="00590972" w:rsidRDefault="000561E1" w:rsidP="000561E1">
      <w:pPr>
        <w:jc w:val="both"/>
        <w:rPr>
          <w:sz w:val="28"/>
          <w:szCs w:val="28"/>
        </w:rPr>
      </w:pPr>
    </w:p>
    <w:p w:rsidR="000561E1" w:rsidRDefault="000561E1" w:rsidP="000561E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61E1" w:rsidRDefault="000561E1" w:rsidP="0005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B657C">
        <w:rPr>
          <w:b/>
          <w:sz w:val="28"/>
          <w:szCs w:val="28"/>
        </w:rPr>
        <w:t xml:space="preserve">. УСЛОВИЯ ПРОВЕДЕНИЯ </w:t>
      </w:r>
      <w:r w:rsidR="00031641">
        <w:rPr>
          <w:b/>
          <w:sz w:val="28"/>
          <w:szCs w:val="28"/>
        </w:rPr>
        <w:t>АКЦИИ</w:t>
      </w:r>
      <w:bookmarkStart w:id="0" w:name="_GoBack"/>
      <w:bookmarkEnd w:id="0"/>
    </w:p>
    <w:p w:rsidR="00991B98" w:rsidRDefault="000561E1" w:rsidP="000561E1">
      <w:pPr>
        <w:ind w:firstLine="709"/>
        <w:jc w:val="both"/>
        <w:rPr>
          <w:sz w:val="28"/>
          <w:szCs w:val="28"/>
          <w:shd w:val="clear" w:color="auto" w:fill="FFFFFF"/>
        </w:rPr>
      </w:pPr>
      <w:r w:rsidRPr="005F5E20">
        <w:rPr>
          <w:sz w:val="28"/>
          <w:szCs w:val="28"/>
          <w:shd w:val="clear" w:color="auto" w:fill="FFFFFF"/>
        </w:rPr>
        <w:t xml:space="preserve">4.1. Для участия в </w:t>
      </w:r>
      <w:r w:rsidR="0087584D" w:rsidRPr="000561E1">
        <w:rPr>
          <w:sz w:val="28"/>
          <w:szCs w:val="28"/>
        </w:rPr>
        <w:t>акции видео работ «Трезвый креатив!»</w:t>
      </w:r>
      <w:r>
        <w:rPr>
          <w:sz w:val="28"/>
          <w:szCs w:val="28"/>
          <w:shd w:val="clear" w:color="auto" w:fill="FFFFFF"/>
        </w:rPr>
        <w:t>,</w:t>
      </w:r>
      <w:r w:rsidRPr="005F5E20">
        <w:rPr>
          <w:sz w:val="28"/>
          <w:szCs w:val="28"/>
          <w:shd w:val="clear" w:color="auto" w:fill="FFFFFF"/>
        </w:rPr>
        <w:t xml:space="preserve"> необходимо направить видеоролик</w:t>
      </w:r>
      <w:r>
        <w:rPr>
          <w:sz w:val="28"/>
          <w:szCs w:val="28"/>
          <w:shd w:val="clear" w:color="auto" w:fill="FFFFFF"/>
        </w:rPr>
        <w:t xml:space="preserve"> отражающим тематику </w:t>
      </w:r>
      <w:r w:rsidRPr="005F5E20">
        <w:rPr>
          <w:sz w:val="28"/>
          <w:szCs w:val="28"/>
          <w:shd w:val="clear" w:color="auto" w:fill="FFFFFF"/>
        </w:rPr>
        <w:t xml:space="preserve"> (не более </w:t>
      </w:r>
      <w:r w:rsidR="00991B98">
        <w:rPr>
          <w:sz w:val="28"/>
          <w:szCs w:val="28"/>
          <w:shd w:val="clear" w:color="auto" w:fill="FFFFFF"/>
        </w:rPr>
        <w:t>1-3</w:t>
      </w:r>
      <w:r w:rsidRPr="005F5E20">
        <w:rPr>
          <w:sz w:val="28"/>
          <w:szCs w:val="28"/>
          <w:shd w:val="clear" w:color="auto" w:fill="FFFFFF"/>
        </w:rPr>
        <w:t xml:space="preserve"> минуты</w:t>
      </w:r>
      <w:r>
        <w:rPr>
          <w:sz w:val="28"/>
          <w:szCs w:val="28"/>
          <w:shd w:val="clear" w:color="auto" w:fill="FFFFFF"/>
        </w:rPr>
        <w:t>)</w:t>
      </w:r>
      <w:r w:rsidRPr="005F5E20">
        <w:rPr>
          <w:sz w:val="28"/>
          <w:szCs w:val="28"/>
          <w:shd w:val="clear" w:color="auto" w:fill="FFFFFF"/>
        </w:rPr>
        <w:t xml:space="preserve"> организаторам </w:t>
      </w:r>
      <w:r w:rsidR="0087584D">
        <w:rPr>
          <w:sz w:val="28"/>
          <w:szCs w:val="28"/>
          <w:shd w:val="clear" w:color="auto" w:fill="FFFFFF"/>
        </w:rPr>
        <w:t xml:space="preserve">в </w:t>
      </w:r>
      <w:r w:rsidR="0087584D" w:rsidRPr="005F5E20">
        <w:rPr>
          <w:sz w:val="28"/>
          <w:szCs w:val="28"/>
          <w:shd w:val="clear" w:color="auto" w:fill="FFFFFF"/>
        </w:rPr>
        <w:t xml:space="preserve">группу </w:t>
      </w:r>
      <w:r w:rsidR="0087584D">
        <w:rPr>
          <w:sz w:val="28"/>
          <w:szCs w:val="28"/>
          <w:shd w:val="clear" w:color="auto" w:fill="FFFFFF"/>
        </w:rPr>
        <w:t>ВК: https://vk.com/promolodez75 или на</w:t>
      </w:r>
      <w:r w:rsidRPr="005F5E20">
        <w:rPr>
          <w:sz w:val="28"/>
          <w:szCs w:val="28"/>
          <w:shd w:val="clear" w:color="auto" w:fill="FFFFFF"/>
        </w:rPr>
        <w:t xml:space="preserve"> почту: natali-bychenkova-79@mail.ru или по адресу: ул. Забайкальского рабочего, 94, </w:t>
      </w:r>
      <w:proofErr w:type="spellStart"/>
      <w:r w:rsidRPr="005F5E20">
        <w:rPr>
          <w:sz w:val="28"/>
          <w:szCs w:val="28"/>
          <w:shd w:val="clear" w:color="auto" w:fill="FFFFFF"/>
        </w:rPr>
        <w:t>каб</w:t>
      </w:r>
      <w:proofErr w:type="spellEnd"/>
      <w:r w:rsidRPr="005F5E20">
        <w:rPr>
          <w:sz w:val="28"/>
          <w:szCs w:val="28"/>
          <w:shd w:val="clear" w:color="auto" w:fill="FFFFFF"/>
        </w:rPr>
        <w:t>. 211</w:t>
      </w:r>
      <w:r>
        <w:rPr>
          <w:sz w:val="28"/>
          <w:szCs w:val="28"/>
          <w:shd w:val="clear" w:color="auto" w:fill="FFFFFF"/>
        </w:rPr>
        <w:t>(</w:t>
      </w:r>
      <w:r w:rsidRPr="005F5E20">
        <w:rPr>
          <w:sz w:val="28"/>
          <w:szCs w:val="28"/>
          <w:shd w:val="clear" w:color="auto" w:fill="FFFFFF"/>
        </w:rPr>
        <w:t xml:space="preserve">тема письма </w:t>
      </w:r>
      <w:r w:rsidR="0087584D">
        <w:rPr>
          <w:sz w:val="28"/>
          <w:szCs w:val="28"/>
        </w:rPr>
        <w:t>акция</w:t>
      </w:r>
      <w:r w:rsidR="0087584D" w:rsidRPr="000561E1">
        <w:rPr>
          <w:sz w:val="28"/>
          <w:szCs w:val="28"/>
        </w:rPr>
        <w:t xml:space="preserve"> видео работ «Трезвый креатив!»</w:t>
      </w:r>
      <w:r w:rsidRPr="005F5E20">
        <w:rPr>
          <w:sz w:val="28"/>
          <w:szCs w:val="28"/>
          <w:shd w:val="clear" w:color="auto" w:fill="FFFFFF"/>
        </w:rPr>
        <w:t>.)</w:t>
      </w:r>
      <w:r w:rsidR="0087584D">
        <w:rPr>
          <w:sz w:val="28"/>
          <w:szCs w:val="28"/>
          <w:shd w:val="clear" w:color="auto" w:fill="FFFFFF"/>
        </w:rPr>
        <w:t>.</w:t>
      </w:r>
    </w:p>
    <w:p w:rsidR="000561E1" w:rsidRDefault="00DF0A83" w:rsidP="000561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По следующим номинациям:</w:t>
      </w:r>
    </w:p>
    <w:p w:rsidR="00E85691" w:rsidRPr="00E85691" w:rsidRDefault="00DF0A83" w:rsidP="00E856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85691">
        <w:rPr>
          <w:sz w:val="28"/>
          <w:szCs w:val="28"/>
          <w:shd w:val="clear" w:color="auto" w:fill="FFFFFF"/>
        </w:rPr>
        <w:t xml:space="preserve">«Трезвый креатив – Это </w:t>
      </w:r>
      <w:proofErr w:type="gramStart"/>
      <w:r w:rsidR="00E85691">
        <w:rPr>
          <w:sz w:val="28"/>
          <w:szCs w:val="28"/>
          <w:shd w:val="clear" w:color="auto" w:fill="FFFFFF"/>
          <w:lang w:val="en-US"/>
        </w:rPr>
        <w:t>Z</w:t>
      </w:r>
      <w:proofErr w:type="gramEnd"/>
      <w:r w:rsidR="00E85691">
        <w:rPr>
          <w:sz w:val="28"/>
          <w:szCs w:val="28"/>
          <w:shd w:val="clear" w:color="auto" w:fill="FFFFFF"/>
        </w:rPr>
        <w:t>ДОРОВО!»;</w:t>
      </w:r>
    </w:p>
    <w:p w:rsidR="00DF0A83" w:rsidRDefault="00E85691" w:rsidP="00E856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DF0A83">
        <w:rPr>
          <w:sz w:val="28"/>
          <w:szCs w:val="28"/>
          <w:shd w:val="clear" w:color="auto" w:fill="FFFFFF"/>
        </w:rPr>
        <w:t xml:space="preserve"> </w:t>
      </w:r>
      <w:r w:rsidR="00DF0A83" w:rsidRPr="00DF0A83">
        <w:rPr>
          <w:sz w:val="28"/>
          <w:szCs w:val="28"/>
          <w:shd w:val="clear" w:color="auto" w:fill="FFFFFF"/>
        </w:rPr>
        <w:t>«Начни с</w:t>
      </w:r>
      <w:r w:rsidR="00DF0A83">
        <w:rPr>
          <w:sz w:val="28"/>
          <w:szCs w:val="28"/>
          <w:shd w:val="clear" w:color="auto" w:fill="FFFFFF"/>
        </w:rPr>
        <w:t xml:space="preserve"> себя, живи безопасно!»;</w:t>
      </w:r>
    </w:p>
    <w:p w:rsidR="00DF0A83" w:rsidRDefault="00DF0A83" w:rsidP="00DF0A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DF0A83">
        <w:rPr>
          <w:sz w:val="28"/>
          <w:szCs w:val="28"/>
          <w:shd w:val="clear" w:color="auto" w:fill="FFFFFF"/>
        </w:rPr>
        <w:t xml:space="preserve"> «Арбуз вкуснее, чем пиво!»</w:t>
      </w:r>
      <w:r>
        <w:rPr>
          <w:sz w:val="28"/>
          <w:szCs w:val="28"/>
          <w:shd w:val="clear" w:color="auto" w:fill="FFFFFF"/>
        </w:rPr>
        <w:t>;</w:t>
      </w:r>
    </w:p>
    <w:p w:rsidR="000561E1" w:rsidRDefault="000561E1" w:rsidP="006352C5">
      <w:pPr>
        <w:pStyle w:val="a3"/>
        <w:shd w:val="clear" w:color="auto" w:fill="FFFFFF"/>
        <w:spacing w:line="294" w:lineRule="atLeast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4.2. На видео обязательно указывается</w:t>
      </w:r>
      <w:r w:rsidRPr="00610E2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заведение или организация</w:t>
      </w:r>
      <w:r w:rsidR="00D96502">
        <w:rPr>
          <w:sz w:val="28"/>
          <w:szCs w:val="28"/>
        </w:rPr>
        <w:t xml:space="preserve">, а так же НОМИНАЦИЯ </w:t>
      </w:r>
      <w:r w:rsidRPr="00610E2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конце </w:t>
      </w:r>
      <w:proofErr w:type="spellStart"/>
      <w:r>
        <w:rPr>
          <w:sz w:val="28"/>
          <w:szCs w:val="28"/>
        </w:rPr>
        <w:t>хэштег</w:t>
      </w:r>
      <w:proofErr w:type="spellEnd"/>
      <w:r>
        <w:rPr>
          <w:sz w:val="28"/>
          <w:szCs w:val="28"/>
        </w:rPr>
        <w:t xml:space="preserve"> </w:t>
      </w:r>
      <w:r w:rsidR="00D96502" w:rsidRPr="000561E1">
        <w:rPr>
          <w:sz w:val="28"/>
          <w:szCs w:val="28"/>
        </w:rPr>
        <w:t xml:space="preserve">«Трезвый </w:t>
      </w:r>
      <w:r w:rsidR="009A6086">
        <w:rPr>
          <w:sz w:val="28"/>
          <w:szCs w:val="28"/>
        </w:rPr>
        <w:t>креатив</w:t>
      </w:r>
      <w:r w:rsidR="00D96502" w:rsidRPr="000561E1">
        <w:rPr>
          <w:sz w:val="28"/>
          <w:szCs w:val="28"/>
        </w:rPr>
        <w:t>!»</w:t>
      </w:r>
      <w:r>
        <w:rPr>
          <w:sz w:val="28"/>
          <w:szCs w:val="28"/>
          <w:shd w:val="clear" w:color="auto" w:fill="FFFFFF"/>
        </w:rPr>
        <w:t>.</w:t>
      </w:r>
    </w:p>
    <w:p w:rsidR="000561E1" w:rsidRDefault="000561E1" w:rsidP="000561E1">
      <w:pPr>
        <w:pStyle w:val="a3"/>
        <w:shd w:val="clear" w:color="auto" w:fill="FFFFFF"/>
        <w:spacing w:line="294" w:lineRule="atLeast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D053D4">
        <w:rPr>
          <w:sz w:val="28"/>
          <w:szCs w:val="28"/>
        </w:rPr>
        <w:t xml:space="preserve"> Обязательно необходимо быть подписанным на</w:t>
      </w:r>
      <w:r w:rsidRPr="00EE4A17">
        <w:rPr>
          <w:sz w:val="28"/>
          <w:szCs w:val="28"/>
        </w:rPr>
        <w:t xml:space="preserve"> </w:t>
      </w:r>
      <w:r w:rsidRPr="00610E22">
        <w:rPr>
          <w:sz w:val="28"/>
          <w:szCs w:val="28"/>
        </w:rPr>
        <w:t>группу ВК: https://vk.com/promolodez75</w:t>
      </w:r>
      <w:r>
        <w:rPr>
          <w:sz w:val="28"/>
          <w:szCs w:val="28"/>
        </w:rPr>
        <w:t>.</w:t>
      </w:r>
    </w:p>
    <w:p w:rsidR="000561E1" w:rsidRPr="00610E22" w:rsidRDefault="000561E1" w:rsidP="000561E1">
      <w:pPr>
        <w:pStyle w:val="a3"/>
        <w:shd w:val="clear" w:color="auto" w:fill="FFFFFF"/>
        <w:spacing w:line="294" w:lineRule="atLeast"/>
        <w:ind w:left="426" w:firstLine="282"/>
        <w:rPr>
          <w:sz w:val="28"/>
          <w:szCs w:val="28"/>
        </w:rPr>
      </w:pPr>
    </w:p>
    <w:p w:rsidR="000561E1" w:rsidRPr="000B657C" w:rsidRDefault="000561E1" w:rsidP="0005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B657C">
        <w:rPr>
          <w:b/>
          <w:sz w:val="28"/>
          <w:szCs w:val="28"/>
        </w:rPr>
        <w:t>. ПОРЯДОК И СРОКИ ПРОВЕДЕНИЯ</w:t>
      </w:r>
      <w:r w:rsidRPr="009C6BFF">
        <w:rPr>
          <w:b/>
          <w:sz w:val="28"/>
          <w:szCs w:val="28"/>
        </w:rPr>
        <w:t xml:space="preserve"> </w:t>
      </w:r>
      <w:r w:rsidR="00031641">
        <w:rPr>
          <w:b/>
          <w:sz w:val="28"/>
          <w:szCs w:val="28"/>
        </w:rPr>
        <w:t>АКЦИИ</w:t>
      </w:r>
    </w:p>
    <w:p w:rsidR="000561E1" w:rsidRDefault="000561E1" w:rsidP="00056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Срок</w:t>
      </w:r>
      <w:r w:rsidRPr="000B657C">
        <w:rPr>
          <w:color w:val="000000"/>
          <w:sz w:val="28"/>
          <w:szCs w:val="28"/>
        </w:rPr>
        <w:t xml:space="preserve"> проведения</w:t>
      </w:r>
      <w:r>
        <w:rPr>
          <w:color w:val="000000"/>
          <w:sz w:val="28"/>
          <w:szCs w:val="28"/>
        </w:rPr>
        <w:t xml:space="preserve"> </w:t>
      </w:r>
      <w:r w:rsidR="007034BF" w:rsidRPr="007034BF">
        <w:rPr>
          <w:sz w:val="28"/>
          <w:szCs w:val="28"/>
        </w:rPr>
        <w:t xml:space="preserve"> </w:t>
      </w:r>
      <w:r w:rsidR="007034BF" w:rsidRPr="000561E1">
        <w:rPr>
          <w:sz w:val="28"/>
          <w:szCs w:val="28"/>
        </w:rPr>
        <w:t>акции видео работ «Трезвый креатив</w:t>
      </w:r>
      <w:proofErr w:type="gramStart"/>
      <w:r w:rsidR="007034BF" w:rsidRPr="000561E1">
        <w:rPr>
          <w:sz w:val="28"/>
          <w:szCs w:val="28"/>
        </w:rPr>
        <w:t>!»</w:t>
      </w:r>
      <w:r w:rsidR="007034BF">
        <w:rPr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:  </w:t>
      </w:r>
      <w:proofErr w:type="gramEnd"/>
      <w:r w:rsidRPr="00E023B0">
        <w:rPr>
          <w:b/>
          <w:color w:val="000000"/>
          <w:sz w:val="28"/>
          <w:szCs w:val="28"/>
        </w:rPr>
        <w:t>с</w:t>
      </w:r>
      <w:r w:rsidR="007034BF">
        <w:rPr>
          <w:b/>
          <w:color w:val="000000"/>
          <w:sz w:val="28"/>
          <w:szCs w:val="28"/>
        </w:rPr>
        <w:t>о</w:t>
      </w:r>
      <w:r w:rsidRPr="00E023B0">
        <w:rPr>
          <w:b/>
          <w:color w:val="000000"/>
          <w:sz w:val="28"/>
          <w:szCs w:val="28"/>
        </w:rPr>
        <w:t xml:space="preserve"> </w:t>
      </w:r>
      <w:r w:rsidR="007034BF">
        <w:rPr>
          <w:b/>
          <w:color w:val="000000"/>
          <w:sz w:val="28"/>
          <w:szCs w:val="28"/>
        </w:rPr>
        <w:t>2 сентября</w:t>
      </w:r>
      <w:r w:rsidRPr="00E023B0">
        <w:rPr>
          <w:b/>
          <w:color w:val="000000"/>
          <w:sz w:val="28"/>
          <w:szCs w:val="28"/>
        </w:rPr>
        <w:t xml:space="preserve"> 2021 года по </w:t>
      </w:r>
      <w:r w:rsidR="00251039">
        <w:rPr>
          <w:b/>
          <w:color w:val="000000"/>
          <w:sz w:val="28"/>
          <w:szCs w:val="28"/>
        </w:rPr>
        <w:t>13</w:t>
      </w:r>
      <w:r w:rsidR="007034BF">
        <w:rPr>
          <w:b/>
          <w:color w:val="000000"/>
          <w:sz w:val="28"/>
          <w:szCs w:val="28"/>
        </w:rPr>
        <w:t xml:space="preserve"> сентября</w:t>
      </w:r>
      <w:r w:rsidRPr="00E023B0">
        <w:rPr>
          <w:b/>
          <w:color w:val="000000"/>
          <w:sz w:val="28"/>
          <w:szCs w:val="28"/>
        </w:rPr>
        <w:t xml:space="preserve"> 2021.</w:t>
      </w:r>
    </w:p>
    <w:p w:rsidR="000561E1" w:rsidRPr="0099394F" w:rsidRDefault="000561E1" w:rsidP="007034B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7034BF">
        <w:rPr>
          <w:color w:val="000000"/>
          <w:sz w:val="28"/>
          <w:szCs w:val="28"/>
        </w:rPr>
        <w:t xml:space="preserve">. </w:t>
      </w:r>
      <w:r w:rsidRPr="0099394F">
        <w:rPr>
          <w:sz w:val="28"/>
          <w:szCs w:val="28"/>
        </w:rPr>
        <w:t>Совершение Участни</w:t>
      </w:r>
      <w:r>
        <w:rPr>
          <w:sz w:val="28"/>
          <w:szCs w:val="28"/>
        </w:rPr>
        <w:t>ком действий, указанных в п. 4.1.</w:t>
      </w:r>
      <w:r w:rsidRPr="0099394F">
        <w:rPr>
          <w:sz w:val="28"/>
          <w:szCs w:val="28"/>
        </w:rPr>
        <w:t xml:space="preserve"> означает, что Участник ознакомлен с настоящим </w:t>
      </w:r>
      <w:r>
        <w:rPr>
          <w:sz w:val="28"/>
          <w:szCs w:val="28"/>
        </w:rPr>
        <w:t>Положением и правилами</w:t>
      </w:r>
      <w:r w:rsidRPr="0099394F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флэш-моба</w:t>
      </w:r>
      <w:r w:rsidRPr="0099394F">
        <w:rPr>
          <w:sz w:val="28"/>
          <w:szCs w:val="28"/>
        </w:rPr>
        <w:t xml:space="preserve"> и согласен с ними.</w:t>
      </w:r>
    </w:p>
    <w:p w:rsidR="000561E1" w:rsidRPr="00590754" w:rsidRDefault="000561E1" w:rsidP="000561E1">
      <w:pPr>
        <w:tabs>
          <w:tab w:val="left" w:pos="3131"/>
        </w:tabs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034BF">
        <w:rPr>
          <w:color w:val="000000"/>
          <w:sz w:val="28"/>
          <w:szCs w:val="23"/>
          <w:shd w:val="clear" w:color="auto" w:fill="FFFFFF"/>
        </w:rPr>
        <w:t>5.3</w:t>
      </w:r>
      <w:r w:rsidR="00023FBA">
        <w:rPr>
          <w:color w:val="000000"/>
          <w:sz w:val="28"/>
          <w:szCs w:val="28"/>
        </w:rPr>
        <w:t>.</w:t>
      </w:r>
      <w:r w:rsidRPr="00590754">
        <w:rPr>
          <w:color w:val="000000"/>
          <w:sz w:val="28"/>
          <w:szCs w:val="28"/>
        </w:rPr>
        <w:t xml:space="preserve"> </w:t>
      </w:r>
      <w:proofErr w:type="gramStart"/>
      <w:r w:rsidRPr="00590754">
        <w:rPr>
          <w:color w:val="000000"/>
          <w:sz w:val="28"/>
          <w:szCs w:val="28"/>
        </w:rPr>
        <w:t>П</w:t>
      </w:r>
      <w:proofErr w:type="gramEnd"/>
      <w:r w:rsidRPr="00590754">
        <w:rPr>
          <w:color w:val="000000"/>
          <w:sz w:val="28"/>
          <w:szCs w:val="28"/>
        </w:rPr>
        <w:t>рисылая видеоролик на конкурс, авторы автоматически гарантируют:</w:t>
      </w:r>
    </w:p>
    <w:p w:rsidR="000561E1" w:rsidRPr="00590754" w:rsidRDefault="000561E1" w:rsidP="000561E1">
      <w:pPr>
        <w:jc w:val="both"/>
        <w:rPr>
          <w:color w:val="000000"/>
          <w:sz w:val="28"/>
          <w:szCs w:val="28"/>
        </w:rPr>
      </w:pPr>
      <w:r w:rsidRPr="00590754">
        <w:rPr>
          <w:color w:val="000000"/>
          <w:sz w:val="28"/>
          <w:szCs w:val="28"/>
        </w:rPr>
        <w:t>- наличие авторских прав на присланные работы и дают право организаторам конкурса</w:t>
      </w:r>
    </w:p>
    <w:p w:rsidR="000561E1" w:rsidRPr="00590754" w:rsidRDefault="000561E1" w:rsidP="000561E1">
      <w:pPr>
        <w:jc w:val="both"/>
        <w:rPr>
          <w:color w:val="000000"/>
          <w:sz w:val="28"/>
          <w:szCs w:val="28"/>
        </w:rPr>
      </w:pPr>
      <w:r w:rsidRPr="00590754">
        <w:rPr>
          <w:color w:val="000000"/>
          <w:sz w:val="28"/>
          <w:szCs w:val="28"/>
        </w:rPr>
        <w:t>- на использование присланного материала в публичных источниках, в том числе:</w:t>
      </w:r>
    </w:p>
    <w:p w:rsidR="000561E1" w:rsidRPr="00656981" w:rsidRDefault="000561E1" w:rsidP="000561E1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56981">
        <w:rPr>
          <w:color w:val="000000"/>
          <w:sz w:val="28"/>
          <w:szCs w:val="28"/>
        </w:rPr>
        <w:t>- размещение в Интернете (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группе</w:t>
      </w:r>
      <w:r w:rsidRPr="00656981">
        <w:rPr>
          <w:sz w:val="28"/>
          <w:szCs w:val="28"/>
        </w:rPr>
        <w:t xml:space="preserve"> ВК: https://vk.com/promolodez75)</w:t>
      </w:r>
    </w:p>
    <w:p w:rsidR="000561E1" w:rsidRPr="00590754" w:rsidRDefault="000561E1" w:rsidP="000561E1">
      <w:pPr>
        <w:jc w:val="both"/>
        <w:rPr>
          <w:color w:val="000000"/>
          <w:sz w:val="28"/>
          <w:szCs w:val="28"/>
        </w:rPr>
      </w:pPr>
      <w:r w:rsidRPr="00590754">
        <w:rPr>
          <w:color w:val="000000"/>
          <w:sz w:val="28"/>
          <w:szCs w:val="28"/>
        </w:rPr>
        <w:t>- в социальных сетях) на выставочных стендах, демонстрации на мероприятиях и т. д.</w:t>
      </w:r>
    </w:p>
    <w:p w:rsidR="000561E1" w:rsidRPr="0080338D" w:rsidRDefault="000561E1" w:rsidP="000561E1">
      <w:pPr>
        <w:ind w:firstLine="709"/>
        <w:jc w:val="both"/>
        <w:rPr>
          <w:sz w:val="28"/>
          <w:szCs w:val="28"/>
        </w:rPr>
      </w:pPr>
    </w:p>
    <w:p w:rsidR="000561E1" w:rsidRPr="00AC65D8" w:rsidRDefault="000561E1" w:rsidP="000561E1">
      <w:pPr>
        <w:ind w:firstLine="709"/>
        <w:jc w:val="center"/>
        <w:rPr>
          <w:b/>
          <w:sz w:val="28"/>
          <w:szCs w:val="28"/>
        </w:rPr>
      </w:pPr>
      <w:r w:rsidRPr="00AC65D8">
        <w:rPr>
          <w:b/>
          <w:sz w:val="28"/>
          <w:szCs w:val="28"/>
        </w:rPr>
        <w:t>6. КРИТЕРИИ ОЦЕНКИ</w:t>
      </w:r>
    </w:p>
    <w:p w:rsidR="000561E1" w:rsidRPr="004F263B" w:rsidRDefault="000561E1" w:rsidP="000561E1">
      <w:pPr>
        <w:ind w:firstLine="709"/>
        <w:jc w:val="both"/>
        <w:rPr>
          <w:sz w:val="28"/>
          <w:szCs w:val="28"/>
        </w:rPr>
      </w:pPr>
      <w:r w:rsidRPr="004F263B">
        <w:rPr>
          <w:sz w:val="28"/>
          <w:szCs w:val="28"/>
        </w:rPr>
        <w:t xml:space="preserve">•  Соответствие содержания </w:t>
      </w:r>
      <w:r w:rsidR="00E938E9">
        <w:rPr>
          <w:sz w:val="28"/>
          <w:szCs w:val="28"/>
        </w:rPr>
        <w:t>видео работ</w:t>
      </w:r>
      <w:r>
        <w:rPr>
          <w:sz w:val="28"/>
          <w:szCs w:val="28"/>
        </w:rPr>
        <w:t xml:space="preserve"> основной теме конкурса:</w:t>
      </w:r>
    </w:p>
    <w:p w:rsidR="000561E1" w:rsidRPr="004F263B" w:rsidRDefault="000561E1" w:rsidP="000561E1">
      <w:pPr>
        <w:ind w:firstLine="709"/>
        <w:jc w:val="both"/>
        <w:rPr>
          <w:sz w:val="28"/>
          <w:szCs w:val="28"/>
        </w:rPr>
      </w:pPr>
      <w:r w:rsidRPr="004F263B">
        <w:rPr>
          <w:sz w:val="28"/>
          <w:szCs w:val="28"/>
        </w:rPr>
        <w:t xml:space="preserve">•  количество участников </w:t>
      </w:r>
      <w:r w:rsidR="00E938E9">
        <w:rPr>
          <w:sz w:val="28"/>
          <w:szCs w:val="28"/>
        </w:rPr>
        <w:t>акции</w:t>
      </w:r>
      <w:r w:rsidRPr="004F263B">
        <w:rPr>
          <w:sz w:val="28"/>
          <w:szCs w:val="28"/>
        </w:rPr>
        <w:t>;</w:t>
      </w:r>
    </w:p>
    <w:p w:rsidR="000561E1" w:rsidRPr="004F263B" w:rsidRDefault="000561E1" w:rsidP="000561E1">
      <w:pPr>
        <w:ind w:firstLine="709"/>
        <w:jc w:val="both"/>
        <w:rPr>
          <w:sz w:val="28"/>
          <w:szCs w:val="28"/>
        </w:rPr>
      </w:pPr>
      <w:r w:rsidRPr="004F263B">
        <w:rPr>
          <w:sz w:val="28"/>
          <w:szCs w:val="28"/>
        </w:rPr>
        <w:t>•  оригинальность содержания;</w:t>
      </w:r>
    </w:p>
    <w:p w:rsidR="000561E1" w:rsidRPr="004F263B" w:rsidRDefault="000561E1" w:rsidP="000561E1">
      <w:pPr>
        <w:ind w:firstLine="709"/>
        <w:jc w:val="both"/>
        <w:rPr>
          <w:sz w:val="28"/>
          <w:szCs w:val="28"/>
        </w:rPr>
      </w:pPr>
      <w:r w:rsidRPr="004F263B">
        <w:rPr>
          <w:sz w:val="28"/>
          <w:szCs w:val="28"/>
        </w:rPr>
        <w:t xml:space="preserve">•  легкость восприятия зрителями информации и идеи </w:t>
      </w:r>
      <w:r w:rsidR="00E938E9">
        <w:rPr>
          <w:sz w:val="28"/>
          <w:szCs w:val="28"/>
        </w:rPr>
        <w:t>акции</w:t>
      </w:r>
      <w:r w:rsidRPr="004F263B">
        <w:rPr>
          <w:sz w:val="28"/>
          <w:szCs w:val="28"/>
        </w:rPr>
        <w:t>;</w:t>
      </w:r>
    </w:p>
    <w:p w:rsidR="000561E1" w:rsidRPr="004F263B" w:rsidRDefault="000561E1" w:rsidP="000561E1">
      <w:pPr>
        <w:ind w:firstLine="709"/>
        <w:jc w:val="both"/>
        <w:rPr>
          <w:sz w:val="28"/>
          <w:szCs w:val="28"/>
        </w:rPr>
      </w:pPr>
      <w:r w:rsidRPr="004F263B">
        <w:rPr>
          <w:sz w:val="28"/>
          <w:szCs w:val="28"/>
        </w:rPr>
        <w:t>•  степень сложности исполнения (в техническом и художественном плане);</w:t>
      </w:r>
    </w:p>
    <w:p w:rsidR="000561E1" w:rsidRPr="004F263B" w:rsidRDefault="000561E1" w:rsidP="000561E1">
      <w:pPr>
        <w:ind w:firstLine="709"/>
        <w:jc w:val="both"/>
        <w:rPr>
          <w:sz w:val="28"/>
          <w:szCs w:val="28"/>
        </w:rPr>
      </w:pPr>
      <w:r w:rsidRPr="004F263B">
        <w:rPr>
          <w:sz w:val="28"/>
          <w:szCs w:val="28"/>
        </w:rPr>
        <w:t>•    качество презентационного видеоролика;</w:t>
      </w:r>
    </w:p>
    <w:p w:rsidR="000561E1" w:rsidRDefault="000561E1" w:rsidP="000561E1">
      <w:pPr>
        <w:ind w:firstLine="709"/>
        <w:jc w:val="both"/>
        <w:rPr>
          <w:b/>
          <w:sz w:val="28"/>
          <w:szCs w:val="28"/>
        </w:rPr>
      </w:pPr>
    </w:p>
    <w:p w:rsidR="000561E1" w:rsidRPr="000B657C" w:rsidRDefault="000561E1" w:rsidP="000561E1">
      <w:pPr>
        <w:ind w:firstLine="709"/>
        <w:jc w:val="both"/>
        <w:rPr>
          <w:b/>
          <w:sz w:val="28"/>
          <w:szCs w:val="28"/>
        </w:rPr>
      </w:pPr>
    </w:p>
    <w:p w:rsidR="000561E1" w:rsidRDefault="000561E1" w:rsidP="000561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B657C">
        <w:rPr>
          <w:b/>
          <w:sz w:val="28"/>
          <w:szCs w:val="28"/>
        </w:rPr>
        <w:t>. ПОДВЕДЕНИЕ ИТОГОВ</w:t>
      </w:r>
    </w:p>
    <w:p w:rsidR="00E938E9" w:rsidRPr="00BE68DB" w:rsidRDefault="000561E1" w:rsidP="00E938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2FE6">
        <w:rPr>
          <w:sz w:val="28"/>
          <w:szCs w:val="28"/>
        </w:rPr>
        <w:lastRenderedPageBreak/>
        <w:t>6.1.</w:t>
      </w:r>
      <w:r w:rsidRPr="006879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938E9">
        <w:rPr>
          <w:sz w:val="28"/>
          <w:szCs w:val="28"/>
        </w:rPr>
        <w:t>Жюри определяет лучшие работы: (</w:t>
      </w:r>
      <w:r w:rsidR="00E938E9" w:rsidRPr="007D37B6">
        <w:rPr>
          <w:sz w:val="28"/>
          <w:szCs w:val="28"/>
        </w:rPr>
        <w:t>1-3 места</w:t>
      </w:r>
      <w:r w:rsidR="00E938E9">
        <w:rPr>
          <w:sz w:val="28"/>
          <w:szCs w:val="28"/>
        </w:rPr>
        <w:t xml:space="preserve">) в каждой номинации. </w:t>
      </w:r>
      <w:r w:rsidR="00E938E9" w:rsidRPr="007D37B6">
        <w:rPr>
          <w:sz w:val="28"/>
          <w:szCs w:val="28"/>
        </w:rPr>
        <w:t xml:space="preserve"> </w:t>
      </w:r>
      <w:r w:rsidR="00E938E9" w:rsidRPr="00BE68DB">
        <w:rPr>
          <w:rFonts w:eastAsia="Calibri"/>
          <w:sz w:val="28"/>
          <w:szCs w:val="28"/>
          <w:lang w:eastAsia="en-US"/>
        </w:rPr>
        <w:t xml:space="preserve">Претензии к работе судейской коллегии не принимаются. </w:t>
      </w:r>
    </w:p>
    <w:p w:rsidR="00E938E9" w:rsidRDefault="00E938E9" w:rsidP="00E938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68DB">
        <w:rPr>
          <w:rFonts w:eastAsia="Calibri"/>
          <w:sz w:val="28"/>
          <w:szCs w:val="28"/>
          <w:lang w:eastAsia="en-US"/>
        </w:rPr>
        <w:t xml:space="preserve">Общая оценка жюри выводится суммированием индивидуальных решений каждого члена жюри, основанных на субъективной </w:t>
      </w:r>
      <w:proofErr w:type="gramStart"/>
      <w:r w:rsidRPr="00BE68DB">
        <w:rPr>
          <w:rFonts w:eastAsia="Calibri"/>
          <w:sz w:val="28"/>
          <w:szCs w:val="28"/>
          <w:lang w:eastAsia="en-US"/>
        </w:rPr>
        <w:t>оценке</w:t>
      </w:r>
      <w:proofErr w:type="gramEnd"/>
      <w:r w:rsidRPr="00BE68DB">
        <w:rPr>
          <w:rFonts w:eastAsia="Calibri"/>
          <w:sz w:val="28"/>
          <w:szCs w:val="28"/>
          <w:lang w:eastAsia="en-US"/>
        </w:rPr>
        <w:t xml:space="preserve"> представленных на конкурс работ</w:t>
      </w:r>
      <w:r>
        <w:rPr>
          <w:rFonts w:eastAsia="Calibri"/>
          <w:sz w:val="28"/>
          <w:szCs w:val="28"/>
          <w:lang w:eastAsia="en-US"/>
        </w:rPr>
        <w:t>.</w:t>
      </w:r>
    </w:p>
    <w:p w:rsidR="00251039" w:rsidRDefault="00251039" w:rsidP="00E938E9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6,2. Дополнительно будет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определятся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победитель, видео ролик который набрал больше всего </w:t>
      </w:r>
      <w:proofErr w:type="spellStart"/>
      <w:r>
        <w:rPr>
          <w:rFonts w:eastAsiaTheme="minorHAnsi"/>
          <w:sz w:val="28"/>
          <w:szCs w:val="28"/>
          <w:lang w:eastAsia="en-US"/>
        </w:rPr>
        <w:t>лайков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размещенный в группе</w:t>
      </w:r>
      <w:r w:rsidRPr="00251039">
        <w:rPr>
          <w:color w:val="000000"/>
          <w:sz w:val="28"/>
          <w:szCs w:val="28"/>
        </w:rPr>
        <w:t xml:space="preserve"> </w:t>
      </w:r>
      <w:r w:rsidRPr="000B657C">
        <w:rPr>
          <w:color w:val="000000"/>
          <w:sz w:val="28"/>
          <w:szCs w:val="28"/>
        </w:rPr>
        <w:t>ВК</w:t>
      </w:r>
      <w:r>
        <w:rPr>
          <w:color w:val="000000"/>
          <w:sz w:val="28"/>
          <w:szCs w:val="28"/>
        </w:rPr>
        <w:t xml:space="preserve">: </w:t>
      </w:r>
      <w:r w:rsidRPr="0071568C">
        <w:rPr>
          <w:color w:val="000000"/>
          <w:sz w:val="28"/>
          <w:szCs w:val="28"/>
        </w:rPr>
        <w:t>https://vk.com/promolodez75</w:t>
      </w:r>
      <w:r>
        <w:rPr>
          <w:color w:val="000000"/>
          <w:sz w:val="28"/>
          <w:szCs w:val="28"/>
        </w:rPr>
        <w:t xml:space="preserve">  </w:t>
      </w:r>
    </w:p>
    <w:p w:rsidR="00E938E9" w:rsidRPr="0089229B" w:rsidRDefault="000561E1" w:rsidP="000561E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51039">
        <w:rPr>
          <w:rFonts w:eastAsiaTheme="minorHAnsi"/>
          <w:sz w:val="28"/>
          <w:szCs w:val="28"/>
          <w:lang w:eastAsia="en-US"/>
        </w:rPr>
        <w:t>.3</w:t>
      </w:r>
      <w:r w:rsidRPr="006879C6">
        <w:rPr>
          <w:rFonts w:eastAsiaTheme="minorHAnsi"/>
          <w:sz w:val="28"/>
          <w:szCs w:val="28"/>
          <w:lang w:eastAsia="en-US"/>
        </w:rPr>
        <w:t xml:space="preserve">. </w:t>
      </w:r>
      <w:r w:rsidRPr="0089229B">
        <w:rPr>
          <w:rFonts w:eastAsiaTheme="minorHAnsi"/>
          <w:b/>
          <w:sz w:val="28"/>
          <w:szCs w:val="28"/>
          <w:lang w:eastAsia="en-US"/>
        </w:rPr>
        <w:t xml:space="preserve">Видео </w:t>
      </w:r>
      <w:r w:rsidR="00251039" w:rsidRPr="0089229B">
        <w:rPr>
          <w:rFonts w:eastAsiaTheme="minorHAnsi"/>
          <w:b/>
          <w:sz w:val="28"/>
          <w:szCs w:val="28"/>
          <w:lang w:eastAsia="en-US"/>
        </w:rPr>
        <w:t>акции</w:t>
      </w:r>
      <w:r w:rsidRPr="0089229B">
        <w:rPr>
          <w:rFonts w:eastAsiaTheme="minorHAnsi"/>
          <w:b/>
          <w:sz w:val="28"/>
          <w:szCs w:val="28"/>
          <w:lang w:eastAsia="en-US"/>
        </w:rPr>
        <w:t xml:space="preserve"> просматриваются жюри с </w:t>
      </w:r>
      <w:r w:rsidR="00251039" w:rsidRPr="0089229B">
        <w:rPr>
          <w:rFonts w:eastAsiaTheme="minorHAnsi"/>
          <w:b/>
          <w:sz w:val="28"/>
          <w:szCs w:val="28"/>
          <w:lang w:eastAsia="en-US"/>
        </w:rPr>
        <w:t>14 сентября</w:t>
      </w:r>
      <w:r w:rsidRPr="0089229B">
        <w:rPr>
          <w:rFonts w:eastAsiaTheme="minorHAnsi"/>
          <w:b/>
          <w:sz w:val="28"/>
          <w:szCs w:val="28"/>
          <w:lang w:eastAsia="en-US"/>
        </w:rPr>
        <w:t xml:space="preserve"> 2021 по </w:t>
      </w:r>
      <w:r w:rsidR="00251039" w:rsidRPr="0089229B">
        <w:rPr>
          <w:rFonts w:eastAsiaTheme="minorHAnsi"/>
          <w:b/>
          <w:sz w:val="28"/>
          <w:szCs w:val="28"/>
          <w:lang w:eastAsia="en-US"/>
        </w:rPr>
        <w:t>21 сентября</w:t>
      </w:r>
      <w:r w:rsidRPr="0089229B">
        <w:rPr>
          <w:rFonts w:eastAsiaTheme="minorHAnsi"/>
          <w:b/>
          <w:sz w:val="28"/>
          <w:szCs w:val="28"/>
          <w:lang w:eastAsia="en-US"/>
        </w:rPr>
        <w:t xml:space="preserve"> 2021, после чего подводятся </w:t>
      </w:r>
      <w:r w:rsidR="00474BA5" w:rsidRPr="0089229B">
        <w:rPr>
          <w:rFonts w:eastAsiaTheme="minorHAnsi"/>
          <w:b/>
          <w:sz w:val="28"/>
          <w:szCs w:val="28"/>
          <w:lang w:eastAsia="en-US"/>
        </w:rPr>
        <w:t xml:space="preserve">итоги </w:t>
      </w:r>
      <w:r w:rsidR="00251039" w:rsidRPr="0089229B">
        <w:rPr>
          <w:b/>
          <w:sz w:val="28"/>
          <w:szCs w:val="28"/>
        </w:rPr>
        <w:t>акции видео работ «Трезвый креатив!»</w:t>
      </w:r>
      <w:r w:rsidR="00251039" w:rsidRPr="0089229B">
        <w:rPr>
          <w:b/>
          <w:sz w:val="28"/>
          <w:szCs w:val="28"/>
          <w:shd w:val="clear" w:color="auto" w:fill="FFFFFF"/>
        </w:rPr>
        <w:t>.</w:t>
      </w:r>
      <w:r w:rsidRPr="0089229B">
        <w:rPr>
          <w:b/>
          <w:color w:val="000000"/>
          <w:sz w:val="28"/>
          <w:szCs w:val="28"/>
        </w:rPr>
        <w:t xml:space="preserve"> </w:t>
      </w:r>
    </w:p>
    <w:p w:rsidR="00E938E9" w:rsidRPr="00BE68DB" w:rsidRDefault="00E938E9" w:rsidP="00E938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6.4.</w:t>
      </w:r>
      <w:r w:rsidRPr="00BE68DB">
        <w:rPr>
          <w:rFonts w:eastAsia="Calibri"/>
          <w:sz w:val="28"/>
          <w:szCs w:val="28"/>
          <w:lang w:eastAsia="en-US"/>
        </w:rPr>
        <w:t xml:space="preserve"> Победители конкурса награждаются </w:t>
      </w:r>
      <w:r>
        <w:rPr>
          <w:rFonts w:eastAsia="Calibri"/>
          <w:sz w:val="28"/>
          <w:szCs w:val="28"/>
          <w:lang w:eastAsia="en-US"/>
        </w:rPr>
        <w:t>сувенирами или призами</w:t>
      </w:r>
      <w:r w:rsidRPr="00BE68DB">
        <w:rPr>
          <w:rFonts w:eastAsia="Calibri"/>
          <w:sz w:val="28"/>
          <w:szCs w:val="28"/>
          <w:lang w:eastAsia="en-US"/>
        </w:rPr>
        <w:t xml:space="preserve"> и дипломами организатора и спонсоров </w:t>
      </w:r>
      <w:r w:rsidR="00474BA5" w:rsidRPr="000561E1">
        <w:rPr>
          <w:sz w:val="28"/>
          <w:szCs w:val="28"/>
        </w:rPr>
        <w:t>акции видео работ «Трезвый креатив!»</w:t>
      </w:r>
      <w:r w:rsidRPr="005F4E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68DB">
        <w:rPr>
          <w:rFonts w:eastAsia="Calibri"/>
          <w:sz w:val="28"/>
          <w:szCs w:val="28"/>
          <w:lang w:eastAsia="en-US"/>
        </w:rPr>
        <w:t>Остальным участникам высылается по ЗАЯВКЕ электронный сертификат участника.</w:t>
      </w:r>
    </w:p>
    <w:p w:rsidR="00E938E9" w:rsidRPr="0074493C" w:rsidRDefault="00E938E9" w:rsidP="00E938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493C">
        <w:rPr>
          <w:rFonts w:eastAsia="Calibri"/>
          <w:sz w:val="28"/>
          <w:szCs w:val="28"/>
          <w:lang w:eastAsia="en-US"/>
        </w:rPr>
        <w:t xml:space="preserve"> Комитетом образования администрации городского округа «Город Чита» могут учреждаться специальные призы для победителей. Решение о награждении памятными призами осуществляется специальным организационным комитетом </w:t>
      </w:r>
      <w:r>
        <w:rPr>
          <w:rFonts w:eastAsia="Calibri"/>
          <w:sz w:val="28"/>
          <w:szCs w:val="28"/>
          <w:lang w:eastAsia="en-US"/>
        </w:rPr>
        <w:t>праздника</w:t>
      </w:r>
      <w:r w:rsidRPr="0074493C">
        <w:rPr>
          <w:rFonts w:eastAsia="Calibri"/>
          <w:sz w:val="28"/>
          <w:szCs w:val="28"/>
          <w:lang w:eastAsia="en-US"/>
        </w:rPr>
        <w:t xml:space="preserve"> в составе 5 человек.</w:t>
      </w:r>
    </w:p>
    <w:p w:rsidR="000561E1" w:rsidRPr="006879C6" w:rsidRDefault="000561E1" w:rsidP="000561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p w:rsidR="000561E1" w:rsidRPr="00610E22" w:rsidRDefault="000561E1" w:rsidP="000561E1">
      <w:pPr>
        <w:pStyle w:val="a3"/>
        <w:shd w:val="clear" w:color="auto" w:fill="FFFFFF"/>
        <w:spacing w:line="294" w:lineRule="atLeast"/>
        <w:ind w:left="426"/>
        <w:jc w:val="both"/>
        <w:rPr>
          <w:sz w:val="28"/>
          <w:szCs w:val="28"/>
        </w:rPr>
      </w:pPr>
    </w:p>
    <w:p w:rsidR="000561E1" w:rsidRPr="000B657C" w:rsidRDefault="000561E1" w:rsidP="000561E1">
      <w:pPr>
        <w:ind w:firstLine="709"/>
        <w:jc w:val="both"/>
        <w:rPr>
          <w:sz w:val="28"/>
          <w:szCs w:val="28"/>
        </w:rPr>
      </w:pPr>
    </w:p>
    <w:p w:rsidR="000561E1" w:rsidRDefault="000561E1" w:rsidP="0005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B657C">
        <w:rPr>
          <w:b/>
          <w:sz w:val="28"/>
          <w:szCs w:val="28"/>
        </w:rPr>
        <w:t>. КОНТАКТНОЕ ЛИЦО</w:t>
      </w:r>
    </w:p>
    <w:p w:rsidR="000561E1" w:rsidRPr="000B657C" w:rsidRDefault="000561E1" w:rsidP="0005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B657C">
        <w:rPr>
          <w:sz w:val="28"/>
          <w:szCs w:val="28"/>
        </w:rPr>
        <w:t xml:space="preserve">.1. </w:t>
      </w:r>
      <w:proofErr w:type="spellStart"/>
      <w:r w:rsidRPr="000B657C">
        <w:rPr>
          <w:sz w:val="28"/>
          <w:szCs w:val="28"/>
        </w:rPr>
        <w:t>Быченкова</w:t>
      </w:r>
      <w:proofErr w:type="spellEnd"/>
      <w:r w:rsidRPr="000B657C">
        <w:rPr>
          <w:sz w:val="28"/>
          <w:szCs w:val="28"/>
        </w:rPr>
        <w:t xml:space="preserve"> Наталья Валерьевна, ведущий специалист отдела воспитательной работы, дополнительного обр</w:t>
      </w:r>
      <w:r>
        <w:rPr>
          <w:sz w:val="28"/>
          <w:szCs w:val="28"/>
        </w:rPr>
        <w:t>азования и молодежной политики К</w:t>
      </w:r>
      <w:r w:rsidRPr="000B657C">
        <w:rPr>
          <w:sz w:val="28"/>
          <w:szCs w:val="28"/>
        </w:rPr>
        <w:t>омитета образования администрации городского округа «Город Чита».</w:t>
      </w:r>
    </w:p>
    <w:p w:rsidR="000561E1" w:rsidRPr="000B657C" w:rsidRDefault="000561E1" w:rsidP="0005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B657C">
        <w:rPr>
          <w:sz w:val="28"/>
          <w:szCs w:val="28"/>
        </w:rPr>
        <w:t>.2. Контактные данные.</w:t>
      </w:r>
    </w:p>
    <w:p w:rsidR="000561E1" w:rsidRPr="000B657C" w:rsidRDefault="000561E1" w:rsidP="000561E1">
      <w:pPr>
        <w:jc w:val="both"/>
        <w:rPr>
          <w:sz w:val="28"/>
          <w:szCs w:val="28"/>
        </w:rPr>
      </w:pPr>
      <w:r w:rsidRPr="000B657C">
        <w:rPr>
          <w:sz w:val="28"/>
          <w:szCs w:val="28"/>
        </w:rPr>
        <w:t>Номер телефона – 8-914-506-78-05; 32-01-53.</w:t>
      </w:r>
    </w:p>
    <w:p w:rsidR="000561E1" w:rsidRPr="000B657C" w:rsidRDefault="000561E1" w:rsidP="000561E1">
      <w:pPr>
        <w:jc w:val="both"/>
        <w:rPr>
          <w:sz w:val="28"/>
          <w:szCs w:val="28"/>
        </w:rPr>
      </w:pPr>
      <w:r w:rsidRPr="000B657C">
        <w:rPr>
          <w:sz w:val="28"/>
          <w:szCs w:val="28"/>
        </w:rPr>
        <w:t xml:space="preserve">Электронная почта: </w:t>
      </w:r>
      <w:r w:rsidRPr="006A0BA7">
        <w:rPr>
          <w:sz w:val="28"/>
          <w:szCs w:val="28"/>
        </w:rPr>
        <w:t>natali</w:t>
      </w:r>
      <w:r w:rsidRPr="000B657C">
        <w:rPr>
          <w:sz w:val="28"/>
          <w:szCs w:val="28"/>
        </w:rPr>
        <w:t>-</w:t>
      </w:r>
      <w:r w:rsidRPr="006A0BA7">
        <w:rPr>
          <w:sz w:val="28"/>
          <w:szCs w:val="28"/>
        </w:rPr>
        <w:t>bychenkova</w:t>
      </w:r>
      <w:r w:rsidRPr="000B657C">
        <w:rPr>
          <w:sz w:val="28"/>
          <w:szCs w:val="28"/>
        </w:rPr>
        <w:t>-79@</w:t>
      </w:r>
      <w:r w:rsidRPr="006A0BA7">
        <w:rPr>
          <w:sz w:val="28"/>
          <w:szCs w:val="28"/>
        </w:rPr>
        <w:t>mail</w:t>
      </w:r>
      <w:r w:rsidRPr="000B657C">
        <w:rPr>
          <w:sz w:val="28"/>
          <w:szCs w:val="28"/>
        </w:rPr>
        <w:t>.</w:t>
      </w:r>
      <w:r w:rsidRPr="006A0BA7">
        <w:rPr>
          <w:sz w:val="28"/>
          <w:szCs w:val="28"/>
        </w:rPr>
        <w:t>ru</w:t>
      </w:r>
      <w:r w:rsidRPr="000B657C">
        <w:rPr>
          <w:sz w:val="28"/>
          <w:szCs w:val="28"/>
        </w:rPr>
        <w:t xml:space="preserve"> </w:t>
      </w:r>
    </w:p>
    <w:p w:rsidR="002759D9" w:rsidRDefault="000561E1" w:rsidP="000561E1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Ссылка во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»: </w:t>
      </w:r>
      <w:r w:rsidRPr="0071568C">
        <w:rPr>
          <w:color w:val="000000"/>
          <w:sz w:val="28"/>
          <w:szCs w:val="28"/>
        </w:rPr>
        <w:t>https://vk.com/promolodez75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759D9" w:rsidRPr="002759D9" w:rsidRDefault="002759D9" w:rsidP="002759D9">
      <w:pPr>
        <w:rPr>
          <w:sz w:val="28"/>
          <w:szCs w:val="28"/>
        </w:rPr>
      </w:pPr>
    </w:p>
    <w:p w:rsidR="002759D9" w:rsidRPr="002759D9" w:rsidRDefault="002759D9" w:rsidP="002759D9">
      <w:pPr>
        <w:rPr>
          <w:sz w:val="28"/>
          <w:szCs w:val="28"/>
        </w:rPr>
      </w:pPr>
    </w:p>
    <w:p w:rsidR="002759D9" w:rsidRDefault="002759D9" w:rsidP="002759D9">
      <w:pPr>
        <w:rPr>
          <w:sz w:val="28"/>
          <w:szCs w:val="28"/>
        </w:rPr>
      </w:pPr>
    </w:p>
    <w:p w:rsidR="002759D9" w:rsidRPr="002759D9" w:rsidRDefault="002759D9" w:rsidP="002759D9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59D9">
        <w:rPr>
          <w:b/>
          <w:sz w:val="28"/>
          <w:szCs w:val="28"/>
        </w:rPr>
        <w:t>ДАННОЕ ПОЛОЖЕНИЕ ЯВЛЯЕТСЯ ОФИЦИАЛЬНЫМ ПРИГЛАШЕНИЕМ К УЧАСТИЮ!</w:t>
      </w:r>
    </w:p>
    <w:p w:rsidR="000561E1" w:rsidRPr="002759D9" w:rsidRDefault="000561E1" w:rsidP="002759D9">
      <w:pPr>
        <w:tabs>
          <w:tab w:val="left" w:pos="2910"/>
        </w:tabs>
        <w:rPr>
          <w:sz w:val="28"/>
          <w:szCs w:val="28"/>
        </w:rPr>
      </w:pPr>
    </w:p>
    <w:sectPr w:rsidR="000561E1" w:rsidRPr="002759D9" w:rsidSect="007C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4072"/>
    <w:multiLevelType w:val="hybridMultilevel"/>
    <w:tmpl w:val="8D5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62476"/>
    <w:multiLevelType w:val="multilevel"/>
    <w:tmpl w:val="1AFA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E1"/>
    <w:rsid w:val="00007671"/>
    <w:rsid w:val="00023FBA"/>
    <w:rsid w:val="00031641"/>
    <w:rsid w:val="00042A13"/>
    <w:rsid w:val="000561E1"/>
    <w:rsid w:val="00251039"/>
    <w:rsid w:val="002759D9"/>
    <w:rsid w:val="00474BA5"/>
    <w:rsid w:val="006352C5"/>
    <w:rsid w:val="006715EA"/>
    <w:rsid w:val="007034BF"/>
    <w:rsid w:val="0087584D"/>
    <w:rsid w:val="0089229B"/>
    <w:rsid w:val="008A36EC"/>
    <w:rsid w:val="00907208"/>
    <w:rsid w:val="00991B98"/>
    <w:rsid w:val="009A6086"/>
    <w:rsid w:val="00C837D4"/>
    <w:rsid w:val="00CB3308"/>
    <w:rsid w:val="00D96502"/>
    <w:rsid w:val="00DB4B36"/>
    <w:rsid w:val="00DF0A83"/>
    <w:rsid w:val="00E85691"/>
    <w:rsid w:val="00E938E9"/>
    <w:rsid w:val="00F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E1"/>
    <w:pPr>
      <w:ind w:left="720"/>
      <w:contextualSpacing/>
    </w:pPr>
  </w:style>
  <w:style w:type="table" w:styleId="a4">
    <w:name w:val="Table Grid"/>
    <w:basedOn w:val="a1"/>
    <w:uiPriority w:val="59"/>
    <w:rsid w:val="0005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E1"/>
    <w:pPr>
      <w:ind w:left="720"/>
      <w:contextualSpacing/>
    </w:pPr>
  </w:style>
  <w:style w:type="table" w:styleId="a4">
    <w:name w:val="Table Grid"/>
    <w:basedOn w:val="a1"/>
    <w:uiPriority w:val="59"/>
    <w:rsid w:val="0005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Абрамова</cp:lastModifiedBy>
  <cp:revision>23</cp:revision>
  <dcterms:created xsi:type="dcterms:W3CDTF">2021-08-20T00:04:00Z</dcterms:created>
  <dcterms:modified xsi:type="dcterms:W3CDTF">2021-08-20T02:10:00Z</dcterms:modified>
</cp:coreProperties>
</file>