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OLE_LINK3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803D78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803D78">
        <w:rPr>
          <w:rFonts w:ascii="Times New Roman" w:hAnsi="Times New Roman"/>
          <w:bCs/>
          <w:spacing w:val="-14"/>
          <w:sz w:val="35"/>
          <w:szCs w:val="35"/>
        </w:rPr>
        <w:t>РАСПОРЯЖЕНИЕ</w:t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AA3571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10 июля 2020 года                                                                                   № 201-р</w:t>
      </w:r>
    </w:p>
    <w:p w:rsidR="00803D78" w:rsidRPr="00803D78" w:rsidRDefault="00803D78" w:rsidP="00803D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803D78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bookmarkEnd w:id="0"/>
    <w:p w:rsidR="008353A2" w:rsidRPr="00AD1314" w:rsidRDefault="008353A2" w:rsidP="00F602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C80" w:rsidRPr="00AD1314" w:rsidRDefault="00670C80" w:rsidP="00CA4DBD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70C80" w:rsidRPr="00AD1314" w:rsidRDefault="002D46E1" w:rsidP="00670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4">
        <w:rPr>
          <w:rFonts w:ascii="Times New Roman" w:hAnsi="Times New Roman"/>
          <w:sz w:val="28"/>
          <w:szCs w:val="28"/>
        </w:rPr>
        <w:t xml:space="preserve">Во исполнение </w:t>
      </w:r>
      <w:r w:rsidR="0055257D" w:rsidRPr="00AD13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7FBB" w:rsidRPr="00AD1314">
        <w:rPr>
          <w:rFonts w:ascii="Times New Roman" w:eastAsia="Times New Roman" w:hAnsi="Times New Roman"/>
          <w:sz w:val="28"/>
          <w:szCs w:val="28"/>
          <w:lang w:eastAsia="ru-RU"/>
        </w:rPr>
        <w:t>еречня</w:t>
      </w:r>
      <w:r w:rsidR="008353A2" w:rsidRPr="00AD1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FBB" w:rsidRPr="00AD131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поручений </w:t>
      </w:r>
      <w:r w:rsidR="008F7FBB" w:rsidRPr="00AD1314">
        <w:rPr>
          <w:rFonts w:ascii="Times New Roman" w:hAnsi="Times New Roman"/>
          <w:sz w:val="28"/>
          <w:szCs w:val="28"/>
        </w:rPr>
        <w:t>по реализации Послания Президента Российской Федерации Федеральному Собранию Российской Федерации от 15 января 2020 года</w:t>
      </w:r>
      <w:r w:rsidR="0055257D" w:rsidRPr="00AD1314">
        <w:rPr>
          <w:rFonts w:ascii="Times New Roman" w:hAnsi="Times New Roman"/>
          <w:sz w:val="28"/>
          <w:szCs w:val="28"/>
        </w:rPr>
        <w:t xml:space="preserve"> № Пр-113</w:t>
      </w:r>
      <w:r w:rsidR="00670C80" w:rsidRPr="00AD1314">
        <w:rPr>
          <w:rFonts w:ascii="Times New Roman" w:hAnsi="Times New Roman"/>
          <w:sz w:val="28"/>
          <w:szCs w:val="28"/>
        </w:rPr>
        <w:t>, в целях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AA7819" w:rsidRPr="00AD1314">
        <w:rPr>
          <w:rFonts w:ascii="Times New Roman" w:hAnsi="Times New Roman"/>
          <w:sz w:val="28"/>
          <w:szCs w:val="28"/>
        </w:rPr>
        <w:t xml:space="preserve"> на территории Забайкальского края</w:t>
      </w:r>
      <w:r w:rsidR="008353A2" w:rsidRPr="00AD1314">
        <w:rPr>
          <w:rFonts w:ascii="Times New Roman" w:hAnsi="Times New Roman"/>
          <w:sz w:val="28"/>
          <w:szCs w:val="28"/>
        </w:rPr>
        <w:t>:</w:t>
      </w:r>
      <w:r w:rsidR="00AA7819" w:rsidRPr="00AD1314">
        <w:rPr>
          <w:rFonts w:ascii="Times New Roman" w:hAnsi="Times New Roman"/>
          <w:sz w:val="28"/>
          <w:szCs w:val="28"/>
        </w:rPr>
        <w:t xml:space="preserve"> </w:t>
      </w:r>
    </w:p>
    <w:p w:rsidR="002D46E1" w:rsidRPr="00AD1314" w:rsidRDefault="001F715D" w:rsidP="00670C8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1314">
        <w:rPr>
          <w:rFonts w:ascii="Times New Roman" w:hAnsi="Times New Roman"/>
          <w:sz w:val="28"/>
          <w:szCs w:val="28"/>
        </w:rPr>
        <w:t>Утвердить</w:t>
      </w:r>
      <w:r w:rsidRPr="00AD1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прилагаемый </w:t>
      </w:r>
      <w:r w:rsidRPr="00AD1314">
        <w:rPr>
          <w:rFonts w:ascii="Times New Roman" w:hAnsi="Times New Roman"/>
          <w:sz w:val="28"/>
          <w:szCs w:val="28"/>
        </w:rPr>
        <w:t>Перечень мероприятий</w:t>
      </w:r>
      <w:r w:rsidR="00CE76BD" w:rsidRPr="00AD1314">
        <w:rPr>
          <w:rFonts w:ascii="Times New Roman" w:hAnsi="Times New Roman"/>
          <w:sz w:val="28"/>
          <w:szCs w:val="28"/>
        </w:rPr>
        <w:t xml:space="preserve"> («</w:t>
      </w:r>
      <w:r w:rsidR="00925871" w:rsidRPr="00AD1314">
        <w:rPr>
          <w:rFonts w:ascii="Times New Roman" w:hAnsi="Times New Roman"/>
          <w:sz w:val="28"/>
          <w:szCs w:val="28"/>
        </w:rPr>
        <w:t>д</w:t>
      </w:r>
      <w:r w:rsidR="00CE76BD" w:rsidRPr="00AD1314">
        <w:rPr>
          <w:rFonts w:ascii="Times New Roman" w:hAnsi="Times New Roman"/>
          <w:sz w:val="28"/>
          <w:szCs w:val="28"/>
        </w:rPr>
        <w:t>орожн</w:t>
      </w:r>
      <w:r w:rsidR="00353E70" w:rsidRPr="00AD1314">
        <w:rPr>
          <w:rFonts w:ascii="Times New Roman" w:hAnsi="Times New Roman"/>
          <w:sz w:val="28"/>
          <w:szCs w:val="28"/>
        </w:rPr>
        <w:t>ую</w:t>
      </w:r>
      <w:r w:rsidR="00CE76BD" w:rsidRPr="00AD1314">
        <w:rPr>
          <w:rFonts w:ascii="Times New Roman" w:hAnsi="Times New Roman"/>
          <w:sz w:val="28"/>
          <w:szCs w:val="28"/>
        </w:rPr>
        <w:t xml:space="preserve"> карт</w:t>
      </w:r>
      <w:r w:rsidR="00542042" w:rsidRPr="00AD1314">
        <w:rPr>
          <w:rFonts w:ascii="Times New Roman" w:hAnsi="Times New Roman"/>
          <w:sz w:val="28"/>
          <w:szCs w:val="28"/>
        </w:rPr>
        <w:t>у</w:t>
      </w:r>
      <w:r w:rsidR="00CE76BD" w:rsidRPr="00AD1314">
        <w:rPr>
          <w:rFonts w:ascii="Times New Roman" w:hAnsi="Times New Roman"/>
          <w:sz w:val="28"/>
          <w:szCs w:val="28"/>
        </w:rPr>
        <w:t xml:space="preserve">») </w:t>
      </w:r>
      <w:r w:rsidRPr="00AD1314">
        <w:rPr>
          <w:rFonts w:ascii="Times New Roman" w:hAnsi="Times New Roman"/>
          <w:sz w:val="28"/>
          <w:szCs w:val="28"/>
        </w:rPr>
        <w:t xml:space="preserve">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B31B6" w:rsidRPr="00AD1314">
        <w:rPr>
          <w:rFonts w:ascii="Times New Roman" w:hAnsi="Times New Roman"/>
          <w:sz w:val="28"/>
          <w:szCs w:val="28"/>
        </w:rPr>
        <w:t xml:space="preserve"> на территории Забайкальского края</w:t>
      </w:r>
      <w:r w:rsidR="000A2DFF" w:rsidRPr="00AD1314">
        <w:rPr>
          <w:rFonts w:ascii="Times New Roman" w:hAnsi="Times New Roman"/>
          <w:sz w:val="28"/>
          <w:szCs w:val="28"/>
        </w:rPr>
        <w:t>, обеспечивающих охват 100 %</w:t>
      </w:r>
      <w:r w:rsidRPr="00AD1314">
        <w:rPr>
          <w:rFonts w:ascii="Times New Roman" w:hAnsi="Times New Roman"/>
          <w:sz w:val="28"/>
          <w:szCs w:val="28"/>
        </w:rPr>
        <w:t xml:space="preserve"> от числа таких обучающихся в указанных образовательных организациях</w:t>
      </w:r>
      <w:r w:rsidRPr="00AD1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15D" w:rsidRPr="00AD1314" w:rsidRDefault="001F715D" w:rsidP="00CA4D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70C80" w:rsidRPr="00AD1314" w:rsidRDefault="00670C80" w:rsidP="00CA4D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93147" w:rsidRPr="00AD1314" w:rsidRDefault="00993147" w:rsidP="00993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C1491" w:rsidRPr="00AD1314" w:rsidRDefault="00901710" w:rsidP="00AC14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314">
        <w:rPr>
          <w:rFonts w:ascii="Times New Roman" w:hAnsi="Times New Roman"/>
          <w:sz w:val="28"/>
          <w:szCs w:val="28"/>
        </w:rPr>
        <w:t>Губернатор</w:t>
      </w:r>
      <w:r w:rsidR="00670C80" w:rsidRPr="00AD1314">
        <w:rPr>
          <w:rFonts w:ascii="Times New Roman" w:hAnsi="Times New Roman"/>
          <w:sz w:val="28"/>
          <w:szCs w:val="28"/>
        </w:rPr>
        <w:t xml:space="preserve"> </w:t>
      </w:r>
      <w:r w:rsidR="00AC1491" w:rsidRPr="00AD1314">
        <w:rPr>
          <w:rFonts w:ascii="Times New Roman" w:hAnsi="Times New Roman"/>
          <w:sz w:val="28"/>
          <w:szCs w:val="28"/>
        </w:rPr>
        <w:t xml:space="preserve">Забайкальского </w:t>
      </w:r>
      <w:r w:rsidR="00993147" w:rsidRPr="00AD1314">
        <w:rPr>
          <w:rFonts w:ascii="Times New Roman" w:hAnsi="Times New Roman"/>
          <w:sz w:val="28"/>
          <w:szCs w:val="28"/>
        </w:rPr>
        <w:t>края</w:t>
      </w:r>
      <w:r w:rsidR="00AC1491" w:rsidRPr="00AD1314">
        <w:rPr>
          <w:rFonts w:ascii="Times New Roman" w:hAnsi="Times New Roman"/>
          <w:sz w:val="28"/>
          <w:szCs w:val="28"/>
        </w:rPr>
        <w:t xml:space="preserve"> </w:t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AC1491" w:rsidRPr="00AD1314">
        <w:rPr>
          <w:rFonts w:ascii="Times New Roman" w:hAnsi="Times New Roman"/>
          <w:sz w:val="28"/>
          <w:szCs w:val="28"/>
        </w:rPr>
        <w:tab/>
      </w:r>
      <w:r w:rsidR="00CA4DBD" w:rsidRPr="00AD1314">
        <w:rPr>
          <w:rFonts w:ascii="Times New Roman" w:hAnsi="Times New Roman"/>
          <w:sz w:val="28"/>
          <w:szCs w:val="28"/>
        </w:rPr>
        <w:t xml:space="preserve">           </w:t>
      </w:r>
      <w:r w:rsidR="00AC1491" w:rsidRPr="00AD1314">
        <w:rPr>
          <w:rFonts w:ascii="Times New Roman" w:hAnsi="Times New Roman"/>
          <w:sz w:val="28"/>
          <w:szCs w:val="28"/>
        </w:rPr>
        <w:t>А.М.Осипов</w:t>
      </w:r>
    </w:p>
    <w:p w:rsidR="00670C80" w:rsidRPr="00AD1314" w:rsidRDefault="00670C80" w:rsidP="00AC14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670C80" w:rsidRPr="00AD1314" w:rsidSect="00CA4DBD">
          <w:headerReference w:type="default" r:id="rId9"/>
          <w:headerReference w:type="first" r:id="rId10"/>
          <w:type w:val="nextColumn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10919"/>
        <w:gridCol w:w="4434"/>
      </w:tblGrid>
      <w:tr w:rsidR="008353A2" w:rsidRPr="00AD1314" w:rsidTr="00C67A6D">
        <w:tc>
          <w:tcPr>
            <w:tcW w:w="3556" w:type="pct"/>
          </w:tcPr>
          <w:p w:rsidR="008353A2" w:rsidRPr="00AD1314" w:rsidRDefault="008353A2" w:rsidP="00F60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</w:tcPr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  <w:r w:rsidR="00BB31B6"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E76BD" w:rsidRPr="00AD1314" w:rsidRDefault="00CE76BD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53A2" w:rsidRPr="00AD1314" w:rsidRDefault="00E16944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</w:t>
            </w:r>
            <w:r w:rsidR="008353A2"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</w:t>
            </w:r>
          </w:p>
          <w:p w:rsidR="00803D78" w:rsidRDefault="008353A2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Забайкальского края</w:t>
            </w:r>
            <w:r w:rsidR="00803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53A2" w:rsidRPr="00AD1314" w:rsidRDefault="00803D78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июля 2020 года № 201-р</w:t>
            </w:r>
          </w:p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4"/>
                <w:sz w:val="28"/>
                <w:szCs w:val="28"/>
              </w:rPr>
            </w:pPr>
          </w:p>
          <w:p w:rsidR="00BB31B6" w:rsidRPr="00AD1314" w:rsidRDefault="00BB31B6" w:rsidP="00F60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799B" w:rsidRPr="00AD1314" w:rsidRDefault="006C799B" w:rsidP="00F6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>ПЕРЕЧЕНЬ</w:t>
      </w:r>
    </w:p>
    <w:p w:rsidR="00071023" w:rsidRPr="00AD1314" w:rsidRDefault="008353A2" w:rsidP="00F60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BB31B6" w:rsidRPr="00AD1314">
        <w:rPr>
          <w:rFonts w:ascii="Times New Roman" w:hAnsi="Times New Roman"/>
          <w:b/>
          <w:sz w:val="28"/>
          <w:szCs w:val="28"/>
        </w:rPr>
        <w:t>(«</w:t>
      </w:r>
      <w:r w:rsidR="00925871" w:rsidRPr="00AD1314">
        <w:rPr>
          <w:rFonts w:ascii="Times New Roman" w:hAnsi="Times New Roman"/>
          <w:b/>
          <w:sz w:val="28"/>
          <w:szCs w:val="28"/>
        </w:rPr>
        <w:t>д</w:t>
      </w:r>
      <w:r w:rsidR="00BB31B6" w:rsidRPr="00AD1314">
        <w:rPr>
          <w:rFonts w:ascii="Times New Roman" w:hAnsi="Times New Roman"/>
          <w:b/>
          <w:sz w:val="28"/>
          <w:szCs w:val="28"/>
        </w:rPr>
        <w:t>орожная карта»)</w:t>
      </w:r>
      <w:r w:rsidR="006C799B" w:rsidRPr="00AD1314">
        <w:rPr>
          <w:rFonts w:ascii="Times New Roman" w:hAnsi="Times New Roman"/>
          <w:b/>
          <w:sz w:val="28"/>
          <w:szCs w:val="28"/>
        </w:rPr>
        <w:t xml:space="preserve"> </w:t>
      </w:r>
      <w:r w:rsidR="00071023" w:rsidRPr="00AD1314">
        <w:rPr>
          <w:rFonts w:ascii="Times New Roman" w:hAnsi="Times New Roman"/>
          <w:b/>
          <w:sz w:val="28"/>
          <w:szCs w:val="28"/>
        </w:rPr>
        <w:t>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BB31B6" w:rsidRPr="00AD1314">
        <w:rPr>
          <w:rFonts w:ascii="Times New Roman" w:hAnsi="Times New Roman"/>
          <w:b/>
          <w:sz w:val="28"/>
          <w:szCs w:val="28"/>
        </w:rPr>
        <w:t xml:space="preserve"> на территории Забайкальского края</w:t>
      </w:r>
      <w:r w:rsidR="00071023" w:rsidRPr="00AD1314">
        <w:rPr>
          <w:rFonts w:ascii="Times New Roman" w:hAnsi="Times New Roman"/>
          <w:b/>
          <w:sz w:val="28"/>
          <w:szCs w:val="28"/>
        </w:rPr>
        <w:t xml:space="preserve">, обеспечивающих охват 100 </w:t>
      </w:r>
      <w:r w:rsidR="00F01B38" w:rsidRPr="00AD1314">
        <w:rPr>
          <w:rFonts w:ascii="Times New Roman" w:hAnsi="Times New Roman"/>
          <w:b/>
          <w:sz w:val="28"/>
          <w:szCs w:val="28"/>
        </w:rPr>
        <w:t>%</w:t>
      </w:r>
      <w:r w:rsidR="00071023" w:rsidRPr="00AD1314">
        <w:rPr>
          <w:rFonts w:ascii="Times New Roman" w:hAnsi="Times New Roman"/>
          <w:b/>
          <w:sz w:val="28"/>
          <w:szCs w:val="28"/>
        </w:rPr>
        <w:t xml:space="preserve"> от числа таких обучающихся в указанных образовательных организациях </w:t>
      </w:r>
    </w:p>
    <w:p w:rsidR="008353A2" w:rsidRPr="00AD1314" w:rsidRDefault="008353A2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A2" w:rsidRPr="00AD1314" w:rsidRDefault="0066264E" w:rsidP="00F602A6">
      <w:pPr>
        <w:pStyle w:val="Heading1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/>
        <w:ind w:left="0" w:firstLine="0"/>
        <w:jc w:val="center"/>
      </w:pPr>
      <w:r w:rsidRPr="00AD1314">
        <w:t xml:space="preserve"> </w:t>
      </w:r>
      <w:r w:rsidR="008353A2" w:rsidRPr="00AD1314">
        <w:t>Общие положения</w:t>
      </w:r>
    </w:p>
    <w:p w:rsidR="00BB31B6" w:rsidRPr="00AD1314" w:rsidRDefault="00BB31B6" w:rsidP="00BB31B6">
      <w:pPr>
        <w:pStyle w:val="Heading1"/>
        <w:tabs>
          <w:tab w:val="left" w:pos="142"/>
          <w:tab w:val="left" w:pos="284"/>
          <w:tab w:val="left" w:pos="567"/>
        </w:tabs>
        <w:spacing w:before="0"/>
        <w:ind w:left="0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3"/>
        <w:gridCol w:w="6890"/>
        <w:gridCol w:w="3900"/>
      </w:tblGrid>
      <w:tr w:rsidR="008353A2" w:rsidRPr="00AD1314" w:rsidTr="0066264E"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92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должностные лица за реализацию </w:t>
            </w:r>
            <w:r w:rsidR="00925871" w:rsidRPr="00AD1314">
              <w:rPr>
                <w:rFonts w:ascii="Times New Roman" w:hAnsi="Times New Roman"/>
                <w:b/>
                <w:sz w:val="24"/>
                <w:szCs w:val="24"/>
              </w:rPr>
              <w:t>«д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орожной карты</w:t>
            </w:r>
            <w:r w:rsidR="00925871" w:rsidRPr="00AD13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44" w:type="pct"/>
            <w:vAlign w:val="center"/>
          </w:tcPr>
          <w:p w:rsidR="008353A2" w:rsidRPr="00AD1314" w:rsidRDefault="008353A2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725561" w:rsidRPr="00AD1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25561" w:rsidRPr="00AD1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E17D4" w:rsidRPr="00AD1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8353A2" w:rsidRPr="00AD1314" w:rsidTr="0066264E"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DE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Куратор реализации мер</w:t>
            </w:r>
            <w:r w:rsidR="00E97B7C" w:rsidRPr="00AD1314"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орожной карты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»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Ванчикова Аягма Гармаевна, 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исполняющая обязанности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заместителя председателя Правительства Забайкальского края по социальным вопросам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672002, </w:t>
            </w:r>
            <w:r w:rsidR="003D1186" w:rsidRPr="00AD1314">
              <w:rPr>
                <w:rFonts w:ascii="Times New Roman" w:hAnsi="Times New Roman"/>
                <w:sz w:val="24"/>
                <w:szCs w:val="24"/>
              </w:rPr>
              <w:t>Забайкальский край,</w:t>
            </w:r>
            <w:r w:rsidR="003D1186" w:rsidRPr="00AD1314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Чита, ул. Чайковского, 8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34F4" w:rsidRPr="00AD1314">
              <w:rPr>
                <w:rFonts w:ascii="Times New Roman" w:hAnsi="Times New Roman"/>
                <w:sz w:val="24"/>
                <w:szCs w:val="24"/>
              </w:rPr>
              <w:br/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>8 (3022) 35-06-89</w:t>
            </w:r>
          </w:p>
        </w:tc>
      </w:tr>
      <w:tr w:rsidR="008353A2" w:rsidRPr="00AD1314" w:rsidTr="0066264E"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925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Руководитель, организующий и контролирующий реализацию мер</w:t>
            </w:r>
            <w:r w:rsidR="00E97B7C" w:rsidRPr="00AD1314"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орожной карты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4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Бянкина Наталья Николаевна,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 xml:space="preserve"> исполняющая обязанности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министра образования, науки и молодежной политики Забайкальского края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8C1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672002, Забай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кальский край,</w:t>
            </w:r>
            <w:r w:rsidR="00D51426" w:rsidRPr="00AD1314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Чита, ул. Амурская, 106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8C1A65" w:rsidRPr="00AD1314">
              <w:rPr>
                <w:rFonts w:ascii="Times New Roman" w:hAnsi="Times New Roman"/>
                <w:sz w:val="24"/>
                <w:szCs w:val="24"/>
              </w:rPr>
              <w:br/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8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>3022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="00BB31B6" w:rsidRPr="00AD1314">
              <w:rPr>
                <w:rFonts w:ascii="Times New Roman" w:hAnsi="Times New Roman"/>
                <w:sz w:val="24"/>
                <w:szCs w:val="24"/>
              </w:rPr>
              <w:t xml:space="preserve"> 28-52-27</w:t>
            </w:r>
          </w:p>
        </w:tc>
      </w:tr>
      <w:tr w:rsidR="008353A2" w:rsidRPr="00AD1314" w:rsidTr="0066264E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2F5CDA" w:rsidP="00925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Ответственный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(ые) за реализацию 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«д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>орожной карты</w:t>
            </w:r>
            <w:r w:rsidR="00925871" w:rsidRPr="00AD1314">
              <w:rPr>
                <w:rFonts w:ascii="Times New Roman" w:hAnsi="Times New Roman"/>
                <w:sz w:val="24"/>
                <w:szCs w:val="24"/>
              </w:rPr>
              <w:t>»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  <w:vAlign w:val="center"/>
          </w:tcPr>
          <w:p w:rsidR="00EB5290" w:rsidRPr="00AD1314" w:rsidRDefault="008353A2" w:rsidP="00EB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Шибанова Наталия Михайловна, заместитель министра – начальник управления общего образования и воспитания Министерства образования, науки и молодежной политики Забайкальского края</w:t>
            </w:r>
            <w:r w:rsidR="00EB5290" w:rsidRPr="00AD1314">
              <w:rPr>
                <w:rFonts w:ascii="Times New Roman" w:hAnsi="Times New Roman"/>
                <w:sz w:val="24"/>
                <w:szCs w:val="24"/>
              </w:rPr>
              <w:t xml:space="preserve"> (далее - Минобразования</w:t>
            </w:r>
          </w:p>
          <w:p w:rsidR="008353A2" w:rsidRPr="00AD1314" w:rsidRDefault="00EB5290" w:rsidP="00EB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края)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672002, Забайкальский край, </w:t>
            </w:r>
            <w:r w:rsidR="00D51426" w:rsidRPr="00AD1314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Чита, ул.</w:t>
            </w:r>
            <w:r w:rsidR="00D1646B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Амурская, 106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4049" w:rsidRPr="00AD1314">
              <w:rPr>
                <w:rFonts w:ascii="Times New Roman" w:hAnsi="Times New Roman"/>
                <w:sz w:val="24"/>
                <w:szCs w:val="24"/>
              </w:rPr>
              <w:br/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8 (3022) 28-52-19</w:t>
            </w:r>
            <w:r w:rsidR="00D51426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53A2" w:rsidRPr="00AD1314" w:rsidTr="0066264E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486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244" w:type="pct"/>
            <w:vAlign w:val="center"/>
          </w:tcPr>
          <w:p w:rsidR="0006407B" w:rsidRPr="00AD1314" w:rsidRDefault="002F5CDA" w:rsidP="00B434F4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самоуправления, осуществляющие управление в сфере образования 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53A2" w:rsidRPr="00AD1314" w:rsidRDefault="00C409DB" w:rsidP="00B434F4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="00ED20F4" w:rsidRPr="00AD1314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8353A2" w:rsidRPr="00AD131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6C799B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0" w:type="pct"/>
            <w:vAlign w:val="center"/>
          </w:tcPr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3A2" w:rsidRPr="00AD1314" w:rsidRDefault="008353A2" w:rsidP="00B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A6D" w:rsidRPr="00AD1314" w:rsidRDefault="00C67A6D" w:rsidP="00F602A6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99B" w:rsidRPr="00AD1314" w:rsidRDefault="006C799B" w:rsidP="00F602A6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50"/>
        <w:gridCol w:w="3236"/>
        <w:gridCol w:w="3467"/>
      </w:tblGrid>
      <w:tr w:rsidR="00C67A6D" w:rsidRPr="00AD1314" w:rsidTr="0066264E">
        <w:trPr>
          <w:trHeight w:val="20"/>
        </w:trPr>
        <w:tc>
          <w:tcPr>
            <w:tcW w:w="2817" w:type="pct"/>
            <w:vMerge w:val="restart"/>
            <w:vAlign w:val="center"/>
          </w:tcPr>
          <w:p w:rsidR="00C67A6D" w:rsidRPr="00AD1314" w:rsidRDefault="00C67A6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Сроки работ по обеспечению 100% охвата бесплатным горячим питанием </w:t>
            </w:r>
            <w:r w:rsidR="00071023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r w:rsidR="0066264E" w:rsidRPr="00AD131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</w:t>
            </w:r>
            <w:r w:rsidR="00071023" w:rsidRPr="00AD131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071023" w:rsidRPr="00AD131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(начало/завершение)</w:t>
            </w:r>
          </w:p>
        </w:tc>
        <w:tc>
          <w:tcPr>
            <w:tcW w:w="1054" w:type="pct"/>
            <w:vAlign w:val="center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129" w:type="pct"/>
            <w:vAlign w:val="center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Дата завершения работ</w:t>
            </w:r>
          </w:p>
        </w:tc>
      </w:tr>
      <w:tr w:rsidR="00C67A6D" w:rsidRPr="00AD1314" w:rsidTr="00071023">
        <w:trPr>
          <w:trHeight w:val="20"/>
        </w:trPr>
        <w:tc>
          <w:tcPr>
            <w:tcW w:w="2817" w:type="pct"/>
            <w:vMerge/>
            <w:vAlign w:val="center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 w:rsidR="00C67A6D" w:rsidRPr="00AD1314" w:rsidRDefault="00B74DE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 января 2020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pct"/>
            <w:vAlign w:val="center"/>
          </w:tcPr>
          <w:p w:rsidR="00C67A6D" w:rsidRPr="00AD1314" w:rsidRDefault="00C67A6D" w:rsidP="00AF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31 августа 2023 г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A6D" w:rsidRPr="00AD1314" w:rsidRDefault="00C67A6D" w:rsidP="00F602A6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1"/>
        <w:gridCol w:w="5779"/>
        <w:gridCol w:w="1287"/>
        <w:gridCol w:w="1345"/>
        <w:gridCol w:w="1532"/>
        <w:gridCol w:w="1532"/>
        <w:gridCol w:w="1532"/>
        <w:gridCol w:w="1535"/>
      </w:tblGrid>
      <w:tr w:rsidR="00C67A6D" w:rsidRPr="00AD1314" w:rsidTr="0066264E">
        <w:trPr>
          <w:trHeight w:val="273"/>
          <w:jc w:val="center"/>
        </w:trPr>
        <w:tc>
          <w:tcPr>
            <w:tcW w:w="264" w:type="pct"/>
            <w:vMerge w:val="restart"/>
            <w:vAlign w:val="center"/>
          </w:tcPr>
          <w:p w:rsidR="00C67A6D" w:rsidRPr="00AD1314" w:rsidRDefault="00C67A6D" w:rsidP="0066264E">
            <w:pPr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2" w:type="pct"/>
            <w:vMerge w:val="restar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857" w:type="pct"/>
            <w:gridSpan w:val="2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997" w:type="pct"/>
            <w:gridSpan w:val="4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C67A6D" w:rsidRPr="00AD1314" w:rsidTr="0066264E">
        <w:trPr>
          <w:trHeight w:val="222"/>
          <w:jc w:val="center"/>
        </w:trPr>
        <w:tc>
          <w:tcPr>
            <w:tcW w:w="264" w:type="pct"/>
            <w:vMerge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pct"/>
            <w:vMerge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C67A6D" w:rsidRPr="00AD1314" w:rsidRDefault="00DE54DB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438" w:type="pct"/>
            <w:vAlign w:val="center"/>
          </w:tcPr>
          <w:p w:rsidR="00C67A6D" w:rsidRPr="00AD1314" w:rsidRDefault="00DE54DB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99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499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499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500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01.09.2023</w:t>
            </w:r>
          </w:p>
        </w:tc>
      </w:tr>
      <w:tr w:rsidR="00BC2E5D" w:rsidRPr="00AD1314" w:rsidTr="0066264E">
        <w:trPr>
          <w:trHeight w:val="20"/>
          <w:jc w:val="center"/>
        </w:trPr>
        <w:tc>
          <w:tcPr>
            <w:tcW w:w="264" w:type="pct"/>
            <w:vAlign w:val="center"/>
          </w:tcPr>
          <w:p w:rsidR="00BC2E5D" w:rsidRPr="00AD1314" w:rsidRDefault="00BC2E5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82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Общее количество государственных и муниципальных образовательных организаций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>го края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, реализующих образовательную программу начального общего образования (ед.), из них:</w:t>
            </w:r>
          </w:p>
        </w:tc>
        <w:tc>
          <w:tcPr>
            <w:tcW w:w="419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vAlign w:val="center"/>
          </w:tcPr>
          <w:p w:rsidR="00BC2E5D" w:rsidRPr="00AD1314" w:rsidRDefault="00BC2E5D" w:rsidP="001266C8">
            <w:pPr>
              <w:spacing w:after="0"/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7A6D" w:rsidRPr="00AD1314" w:rsidTr="0066264E">
        <w:trPr>
          <w:trHeight w:val="300"/>
          <w:jc w:val="center"/>
        </w:trPr>
        <w:tc>
          <w:tcPr>
            <w:tcW w:w="264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  <w:r w:rsidR="00EB086F"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0D4A21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pct"/>
            <w:vAlign w:val="center"/>
          </w:tcPr>
          <w:p w:rsidR="00C67A6D" w:rsidRPr="00AD1314" w:rsidRDefault="00D21F0B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г</w:t>
            </w:r>
            <w:r w:rsidR="00C67A6D" w:rsidRPr="00AD1314">
              <w:rPr>
                <w:rFonts w:ascii="Times New Roman" w:hAnsi="Times New Roman"/>
                <w:sz w:val="24"/>
                <w:szCs w:val="24"/>
              </w:rPr>
              <w:t>осударственных образовательных организаций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67A6D" w:rsidRPr="00AD1314" w:rsidRDefault="008A168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67A6D" w:rsidRPr="00AD1314" w:rsidRDefault="00D1646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2E5D" w:rsidRPr="00AD1314" w:rsidTr="0066264E">
        <w:trPr>
          <w:trHeight w:val="356"/>
          <w:jc w:val="center"/>
        </w:trPr>
        <w:tc>
          <w:tcPr>
            <w:tcW w:w="264" w:type="pct"/>
            <w:vAlign w:val="center"/>
          </w:tcPr>
          <w:p w:rsidR="00BC2E5D" w:rsidRPr="00AD1314" w:rsidRDefault="00BC2E5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82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419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vAlign w:val="center"/>
          </w:tcPr>
          <w:p w:rsidR="00BC2E5D" w:rsidRPr="00AD1314" w:rsidRDefault="00BC2E5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vAlign w:val="center"/>
          </w:tcPr>
          <w:p w:rsidR="00BC2E5D" w:rsidRPr="00AD1314" w:rsidRDefault="00BC2E5D" w:rsidP="001266C8">
            <w:pPr>
              <w:jc w:val="center"/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A6D" w:rsidRPr="00AD1314" w:rsidTr="0066264E">
        <w:trPr>
          <w:trHeight w:val="655"/>
          <w:jc w:val="center"/>
        </w:trPr>
        <w:tc>
          <w:tcPr>
            <w:tcW w:w="264" w:type="pct"/>
            <w:vAlign w:val="center"/>
          </w:tcPr>
          <w:p w:rsidR="00C67A6D" w:rsidRPr="00AD1314" w:rsidRDefault="00C67A6D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82" w:type="pct"/>
            <w:vAlign w:val="center"/>
          </w:tcPr>
          <w:p w:rsidR="00C67A6D" w:rsidRPr="00AD1314" w:rsidRDefault="00C67A6D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Общее количество обучающихся по</w:t>
            </w:r>
            <w:r w:rsidR="00EE1882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образовательной программе начального общего образования</w:t>
            </w:r>
            <w:r w:rsidR="00D21F0B" w:rsidRPr="00AD1314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41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63 153</w:t>
            </w:r>
          </w:p>
        </w:tc>
        <w:tc>
          <w:tcPr>
            <w:tcW w:w="438" w:type="pct"/>
            <w:vAlign w:val="center"/>
          </w:tcPr>
          <w:p w:rsidR="00C67A6D" w:rsidRPr="00AD1314" w:rsidRDefault="008A168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63 304</w:t>
            </w:r>
          </w:p>
        </w:tc>
        <w:tc>
          <w:tcPr>
            <w:tcW w:w="49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65439</w:t>
            </w:r>
          </w:p>
        </w:tc>
        <w:tc>
          <w:tcPr>
            <w:tcW w:w="499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66 360</w:t>
            </w:r>
          </w:p>
        </w:tc>
        <w:tc>
          <w:tcPr>
            <w:tcW w:w="500" w:type="pct"/>
            <w:vAlign w:val="center"/>
          </w:tcPr>
          <w:p w:rsidR="00C67A6D" w:rsidRPr="00AD1314" w:rsidRDefault="00D145A1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65 306</w:t>
            </w:r>
          </w:p>
        </w:tc>
      </w:tr>
      <w:tr w:rsidR="00B74DE0" w:rsidRPr="00AD1314" w:rsidTr="0066264E">
        <w:trPr>
          <w:trHeight w:val="277"/>
          <w:jc w:val="center"/>
        </w:trPr>
        <w:tc>
          <w:tcPr>
            <w:tcW w:w="264" w:type="pct"/>
            <w:vAlign w:val="center"/>
          </w:tcPr>
          <w:p w:rsidR="00B74DE0" w:rsidRPr="00AD1314" w:rsidRDefault="00B74DE0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  <w:r w:rsidR="00EB086F"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0D4A21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государственных образовательных организациях</w:t>
            </w:r>
          </w:p>
        </w:tc>
        <w:tc>
          <w:tcPr>
            <w:tcW w:w="41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38" w:type="pct"/>
            <w:vAlign w:val="center"/>
          </w:tcPr>
          <w:p w:rsidR="00B74DE0" w:rsidRPr="00AD1314" w:rsidRDefault="008A168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</w:t>
            </w:r>
            <w:r w:rsidR="00ED20F4" w:rsidRPr="00AD1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" w:type="pct"/>
            <w:vAlign w:val="center"/>
          </w:tcPr>
          <w:p w:rsidR="00B74DE0" w:rsidRPr="00AD1314" w:rsidRDefault="00ED20F4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99" w:type="pct"/>
            <w:vAlign w:val="center"/>
          </w:tcPr>
          <w:p w:rsidR="00B74DE0" w:rsidRPr="00AD1314" w:rsidRDefault="00ED20F4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500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</w:tr>
      <w:tr w:rsidR="00B74DE0" w:rsidRPr="00AD1314" w:rsidTr="0066264E">
        <w:trPr>
          <w:trHeight w:val="281"/>
          <w:jc w:val="center"/>
        </w:trPr>
        <w:tc>
          <w:tcPr>
            <w:tcW w:w="264" w:type="pct"/>
            <w:vAlign w:val="center"/>
          </w:tcPr>
          <w:p w:rsidR="00B74DE0" w:rsidRPr="00AD1314" w:rsidRDefault="00B74DE0" w:rsidP="0066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  <w:r w:rsidR="00EB086F" w:rsidRPr="00AD1314">
              <w:rPr>
                <w:rFonts w:ascii="Times New Roman" w:hAnsi="Times New Roman"/>
                <w:sz w:val="24"/>
                <w:szCs w:val="24"/>
              </w:rPr>
              <w:t>2</w:t>
            </w:r>
            <w:r w:rsidR="000D4A21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41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62 030</w:t>
            </w:r>
          </w:p>
        </w:tc>
        <w:tc>
          <w:tcPr>
            <w:tcW w:w="438" w:type="pct"/>
            <w:vAlign w:val="center"/>
          </w:tcPr>
          <w:p w:rsidR="00B74DE0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99" w:type="pct"/>
            <w:vAlign w:val="center"/>
          </w:tcPr>
          <w:p w:rsidR="00B74DE0" w:rsidRPr="00AD1314" w:rsidRDefault="00B74DE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99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64 588</w:t>
            </w:r>
          </w:p>
        </w:tc>
        <w:tc>
          <w:tcPr>
            <w:tcW w:w="499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65 497</w:t>
            </w:r>
          </w:p>
        </w:tc>
        <w:tc>
          <w:tcPr>
            <w:tcW w:w="500" w:type="pct"/>
            <w:vAlign w:val="center"/>
          </w:tcPr>
          <w:p w:rsidR="00B74DE0" w:rsidRPr="00AD1314" w:rsidRDefault="00BD0E0A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64 457</w:t>
            </w:r>
          </w:p>
        </w:tc>
      </w:tr>
    </w:tbl>
    <w:p w:rsidR="006D53C4" w:rsidRPr="00AD1314" w:rsidRDefault="006D53C4" w:rsidP="00F602A6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3A2" w:rsidRPr="00AD1314" w:rsidRDefault="008353A2" w:rsidP="0066264E">
      <w:pPr>
        <w:widowControl w:val="0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 xml:space="preserve">Цели, целевые и дополнительные показатели реализации </w:t>
      </w:r>
      <w:r w:rsidR="00D42C18" w:rsidRPr="00AD1314">
        <w:rPr>
          <w:rFonts w:ascii="Times New Roman" w:hAnsi="Times New Roman"/>
          <w:b/>
          <w:sz w:val="28"/>
          <w:szCs w:val="28"/>
        </w:rPr>
        <w:t>мероприятий</w:t>
      </w:r>
      <w:r w:rsidR="00781504" w:rsidRPr="00AD1314">
        <w:rPr>
          <w:rFonts w:ascii="Times New Roman" w:hAnsi="Times New Roman"/>
          <w:b/>
          <w:sz w:val="28"/>
          <w:szCs w:val="28"/>
        </w:rPr>
        <w:t xml:space="preserve"> </w:t>
      </w:r>
      <w:r w:rsidR="00925871" w:rsidRPr="00AD1314">
        <w:rPr>
          <w:rFonts w:ascii="Times New Roman" w:hAnsi="Times New Roman"/>
          <w:b/>
          <w:sz w:val="28"/>
          <w:szCs w:val="28"/>
        </w:rPr>
        <w:t>«д</w:t>
      </w:r>
      <w:r w:rsidR="00781504" w:rsidRPr="00AD1314">
        <w:rPr>
          <w:rFonts w:ascii="Times New Roman" w:hAnsi="Times New Roman"/>
          <w:b/>
          <w:sz w:val="28"/>
          <w:szCs w:val="28"/>
        </w:rPr>
        <w:t>орожной карты</w:t>
      </w:r>
      <w:r w:rsidR="00925871" w:rsidRPr="00AD1314">
        <w:rPr>
          <w:rFonts w:ascii="Times New Roman" w:hAnsi="Times New Roman"/>
          <w:b/>
          <w:sz w:val="28"/>
          <w:szCs w:val="28"/>
        </w:rPr>
        <w:t>»</w:t>
      </w:r>
    </w:p>
    <w:p w:rsidR="008353A2" w:rsidRPr="00AD1314" w:rsidRDefault="008353A2" w:rsidP="00F60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9"/>
        <w:gridCol w:w="4517"/>
        <w:gridCol w:w="2060"/>
        <w:gridCol w:w="1366"/>
        <w:gridCol w:w="1428"/>
        <w:gridCol w:w="1345"/>
        <w:gridCol w:w="1345"/>
        <w:gridCol w:w="1345"/>
        <w:gridCol w:w="1348"/>
      </w:tblGrid>
      <w:tr w:rsidR="00AB4711" w:rsidRPr="00AD1314" w:rsidTr="006855E4">
        <w:trPr>
          <w:trHeight w:val="20"/>
          <w:tblHeader/>
        </w:trPr>
        <w:tc>
          <w:tcPr>
            <w:tcW w:w="195" w:type="pct"/>
            <w:vMerge w:val="restart"/>
            <w:tcBorders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753" w:type="pct"/>
            <w:gridSpan w:val="4"/>
            <w:tcBorders>
              <w:lef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AB4711" w:rsidRPr="00AD1314" w:rsidTr="006855E4">
        <w:trPr>
          <w:trHeight w:val="20"/>
          <w:tblHeader/>
        </w:trPr>
        <w:tc>
          <w:tcPr>
            <w:tcW w:w="195" w:type="pct"/>
            <w:vMerge/>
            <w:tcBorders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6D" w:rsidRPr="00AD1314" w:rsidRDefault="00DE54DB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C67A6D" w:rsidRPr="00AD1314" w:rsidRDefault="00DE54DB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67A6D" w:rsidRPr="00AD131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8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01.09.2020</w:t>
            </w:r>
          </w:p>
        </w:tc>
        <w:tc>
          <w:tcPr>
            <w:tcW w:w="438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01.09.2021</w:t>
            </w:r>
          </w:p>
        </w:tc>
        <w:tc>
          <w:tcPr>
            <w:tcW w:w="438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01.09.2022</w:t>
            </w:r>
          </w:p>
        </w:tc>
        <w:tc>
          <w:tcPr>
            <w:tcW w:w="439" w:type="pct"/>
          </w:tcPr>
          <w:p w:rsidR="00C67A6D" w:rsidRPr="00AD1314" w:rsidRDefault="00C67A6D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D1314">
              <w:rPr>
                <w:rFonts w:ascii="Times New Roman" w:hAnsi="Times New Roman"/>
                <w:b/>
                <w:sz w:val="23"/>
                <w:szCs w:val="23"/>
              </w:rPr>
              <w:t>01.09.2023</w:t>
            </w:r>
          </w:p>
        </w:tc>
      </w:tr>
      <w:tr w:rsidR="00A03687" w:rsidRPr="00AD1314" w:rsidTr="00F602A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7" w:rsidRPr="00AD1314" w:rsidRDefault="00A03687" w:rsidP="00F602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Цель: обеспечение 100% охвата 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обучающихся, получающих начальное общее образование в государственных и муниципальных образовательных организациях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F01B38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бесплатным горячим питанием к 1 сентября 2023 года</w:t>
            </w:r>
          </w:p>
        </w:tc>
      </w:tr>
      <w:tr w:rsidR="00AB4711" w:rsidRPr="00AD1314" w:rsidTr="006855E4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A03687" w:rsidRPr="00AD1314" w:rsidRDefault="00A03687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7" w:rsidRPr="00AD1314" w:rsidRDefault="00D1646B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Количество, д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AA0440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</w:t>
            </w:r>
            <w:r w:rsidR="00AA0440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, обеспеченных бесплатным горя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>чим питанием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(ед./ %)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7" w:rsidRPr="00AD1314" w:rsidRDefault="00C63ED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>председателя Правительства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4D7A29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16330</w:t>
            </w:r>
          </w:p>
          <w:p w:rsidR="00A03687" w:rsidRPr="00AD1314" w:rsidRDefault="00A73102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</w:tcBorders>
          </w:tcPr>
          <w:p w:rsidR="00A03687" w:rsidRPr="00AD1314" w:rsidRDefault="00BD3DB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63304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65439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66360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602A6" w:rsidRPr="00AD1314" w:rsidRDefault="00B37AB0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65306</w:t>
            </w:r>
          </w:p>
          <w:p w:rsidR="00A03687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A03687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66264E">
        <w:trPr>
          <w:trHeight w:val="20"/>
        </w:trPr>
        <w:tc>
          <w:tcPr>
            <w:tcW w:w="195" w:type="pct"/>
          </w:tcPr>
          <w:p w:rsidR="00BD0E0A" w:rsidRPr="00AD1314" w:rsidRDefault="00BD0E0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71" w:type="pct"/>
            <w:tcBorders>
              <w:top w:val="single" w:sz="4" w:space="0" w:color="auto"/>
              <w:right w:val="single" w:sz="4" w:space="0" w:color="auto"/>
            </w:tcBorders>
          </w:tcPr>
          <w:p w:rsidR="00BD0E0A" w:rsidRPr="00AD1314" w:rsidRDefault="00BD0E0A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государственных образовательных организациях</w:t>
            </w:r>
            <w:r w:rsidR="003964A3" w:rsidRPr="00AD1314">
              <w:rPr>
                <w:rFonts w:ascii="Times New Roman" w:hAnsi="Times New Roman"/>
                <w:sz w:val="24"/>
                <w:szCs w:val="24"/>
              </w:rPr>
              <w:t xml:space="preserve"> (ед./ %)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0A" w:rsidRPr="00AD1314" w:rsidRDefault="0026533F" w:rsidP="0066264E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инистр образования, науки и молодежной политики Забайкальского края (далее - 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>М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ин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истр 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образования Забайкальского края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D0E0A" w:rsidRPr="00AD1314" w:rsidRDefault="00AB4711" w:rsidP="00971285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66264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D4"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854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A" w:rsidRPr="00AD1314" w:rsidRDefault="00BD3DB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823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851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863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849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rPr>
          <w:trHeight w:val="20"/>
        </w:trPr>
        <w:tc>
          <w:tcPr>
            <w:tcW w:w="195" w:type="pct"/>
          </w:tcPr>
          <w:p w:rsidR="00BD0E0A" w:rsidRPr="00AD1314" w:rsidRDefault="00BD0E0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71" w:type="pct"/>
            <w:tcBorders>
              <w:bottom w:val="single" w:sz="4" w:space="0" w:color="auto"/>
              <w:right w:val="single" w:sz="4" w:space="0" w:color="auto"/>
            </w:tcBorders>
          </w:tcPr>
          <w:p w:rsidR="00BD0E0A" w:rsidRPr="00AD1314" w:rsidRDefault="00BD0E0A" w:rsidP="00126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муниципальных образовательных организациях</w:t>
            </w:r>
            <w:r w:rsidR="003964A3" w:rsidRPr="00AD1314">
              <w:rPr>
                <w:rFonts w:ascii="Times New Roman" w:hAnsi="Times New Roman"/>
                <w:sz w:val="24"/>
                <w:szCs w:val="24"/>
              </w:rPr>
              <w:t xml:space="preserve"> (ед./ %)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A" w:rsidRPr="00AD1314" w:rsidRDefault="00BD0E0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4D7A29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15476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/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0A" w:rsidRPr="00AD1314" w:rsidRDefault="00BD3DBB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62481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64588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65497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3964A3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64457</w:t>
            </w:r>
          </w:p>
          <w:p w:rsidR="00BD0E0A" w:rsidRPr="00AD1314" w:rsidRDefault="0075708D" w:rsidP="00126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D0E0A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BA5D8E" w:rsidRPr="00AD1314" w:rsidRDefault="00BA5D8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E" w:rsidRPr="00AD1314" w:rsidRDefault="0075708D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Количество, доля</w:t>
            </w:r>
            <w:r w:rsidR="00C75854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</w:t>
            </w:r>
            <w:r w:rsidR="00AA0440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(ед./ %)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11" w:rsidRPr="00AD1314" w:rsidRDefault="00AB4711" w:rsidP="0066264E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C63EDD" w:rsidRDefault="00AB4711" w:rsidP="00C63EDD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t xml:space="preserve">, осуществляющие </w:t>
            </w:r>
            <w:r w:rsidR="00D86DA5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в </w:t>
            </w:r>
          </w:p>
          <w:p w:rsidR="00C63EDD" w:rsidRDefault="00C63EDD" w:rsidP="00F01B3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D8E" w:rsidRPr="00AD1314" w:rsidRDefault="00D86DA5" w:rsidP="00F01B3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сфере образования</w:t>
            </w:r>
            <w:r w:rsidR="0066264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D4"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E" w:rsidRPr="00AD1314" w:rsidRDefault="00BA5D8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BA5D8E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54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A5D8E" w:rsidRPr="00AD1314" w:rsidRDefault="0075708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A5D8E"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 государственных образовательных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tcBorders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A6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4D7A29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6855E4" w:rsidRPr="00AD1314" w:rsidRDefault="006855E4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53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4711" w:rsidRPr="00AD1314" w:rsidTr="00C63EDD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1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Включение в государственную программу Забайкальского края «Развитие образования Забайкальского края на 2014-2025 годы»</w:t>
            </w:r>
            <w:r w:rsidRPr="00AD131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(далее – Программа)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истр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образования Забайкальского края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654E48" w:rsidRPr="00AD1314" w:rsidRDefault="0066264E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20.05.2020 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  <w:tcBorders>
              <w:top w:val="single" w:sz="4" w:space="0" w:color="auto"/>
            </w:tcBorders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9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B4711" w:rsidRPr="00AD1314" w:rsidTr="006855E4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1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егионального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(есть/нет)</w:t>
            </w:r>
          </w:p>
        </w:tc>
        <w:tc>
          <w:tcPr>
            <w:tcW w:w="671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Правительство Забайкальского края</w:t>
            </w:r>
          </w:p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65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654E48" w:rsidRPr="00AD1314" w:rsidRDefault="00654E48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9" w:type="pct"/>
          </w:tcPr>
          <w:p w:rsidR="00654E48" w:rsidRPr="00AD1314" w:rsidRDefault="00654E48" w:rsidP="00F60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D42C18" w:rsidRPr="00AD1314" w:rsidRDefault="00D42C18" w:rsidP="00D42C18">
      <w:pPr>
        <w:pStyle w:val="Heading1"/>
        <w:tabs>
          <w:tab w:val="left" w:pos="284"/>
          <w:tab w:val="left" w:pos="5255"/>
        </w:tabs>
        <w:spacing w:before="0"/>
        <w:ind w:left="0" w:firstLine="0"/>
        <w:jc w:val="center"/>
      </w:pPr>
    </w:p>
    <w:p w:rsidR="008353A2" w:rsidRPr="00AD1314" w:rsidRDefault="00D42C18" w:rsidP="00F602A6">
      <w:pPr>
        <w:pStyle w:val="Heading1"/>
        <w:numPr>
          <w:ilvl w:val="0"/>
          <w:numId w:val="1"/>
        </w:numPr>
        <w:tabs>
          <w:tab w:val="left" w:pos="284"/>
          <w:tab w:val="left" w:pos="5255"/>
        </w:tabs>
        <w:spacing w:before="0"/>
        <w:ind w:left="0" w:firstLine="0"/>
        <w:jc w:val="center"/>
      </w:pPr>
      <w:r w:rsidRPr="00AD1314">
        <w:t xml:space="preserve"> </w:t>
      </w:r>
      <w:r w:rsidR="008353A2" w:rsidRPr="00AD1314">
        <w:t xml:space="preserve">Задачи и перечень </w:t>
      </w:r>
      <w:r w:rsidRPr="00AD1314">
        <w:t>мероприятий</w:t>
      </w:r>
      <w:r w:rsidR="008353A2" w:rsidRPr="00AD1314">
        <w:t xml:space="preserve"> </w:t>
      </w:r>
      <w:r w:rsidR="00925871" w:rsidRPr="00AD1314">
        <w:t>«д</w:t>
      </w:r>
      <w:r w:rsidR="008353A2" w:rsidRPr="00AD1314">
        <w:t>орожной карты</w:t>
      </w:r>
      <w:r w:rsidR="00925871" w:rsidRPr="00AD1314">
        <w:t>»</w:t>
      </w:r>
    </w:p>
    <w:p w:rsidR="008353A2" w:rsidRPr="00AD1314" w:rsidRDefault="008353A2" w:rsidP="00F602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1"/>
        <w:gridCol w:w="5671"/>
        <w:gridCol w:w="2180"/>
        <w:gridCol w:w="2678"/>
        <w:gridCol w:w="4053"/>
      </w:tblGrid>
      <w:tr w:rsidR="008353A2" w:rsidRPr="00AD1314" w:rsidTr="00AF685D">
        <w:trPr>
          <w:trHeight w:val="20"/>
          <w:tblHeader/>
        </w:trPr>
        <w:tc>
          <w:tcPr>
            <w:tcW w:w="251" w:type="pct"/>
          </w:tcPr>
          <w:p w:rsidR="008353A2" w:rsidRPr="00AD1314" w:rsidRDefault="008353A2" w:rsidP="00F602A6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7" w:type="pct"/>
          </w:tcPr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0" w:type="pct"/>
          </w:tcPr>
          <w:p w:rsidR="00F624DF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872" w:type="pct"/>
          </w:tcPr>
          <w:p w:rsidR="002C234F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/соисполнитель</w:t>
            </w:r>
          </w:p>
        </w:tc>
        <w:tc>
          <w:tcPr>
            <w:tcW w:w="1320" w:type="pct"/>
          </w:tcPr>
          <w:p w:rsidR="008353A2" w:rsidRPr="00AD1314" w:rsidRDefault="008353A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C234F" w:rsidRPr="00AD1314" w:rsidTr="002C234F">
        <w:trPr>
          <w:trHeight w:val="20"/>
        </w:trPr>
        <w:tc>
          <w:tcPr>
            <w:tcW w:w="5000" w:type="pct"/>
            <w:gridSpan w:val="5"/>
          </w:tcPr>
          <w:p w:rsidR="000A011E" w:rsidRPr="00AD1314" w:rsidRDefault="002C234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1. Нормативное и организационно-методическое обеспечение мероприятий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по достижению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C75854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F01B38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DA7D23" w:rsidRPr="00AD1314" w:rsidTr="00AF685D">
        <w:trPr>
          <w:trHeight w:val="20"/>
        </w:trPr>
        <w:tc>
          <w:tcPr>
            <w:tcW w:w="251" w:type="pct"/>
          </w:tcPr>
          <w:p w:rsidR="00DA7D23" w:rsidRPr="00AD1314" w:rsidRDefault="000C3247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7" w:type="pct"/>
          </w:tcPr>
          <w:p w:rsidR="00DA7D23" w:rsidRPr="00AD1314" w:rsidRDefault="000A2DFF" w:rsidP="00F01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DA7D23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5A1" w:rsidRPr="00AD1314"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="00DA7D23" w:rsidRPr="00AD1314">
              <w:rPr>
                <w:rFonts w:ascii="Times New Roman" w:hAnsi="Times New Roman"/>
                <w:sz w:val="24"/>
                <w:szCs w:val="24"/>
              </w:rPr>
              <w:t xml:space="preserve"> Правительства Забайкальского края </w:t>
            </w:r>
            <w:r w:rsidR="007E18AC"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DA7D23" w:rsidRPr="00AD1314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территории Забайкальского края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>, обеспечивающих охват 100 %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от числа таких обучающихся в указанных образовательных организациях</w:t>
            </w:r>
          </w:p>
        </w:tc>
        <w:tc>
          <w:tcPr>
            <w:tcW w:w="710" w:type="pct"/>
          </w:tcPr>
          <w:p w:rsidR="00AF685D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ию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л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ь </w:t>
            </w:r>
          </w:p>
          <w:p w:rsidR="00DA7D23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DA7D23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DA7D23" w:rsidRPr="00AD1314" w:rsidRDefault="00DA7D23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1320" w:type="pct"/>
          </w:tcPr>
          <w:p w:rsidR="00DA7D23" w:rsidRPr="00AD1314" w:rsidRDefault="00DA7D23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 Перечен</w:t>
            </w:r>
            <w:r w:rsidR="002C234F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2020-2023 годы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2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6911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государственную программу Забайкальского края «Развитие образования Забайкальского края на 2014-2025 годы» в части включения мероприятий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государственных и муниципальных образовательных организациях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AF685D" w:rsidRPr="00AD1314" w:rsidRDefault="004D7A2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624DF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государственную программу Забайкальского края «Развитие образования Забайкальского края на 2014-2025 годы» включен</w:t>
            </w:r>
            <w:r w:rsidR="00A374EE"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EE" w:rsidRPr="00AD1314">
              <w:rPr>
                <w:rFonts w:ascii="Times New Roman" w:hAnsi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3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B23D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по разработке и принятию муниципальных программ (планов мероприятий, «дорожных карт»)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10" w:type="pct"/>
          </w:tcPr>
          <w:p w:rsidR="00AF685D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624DF" w:rsidP="00F01B38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самоуправления, осуществляющих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образования,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 рекомендациях по разработке и принятию муниципальных программ (планов мероприятий, «дорожных карт»)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начальное общее образование в муниципальных образовательных организациях 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4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F01B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Утверждение органами местного самоуправления, осуществляющими</w:t>
            </w:r>
            <w:r w:rsidR="00F01B38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образования,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муниципальных программ (планов мероприятий, «дорожных карт»)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0" w:type="pct"/>
          </w:tcPr>
          <w:p w:rsidR="00AF685D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06407B" w:rsidRPr="00AD1314" w:rsidRDefault="00F01B38" w:rsidP="0006407B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3F5619"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рганов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самоуправления, осуществляющи</w:t>
            </w:r>
            <w:r w:rsidR="006A0448">
              <w:rPr>
                <w:rFonts w:ascii="Times New Roman" w:hAnsi="Times New Roman"/>
                <w:sz w:val="24"/>
                <w:szCs w:val="24"/>
              </w:rPr>
              <w:t>х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 </w:t>
            </w:r>
            <w:r w:rsidR="007B0278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01B38" w:rsidP="00F01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>рганами местного самоуправления, осуществляющи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ми управление в сфере образования,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утверждены муниципальные программы (план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мероприятий, «дорожны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е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») по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983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Заключение соглашения между</w:t>
            </w:r>
            <w:r w:rsidR="00983123" w:rsidRPr="00AD1314">
              <w:rPr>
                <w:rFonts w:ascii="Times New Roman" w:hAnsi="Times New Roman"/>
                <w:sz w:val="24"/>
                <w:szCs w:val="24"/>
              </w:rPr>
              <w:t xml:space="preserve"> Минобразования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муниципальных образований</w:t>
            </w:r>
            <w:r w:rsidR="0009781C" w:rsidRPr="00AD1314"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субсидии </w:t>
            </w:r>
            <w:r w:rsidRPr="00AD1314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на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="00983123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AF685D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624DF" w:rsidRPr="00AD1314" w:rsidRDefault="00F624DF" w:rsidP="00AF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2020-2023 г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AD1314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Минобразования Забайкальского края</w:t>
            </w:r>
            <w:r w:rsidR="00DE232A" w:rsidRPr="00AD1314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F624DF" w:rsidRPr="00AD1314" w:rsidRDefault="003F5619" w:rsidP="00DE232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самоуправления, осуществляющие управление в сфере образования 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  <w:r w:rsidR="0035414F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Заключен</w:t>
            </w:r>
            <w:r w:rsidR="00CF725E" w:rsidRPr="00AD1314">
              <w:rPr>
                <w:rFonts w:ascii="Times New Roman" w:hAnsi="Times New Roman"/>
                <w:sz w:val="24"/>
                <w:szCs w:val="24"/>
              </w:rPr>
              <w:t>ы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соглашения между Министерством образования, науки и молодежной политики Забайкальского края и органами местного самоуправления муниципальных образований Забайкальского края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6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CF725E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примерного меню для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</w:p>
          <w:p w:rsidR="00D145A1" w:rsidRPr="00AD1314" w:rsidRDefault="00D145A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1854E2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утвержденного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примерного меню для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7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654E48" w:rsidP="00026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примерного меню для организации бесплатного горячего питания для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026522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нуждающихся в специализированном питании, получающих начальное общее образование в государственных и муниципальных образовательных организациях</w:t>
            </w:r>
            <w:r w:rsidR="00F624D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C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здравоохранения Забайкальского края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C73A3F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pct"/>
          </w:tcPr>
          <w:p w:rsidR="00F624DF" w:rsidRPr="00AD1314" w:rsidRDefault="00F624DF" w:rsidP="00026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утвержденного и согласованного в установленном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>примерного меню для организации бесплатного горячего питания для детей</w:t>
            </w:r>
            <w:r w:rsidR="00026522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 нуждающихся в специализированном питании, получающих начальное общее образование в государственных и муниципальных образовательных организациях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(диабет, целиакия и др.)</w:t>
            </w: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8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регионального стандарта оказания услуги по обеспечению горячим питанием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F624DF" w:rsidRPr="00AD1314" w:rsidRDefault="004D7A29" w:rsidP="00AF6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624DF" w:rsidRPr="00AD1314" w:rsidRDefault="00F624DF" w:rsidP="004D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Забайкальского края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F9775B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="006A04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Забайкальского края</w:t>
            </w:r>
            <w:r w:rsidR="006A0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F9775B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="009712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4DF" w:rsidRPr="00AD1314" w:rsidRDefault="00F624DF" w:rsidP="00F97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здравоохранения Забайкальского края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</w:t>
            </w:r>
            <w:r w:rsidR="00F9775B" w:rsidRPr="00AD1314">
              <w:rPr>
                <w:rFonts w:ascii="Times New Roman" w:hAnsi="Times New Roman"/>
                <w:sz w:val="24"/>
                <w:szCs w:val="24"/>
              </w:rPr>
              <w:t>ь</w:t>
            </w:r>
            <w:r w:rsidR="00D42C18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pct"/>
          </w:tcPr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утвержд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нного регионального стандарта оказания услуги по обеспечению горячим питанием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</w:p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4DF" w:rsidRPr="00AD1314" w:rsidTr="00AF685D">
        <w:trPr>
          <w:trHeight w:val="20"/>
        </w:trPr>
        <w:tc>
          <w:tcPr>
            <w:tcW w:w="251" w:type="pct"/>
          </w:tcPr>
          <w:p w:rsidR="00F624DF" w:rsidRPr="00AD1314" w:rsidRDefault="000C3247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9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624DF" w:rsidRPr="00AD1314" w:rsidRDefault="00F624DF" w:rsidP="00B23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72" w:type="pct"/>
          </w:tcPr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07B" w:rsidRPr="00AD1314" w:rsidRDefault="00BD285A" w:rsidP="0006407B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, осуществляющие управление в сфере образования 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(соисполнители)</w:t>
            </w:r>
          </w:p>
          <w:p w:rsidR="00F624DF" w:rsidRPr="00AD1314" w:rsidRDefault="00F624DF" w:rsidP="00F602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0" w:type="pct"/>
          </w:tcPr>
          <w:p w:rsidR="00F624DF" w:rsidRPr="00AD1314" w:rsidRDefault="00F624DF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данных о состоянии практики организации бесплатного горячего питания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t xml:space="preserve">обучающихся, получающих начальное общее образование в государственных и муниципальных образовательных организациях </w:t>
            </w:r>
            <w:r w:rsidR="00820969" w:rsidRPr="00AD131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A8333B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края,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доле </w:t>
            </w:r>
            <w:r w:rsidR="00CF725E" w:rsidRPr="00AD1314">
              <w:rPr>
                <w:rFonts w:ascii="Times New Roman" w:hAnsi="Times New Roman"/>
                <w:sz w:val="24"/>
                <w:szCs w:val="24"/>
              </w:rPr>
              <w:t>обучающихся, получающих начальное общее образование в государственных и муниципальных образовательных организациях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; определение проблем и формирование механизмов их решения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1B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B01E0" w:rsidRPr="00AD131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847" w:type="pct"/>
          </w:tcPr>
          <w:p w:rsidR="00826C86" w:rsidRPr="00AD1314" w:rsidRDefault="00826C86" w:rsidP="00026522">
            <w:pPr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Организация и проведение производственного</w:t>
            </w:r>
            <w:r w:rsidR="00026522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контроля за качеством продуктов питания и услуги по организации питания</w:t>
            </w:r>
          </w:p>
        </w:tc>
        <w:tc>
          <w:tcPr>
            <w:tcW w:w="710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 xml:space="preserve"> по графику образовательных организаций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 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DE232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самоуправления, осуществляющие управление в сфере образования 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  <w:r w:rsidR="0039343C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43C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  <w:tr w:rsidR="00826C86" w:rsidRPr="00AD1314" w:rsidTr="00F70762">
        <w:trPr>
          <w:trHeight w:val="20"/>
        </w:trPr>
        <w:tc>
          <w:tcPr>
            <w:tcW w:w="5000" w:type="pct"/>
            <w:gridSpan w:val="5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2. Создание инфраструктуры и оснащение образовательных организаций соответствующим оборудованием, необходимым для обеспечения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E55C0B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47" w:type="pct"/>
          </w:tcPr>
          <w:p w:rsidR="00826C86" w:rsidRPr="00AD1314" w:rsidRDefault="00826C86" w:rsidP="0015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Проведение аудита школьных пищеблоков и обеденных залов </w:t>
            </w:r>
            <w:r w:rsidR="00155A14" w:rsidRPr="00AD1314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10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55A14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</w:t>
            </w:r>
            <w:r w:rsidR="00AF685D" w:rsidRPr="00AD1314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далее –</w:t>
            </w:r>
            <w:r w:rsidR="0080571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DE232A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06407B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самоуправления, осуществляющие управление в сфере образования 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  <w:r w:rsidR="00F543C3"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8B1FD9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данных о фактических показателях школьных пищеблоков и обеденных залов</w:t>
            </w:r>
            <w:r w:rsidR="008B1FD9" w:rsidRPr="00AD1314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, определение проблем и формирование механизмов их решения</w:t>
            </w:r>
            <w:r w:rsidR="008B1FD9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Формирование плана-графика выполнения работ по обеспечению технической укрепленности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архитектурных и объемно-планировочных решений в школьных пищеблоках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AF685D" w:rsidRPr="00AD1314" w:rsidRDefault="004D7A2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B23DC3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="00FB62EE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2EE" w:rsidRPr="00AD1314" w:rsidRDefault="00FB62E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320" w:type="pct"/>
          </w:tcPr>
          <w:p w:rsidR="00826C86" w:rsidRPr="00AD1314" w:rsidRDefault="00826C86" w:rsidP="00691127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Согласованный план-график выполнения работ по обеспечению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технической укрепленности архитектурных и объемно-планировочных решений в школьных пищеблоках в государственных и муниципальных образовательных организациях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Реализация работ по обеспечению технической укрепленности архитектурных и объемно-планировочных решений в школьных пищеблоках в государственных и муниципальных образовательных организациях в соответствии планом-графиком выполнения</w:t>
            </w:r>
          </w:p>
        </w:tc>
        <w:tc>
          <w:tcPr>
            <w:tcW w:w="710" w:type="pct"/>
          </w:tcPr>
          <w:p w:rsidR="00826C86" w:rsidRPr="00AD1314" w:rsidRDefault="0060013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BD285A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Школьные пищеблоки в государственных и муниципальных образовательных организациях приведены в соответствие с нормами СанПин</w:t>
            </w:r>
          </w:p>
          <w:p w:rsidR="00826C86" w:rsidRPr="00AD1314" w:rsidRDefault="00826C86" w:rsidP="00F602A6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Формирование плана-графика поэтапного оснащения школьных пищеблоков в государственных и муниципальных образовательных организациях современным технологическим оборудованием </w:t>
            </w:r>
          </w:p>
        </w:tc>
        <w:tc>
          <w:tcPr>
            <w:tcW w:w="710" w:type="pct"/>
          </w:tcPr>
          <w:p w:rsidR="00826C86" w:rsidRPr="00AD1314" w:rsidRDefault="00395F5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4D7A29" w:rsidRPr="00AD1314">
              <w:rPr>
                <w:rFonts w:ascii="Times New Roman" w:hAnsi="Times New Roman"/>
                <w:sz w:val="24"/>
                <w:szCs w:val="24"/>
              </w:rPr>
              <w:t>ктябрь 2020 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12709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09C" w:rsidRPr="00AD1314" w:rsidRDefault="0012709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691127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Согласованный план-график поэтапного оснащения школьных пищеблоков в государственных и муниципальных образовательных органи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зациях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современным технологическим оборудованием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47" w:type="pct"/>
          </w:tcPr>
          <w:p w:rsidR="00826C86" w:rsidRPr="00AD1314" w:rsidRDefault="00826C86" w:rsidP="00691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Оснащение школьных пищеблоков в государственных и муниципальных образовательных организациях современным технологическим оборудованием</w:t>
            </w:r>
          </w:p>
        </w:tc>
        <w:tc>
          <w:tcPr>
            <w:tcW w:w="710" w:type="pct"/>
          </w:tcPr>
          <w:p w:rsidR="00826C86" w:rsidRPr="00AD1314" w:rsidRDefault="0060013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12709C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муниципальных образований 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0D0070" w:rsidRPr="00AD1314" w:rsidRDefault="000D007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Школьные пищеблоки в государственных и муниципальных образовательных организациях приведены в соответствие с нормами СанПин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47" w:type="pct"/>
          </w:tcPr>
          <w:p w:rsidR="00826C86" w:rsidRPr="00AD1314" w:rsidRDefault="00826C86" w:rsidP="009E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Мониторинг соответствия школьных пищеблоков и столовых единому региональному стандарту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</w:t>
            </w:r>
            <w:r w:rsidR="009E33C5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(в т.ч. укомплектованность персоналом)</w:t>
            </w:r>
          </w:p>
        </w:tc>
        <w:tc>
          <w:tcPr>
            <w:tcW w:w="710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91127" w:rsidRPr="00AD1314" w:rsidRDefault="00691127" w:rsidP="00691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Управление Роспотребнадзор</w:t>
            </w:r>
            <w:r w:rsidR="0012709C" w:rsidRPr="00AD1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по Забайкальскому краю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F67EDD" w:rsidRPr="00AD1314" w:rsidRDefault="00F67ED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F67ED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963F6B" w:rsidRPr="00AD1314" w:rsidRDefault="00963F6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данных о соответствии школьных пищеблоков и столовых единому региональному стандарту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организациях Забайкальского края, корректировка на этой основе краевых и муниципальных программ обеспечения горячим питанием обучающихся 1–4 классов государственных и муниципальных образовательных организаций</w:t>
            </w:r>
          </w:p>
        </w:tc>
      </w:tr>
      <w:tr w:rsidR="00826C86" w:rsidRPr="00AD1314" w:rsidTr="00076959">
        <w:trPr>
          <w:trHeight w:val="20"/>
        </w:trPr>
        <w:tc>
          <w:tcPr>
            <w:tcW w:w="5000" w:type="pct"/>
            <w:gridSpan w:val="5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="00691127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организации и информационное сопровождение мероприятий по обеспечению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E55C0B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47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 со школьниками по формированию культуры здорового питания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3EF2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EF2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  <w:p w:rsidR="00826C86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826C86" w:rsidRPr="00AD1314" w:rsidRDefault="00C75854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В образовательные программы 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включены подпрограммы, проекты, мероприятия по формированию у школьников культуры здорового питания, полезных привычек в питании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47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информационно-просветительской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работы с родителями (законными представителями) школьников по формированию культуры здорового питания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63EF2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C86" w:rsidRPr="00AD1314" w:rsidRDefault="00363EF2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планы воспитательной работы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включены проекты, мероприятия по информированию родителей (законных представителей) школьников о приемах и правилах формирования культуры здорового питания, полезных привычек в питании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47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Подготовка и повышение квалификации кадров, участвующих в организации питания в образовательных организациях: поваров, медицинских специалистов/ диетсестер, организаторов питания (руководителей) </w:t>
            </w:r>
          </w:p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826C86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Министерство здравоохранения 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826C86" w:rsidRPr="00AD1314" w:rsidRDefault="00875853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875853" w:rsidRPr="00AD1314" w:rsidRDefault="00875853" w:rsidP="00026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tabs>
                <w:tab w:val="left" w:pos="20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Реализация программ подготовки и повышения квалификации кадров, участвующих в организации питания в образовательных организациях на постоянной основе</w:t>
            </w:r>
            <w:r w:rsidR="000A2DFF" w:rsidRPr="00AD13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C86" w:rsidRPr="00AD1314" w:rsidRDefault="00826C86" w:rsidP="00E55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Обеспеченность квалифицированными кадрами системы организации питания в образовательных организациях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47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(родительского) контроля за организацией питания обучающихся во всех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4C349F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49F" w:rsidRPr="00AD1314" w:rsidRDefault="004C349F" w:rsidP="00F602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E1A34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Общественный (родительский) контроль за организацией питания обучающихся во всех государственных и муниципальных образовательных организациях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47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в информационно-телекоммуникационной 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DE232A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 xml:space="preserve">рганы местного 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муниципальных образований Забайкальского края</w:t>
            </w:r>
          </w:p>
          <w:p w:rsidR="00CE1A34" w:rsidRPr="00AD1314" w:rsidRDefault="00CE1A34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320" w:type="pct"/>
          </w:tcPr>
          <w:p w:rsidR="00826C86" w:rsidRPr="00AD1314" w:rsidRDefault="00826C86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открытости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об условиях организации питания детей, в том числе ежедневном меню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847" w:type="pct"/>
          </w:tcPr>
          <w:p w:rsidR="00826C86" w:rsidRPr="00AD1314" w:rsidRDefault="00826C86" w:rsidP="00920D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Размещение на сайте Министерства образования, нормативно-правовых актов, документов, информационных материалов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16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</w:p>
          <w:p w:rsidR="00826C86" w:rsidRPr="00AD1314" w:rsidRDefault="00826C86" w:rsidP="0016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населения, педагогической и родительской общественности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  <w:tr w:rsidR="00826C86" w:rsidRPr="00AD1314" w:rsidTr="00AF685D">
        <w:trPr>
          <w:trHeight w:val="20"/>
        </w:trPr>
        <w:tc>
          <w:tcPr>
            <w:tcW w:w="251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47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Размещение в региональных/муниципальных </w:t>
            </w:r>
            <w:r w:rsidR="00C75854" w:rsidRPr="00AD1314">
              <w:rPr>
                <w:rFonts w:ascii="Times New Roman" w:hAnsi="Times New Roman"/>
                <w:sz w:val="24"/>
                <w:szCs w:val="24"/>
              </w:rPr>
              <w:t>средствах массовой информации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информации об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0" w:type="pct"/>
          </w:tcPr>
          <w:p w:rsidR="00826C86" w:rsidRPr="00AD1314" w:rsidRDefault="00AF685D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</w:t>
            </w:r>
            <w:r w:rsidR="00826C86" w:rsidRPr="00AD13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872" w:type="pct"/>
          </w:tcPr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Минобразования </w:t>
            </w:r>
          </w:p>
          <w:p w:rsidR="00826C86" w:rsidRPr="00AD1314" w:rsidRDefault="00826C86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54DB" w:rsidRPr="00AD13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C86" w:rsidRPr="00AD1314" w:rsidRDefault="00010C75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о</w:t>
            </w:r>
            <w:r w:rsidR="001F3AD6" w:rsidRPr="00AD1314">
              <w:rPr>
                <w:rFonts w:ascii="Times New Roman" w:hAnsi="Times New Roman"/>
                <w:sz w:val="24"/>
                <w:szCs w:val="24"/>
              </w:rPr>
              <w:t>рганы местного самоуправления муниципальных образований Забайкальского края</w:t>
            </w:r>
            <w:r w:rsidR="00691127" w:rsidRPr="00AD1314">
              <w:rPr>
                <w:rFonts w:ascii="Times New Roman" w:hAnsi="Times New Roman"/>
                <w:sz w:val="24"/>
                <w:szCs w:val="24"/>
              </w:rPr>
              <w:t xml:space="preserve"> (соисполнители)</w:t>
            </w:r>
          </w:p>
          <w:p w:rsidR="00010C75" w:rsidRPr="00AD1314" w:rsidRDefault="00010C75" w:rsidP="0006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20" w:type="pct"/>
          </w:tcPr>
          <w:p w:rsidR="00826C86" w:rsidRPr="00AD1314" w:rsidRDefault="00826C86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населения, педагогической и родительской общественности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="00E55C0B" w:rsidRPr="00AD131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sz w:val="24"/>
                <w:szCs w:val="24"/>
              </w:rPr>
              <w:t>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Сформирован банк информационных материалов по вопросам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</w:tbl>
    <w:p w:rsidR="008353A2" w:rsidRPr="00AD1314" w:rsidRDefault="008353A2" w:rsidP="00F602A6">
      <w:pPr>
        <w:tabs>
          <w:tab w:val="left" w:pos="284"/>
          <w:tab w:val="left" w:pos="1251"/>
          <w:tab w:val="left" w:pos="1675"/>
          <w:tab w:val="left" w:pos="3011"/>
          <w:tab w:val="left" w:pos="5217"/>
          <w:tab w:val="left" w:pos="5577"/>
          <w:tab w:val="left" w:pos="7088"/>
          <w:tab w:val="left" w:pos="9343"/>
          <w:tab w:val="left" w:pos="11055"/>
          <w:tab w:val="left" w:pos="1344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E2" w:rsidRPr="00AD1314" w:rsidRDefault="001928E2" w:rsidP="00F602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D1314">
        <w:rPr>
          <w:rFonts w:ascii="Times New Roman" w:hAnsi="Times New Roman"/>
          <w:b/>
          <w:sz w:val="28"/>
          <w:szCs w:val="28"/>
        </w:rPr>
        <w:t>Дополнительные показатели достижения результатов задач и мер</w:t>
      </w:r>
      <w:r w:rsidR="003C2195" w:rsidRPr="00AD1314">
        <w:rPr>
          <w:rFonts w:ascii="Times New Roman" w:hAnsi="Times New Roman"/>
          <w:b/>
          <w:sz w:val="28"/>
          <w:szCs w:val="28"/>
        </w:rPr>
        <w:t>оприятий</w:t>
      </w:r>
      <w:r w:rsidRPr="00AD1314">
        <w:rPr>
          <w:rFonts w:ascii="Times New Roman" w:hAnsi="Times New Roman"/>
          <w:b/>
          <w:sz w:val="28"/>
          <w:szCs w:val="28"/>
        </w:rPr>
        <w:t xml:space="preserve"> </w:t>
      </w:r>
      <w:r w:rsidR="00925871" w:rsidRPr="00AD1314">
        <w:rPr>
          <w:rFonts w:ascii="Times New Roman" w:hAnsi="Times New Roman"/>
          <w:b/>
          <w:sz w:val="28"/>
          <w:szCs w:val="28"/>
        </w:rPr>
        <w:t>«д</w:t>
      </w:r>
      <w:r w:rsidRPr="00AD1314">
        <w:rPr>
          <w:rFonts w:ascii="Times New Roman" w:hAnsi="Times New Roman"/>
          <w:b/>
          <w:sz w:val="28"/>
          <w:szCs w:val="28"/>
        </w:rPr>
        <w:t>орожной карты</w:t>
      </w:r>
      <w:r w:rsidR="00925871" w:rsidRPr="00AD1314">
        <w:rPr>
          <w:rFonts w:ascii="Times New Roman" w:hAnsi="Times New Roman"/>
          <w:b/>
          <w:sz w:val="28"/>
          <w:szCs w:val="28"/>
        </w:rPr>
        <w:t>»</w:t>
      </w:r>
    </w:p>
    <w:p w:rsidR="001928E2" w:rsidRPr="00AD1314" w:rsidRDefault="001928E2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8"/>
        <w:gridCol w:w="4529"/>
        <w:gridCol w:w="2113"/>
        <w:gridCol w:w="1299"/>
        <w:gridCol w:w="1345"/>
        <w:gridCol w:w="1345"/>
        <w:gridCol w:w="1422"/>
        <w:gridCol w:w="1345"/>
        <w:gridCol w:w="1357"/>
      </w:tblGrid>
      <w:tr w:rsidR="001928E2" w:rsidRPr="00AD1314" w:rsidTr="003C38F1">
        <w:trPr>
          <w:cantSplit/>
          <w:trHeight w:val="20"/>
          <w:tblHeader/>
        </w:trPr>
        <w:tc>
          <w:tcPr>
            <w:tcW w:w="195" w:type="pct"/>
            <w:vMerge w:val="restar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5" w:type="pct"/>
            <w:vMerge w:val="restar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688" w:type="pct"/>
            <w:vMerge w:val="restart"/>
          </w:tcPr>
          <w:p w:rsidR="00EB086F" w:rsidRPr="00AD1314" w:rsidRDefault="001928E2" w:rsidP="00F602A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1928E2" w:rsidRPr="00AD1314" w:rsidRDefault="001928E2" w:rsidP="00F602A6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61" w:type="pct"/>
            <w:gridSpan w:val="2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781" w:type="pct"/>
            <w:gridSpan w:val="4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EB086F" w:rsidRPr="00AD1314" w:rsidTr="003C38F1">
        <w:trPr>
          <w:trHeight w:val="229"/>
          <w:tblHeader/>
        </w:trPr>
        <w:tc>
          <w:tcPr>
            <w:tcW w:w="195" w:type="pct"/>
            <w:vMerge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pct"/>
            <w:vMerge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1928E2" w:rsidRPr="00AD1314" w:rsidRDefault="00DE54DB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начение</w:t>
            </w:r>
          </w:p>
        </w:tc>
        <w:tc>
          <w:tcPr>
            <w:tcW w:w="438" w:type="pct"/>
          </w:tcPr>
          <w:p w:rsidR="001928E2" w:rsidRPr="00AD1314" w:rsidRDefault="00DE232A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928E2" w:rsidRPr="00AD131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438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463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438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442" w:type="pct"/>
          </w:tcPr>
          <w:p w:rsidR="001928E2" w:rsidRPr="00AD1314" w:rsidRDefault="001928E2" w:rsidP="00F60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01.09.2023</w:t>
            </w:r>
          </w:p>
        </w:tc>
      </w:tr>
      <w:tr w:rsidR="001928E2" w:rsidRPr="00AD1314" w:rsidTr="00E76FB2">
        <w:trPr>
          <w:trHeight w:val="739"/>
        </w:trPr>
        <w:tc>
          <w:tcPr>
            <w:tcW w:w="5000" w:type="pct"/>
            <w:gridSpan w:val="9"/>
          </w:tcPr>
          <w:p w:rsidR="001928E2" w:rsidRPr="00AD1314" w:rsidRDefault="001928E2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 задаче 1.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и организационно-методическое обеспечение мероприятий по достижению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DE232A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011E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0A011E" w:rsidRPr="00AD1314" w:rsidTr="003C38F1">
        <w:trPr>
          <w:trHeight w:val="613"/>
        </w:trPr>
        <w:tc>
          <w:tcPr>
            <w:tcW w:w="195" w:type="pct"/>
            <w:vMerge w:val="restart"/>
          </w:tcPr>
          <w:p w:rsidR="000A011E" w:rsidRPr="00AD1314" w:rsidRDefault="000A011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75" w:type="pct"/>
          </w:tcPr>
          <w:p w:rsidR="000A011E" w:rsidRPr="00AD1314" w:rsidRDefault="000A011E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в которых утверждено и согласовано в установленном порядке меню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688" w:type="pct"/>
            <w:vMerge w:val="restar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0A011E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38" w:type="pct"/>
          </w:tcPr>
          <w:p w:rsidR="000A011E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63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38" w:type="pct"/>
          </w:tcPr>
          <w:p w:rsidR="000A011E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42" w:type="pct"/>
          </w:tcPr>
          <w:p w:rsidR="000A011E" w:rsidRPr="00AD1314" w:rsidRDefault="000A011E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C38F1" w:rsidRPr="00AD1314" w:rsidTr="003C38F1">
        <w:trPr>
          <w:trHeight w:val="143"/>
        </w:trPr>
        <w:tc>
          <w:tcPr>
            <w:tcW w:w="195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C38F1" w:rsidRPr="00AD1314" w:rsidRDefault="003C38F1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а) для всех обучающихся (не менее 2 вариантов)</w:t>
            </w:r>
          </w:p>
        </w:tc>
        <w:tc>
          <w:tcPr>
            <w:tcW w:w="688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C38F1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94,5</w:t>
            </w:r>
            <w:r w:rsidR="003C38F1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3C38F1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3C38F1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463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38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42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C38F1" w:rsidRPr="00AD1314" w:rsidTr="003C38F1">
        <w:trPr>
          <w:trHeight w:val="478"/>
        </w:trPr>
        <w:tc>
          <w:tcPr>
            <w:tcW w:w="195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C38F1" w:rsidRPr="00AD1314" w:rsidRDefault="003C38F1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б) для детей, нуждающихся в специализированном питании</w:t>
            </w:r>
          </w:p>
        </w:tc>
        <w:tc>
          <w:tcPr>
            <w:tcW w:w="688" w:type="pct"/>
            <w:vMerge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</w:tcPr>
          <w:p w:rsidR="003C38F1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63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438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442" w:type="pct"/>
          </w:tcPr>
          <w:p w:rsidR="003C38F1" w:rsidRPr="00AD1314" w:rsidRDefault="003C38F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E6FC9" w:rsidRPr="00AD1314" w:rsidTr="00836784">
        <w:trPr>
          <w:trHeight w:val="1402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75" w:type="pct"/>
            <w:shd w:val="clear" w:color="auto" w:fill="auto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подключенных к единой региональной информационной системе учета и мониторинга организации питания обучаю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B4711" w:rsidRPr="00AD1314">
              <w:rPr>
                <w:rFonts w:ascii="Times New Roman" w:hAnsi="Times New Roman"/>
                <w:sz w:val="24"/>
                <w:szCs w:val="24"/>
              </w:rPr>
              <w:t xml:space="preserve">истр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</w:t>
            </w:r>
            <w:r w:rsidR="003E6FC9" w:rsidRPr="00AD1314">
              <w:rPr>
                <w:rFonts w:ascii="Times New Roman" w:hAnsi="Times New Roman"/>
                <w:sz w:val="24"/>
                <w:szCs w:val="24"/>
              </w:rPr>
              <w:t>.0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3E6FC9" w:rsidRPr="00AD131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="003E6FC9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2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E6FC9" w:rsidRPr="00AD1314" w:rsidTr="00836784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  <w:vMerge w:val="restar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br w:type="page"/>
              <w:t>1.3.</w:t>
            </w:r>
          </w:p>
        </w:tc>
        <w:tc>
          <w:tcPr>
            <w:tcW w:w="1475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(%), в которых:</w:t>
            </w:r>
          </w:p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а) обеспечена возможность выбора блюд детьми и родителями, </w:t>
            </w:r>
          </w:p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3E6FC9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органов местного самоуправления,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836784" w:rsidRPr="00AD1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</w:t>
            </w:r>
            <w:r w:rsidR="00836784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="00836784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3E6FC9" w:rsidRPr="00AD1314" w:rsidRDefault="009307B5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E6FC9" w:rsidRPr="00AD1314" w:rsidTr="00836784">
        <w:tblPrEx>
          <w:tblBorders>
            <w:top w:val="none" w:sz="0" w:space="0" w:color="auto"/>
          </w:tblBorders>
        </w:tblPrEx>
        <w:trPr>
          <w:trHeight w:val="381"/>
        </w:trPr>
        <w:tc>
          <w:tcPr>
            <w:tcW w:w="195" w:type="pct"/>
            <w:vMerge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б) на основе соответствующего программного обеспечения</w:t>
            </w:r>
          </w:p>
        </w:tc>
        <w:tc>
          <w:tcPr>
            <w:tcW w:w="688" w:type="pct"/>
            <w:vMerge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3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shd w:val="clear" w:color="auto" w:fill="auto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3E6FC9" w:rsidRPr="00AD1314" w:rsidTr="00EB086F">
        <w:tblPrEx>
          <w:tblBorders>
            <w:top w:val="none" w:sz="0" w:space="0" w:color="auto"/>
          </w:tblBorders>
        </w:tblPrEx>
        <w:trPr>
          <w:trHeight w:val="789"/>
        </w:trPr>
        <w:tc>
          <w:tcPr>
            <w:tcW w:w="5000" w:type="pct"/>
            <w:gridSpan w:val="9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 к задаче 2.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инфраструктуры и оснащение образовательных организаций соответствующим оборудованием, необходимым для обеспечения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7B441C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3E6FC9" w:rsidRPr="00AD1314" w:rsidTr="003C38F1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75" w:type="pct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утвержденного регионального стандарта оказания услуги по обеспечению горячим питанием обучающихся, получающих начальное общее образование в государственных и муниципальных образовательных организа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 xml:space="preserve">циях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(есть/нет)</w:t>
            </w:r>
          </w:p>
        </w:tc>
        <w:tc>
          <w:tcPr>
            <w:tcW w:w="688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Правительство Забайкальского края</w:t>
            </w:r>
          </w:p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8" w:type="pct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3E6FC9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63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8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42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3E6FC9" w:rsidRPr="00AD1314" w:rsidTr="003C38F1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475" w:type="pct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услугу по обеспечению горячим питанием обучающихся, получающих начальное общее образование в государственных и муниципальных образовательных организациях в соответствии с региональным стан</w:t>
            </w:r>
            <w:r w:rsidR="007B441C" w:rsidRPr="00AD1314">
              <w:rPr>
                <w:rFonts w:ascii="Times New Roman" w:hAnsi="Times New Roman"/>
                <w:sz w:val="24"/>
                <w:szCs w:val="24"/>
              </w:rPr>
              <w:t>дартом оказания услуги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3E6FC9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</w:tcPr>
          <w:p w:rsidR="003E6FC9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438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442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3E6FC9" w:rsidRPr="00AD1314" w:rsidTr="00EB086F">
        <w:tblPrEx>
          <w:tblBorders>
            <w:top w:val="none" w:sz="0" w:space="0" w:color="auto"/>
          </w:tblBorders>
        </w:tblPrEx>
        <w:trPr>
          <w:trHeight w:val="724"/>
        </w:trPr>
        <w:tc>
          <w:tcPr>
            <w:tcW w:w="5000" w:type="pct"/>
            <w:gridSpan w:val="9"/>
          </w:tcPr>
          <w:p w:rsidR="003E6FC9" w:rsidRPr="00AD1314" w:rsidRDefault="003E6FC9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к задаче 3. Совершенствование организации и информационное сопровождение мероприятий по обеспечению 100% охвата обучающихся, получающих начальное общее образование в государственных и муниципальных образовательных организациях </w:t>
            </w:r>
            <w:r w:rsidR="00213E99"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>Забайкальского края</w:t>
            </w:r>
            <w:r w:rsidR="007B441C" w:rsidRPr="00AD13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1314">
              <w:rPr>
                <w:rFonts w:ascii="Times New Roman" w:hAnsi="Times New Roman"/>
                <w:b/>
                <w:sz w:val="24"/>
                <w:szCs w:val="24"/>
              </w:rPr>
              <w:t xml:space="preserve"> бесплатным горячим питанием к 1 сентября 2023 года</w:t>
            </w:r>
          </w:p>
        </w:tc>
      </w:tr>
      <w:tr w:rsidR="003E6FC9" w:rsidRPr="00AD1314" w:rsidTr="003C38F1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95" w:type="pct"/>
          </w:tcPr>
          <w:p w:rsidR="003E6FC9" w:rsidRPr="00AD1314" w:rsidRDefault="003E6FC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75" w:type="pct"/>
          </w:tcPr>
          <w:p w:rsidR="003E6FC9" w:rsidRPr="00AD1314" w:rsidRDefault="003E6FC9" w:rsidP="00C7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в которых осуществляется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родительский 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общественный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контроль за организацией питания обучающихся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3E6FC9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E55C0B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38" w:type="pct"/>
          </w:tcPr>
          <w:p w:rsidR="009765C8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463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9765C8" w:rsidRPr="00AD1314" w:rsidTr="003C38F1">
        <w:tblPrEx>
          <w:tblBorders>
            <w:top w:val="none" w:sz="0" w:space="0" w:color="auto"/>
          </w:tblBorders>
        </w:tblPrEx>
        <w:trPr>
          <w:trHeight w:val="1581"/>
        </w:trPr>
        <w:tc>
          <w:tcPr>
            <w:tcW w:w="195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75" w:type="pct"/>
          </w:tcPr>
          <w:p w:rsidR="009765C8" w:rsidRPr="00AD1314" w:rsidRDefault="009765C8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9765C8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E55C0B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09347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9765C8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5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63" w:type="pct"/>
          </w:tcPr>
          <w:p w:rsidR="009765C8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9765C8" w:rsidRPr="00AD1314" w:rsidRDefault="004D7A2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9765C8" w:rsidRPr="00AD1314" w:rsidTr="003C38F1">
        <w:tblPrEx>
          <w:tblBorders>
            <w:top w:val="none" w:sz="0" w:space="0" w:color="auto"/>
          </w:tblBorders>
        </w:tblPrEx>
        <w:trPr>
          <w:trHeight w:val="1637"/>
        </w:trPr>
        <w:tc>
          <w:tcPr>
            <w:tcW w:w="195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475" w:type="pct"/>
          </w:tcPr>
          <w:p w:rsidR="009765C8" w:rsidRPr="00AD1314" w:rsidRDefault="009765C8" w:rsidP="00F60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Наличие и реализация в образовательном процессе программ по организации информационно-просветительской работе с обучающимися и родителями по формированию культуры здорового питания (да/нет)</w:t>
            </w:r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9765C8" w:rsidRPr="00AD1314" w:rsidRDefault="00D86DA5" w:rsidP="0097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руководители органов местного самоуправления, </w:t>
            </w: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3" w:type="pct"/>
          </w:tcPr>
          <w:p w:rsidR="009765C8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9765C8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D176CB" w:rsidRPr="00AD1314">
              <w:rPr>
                <w:rFonts w:ascii="Times New Roman" w:hAnsi="Times New Roman"/>
                <w:sz w:val="24"/>
                <w:szCs w:val="24"/>
              </w:rPr>
              <w:t>0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</w:tcPr>
          <w:p w:rsidR="009765C8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38" w:type="pct"/>
          </w:tcPr>
          <w:p w:rsidR="009765C8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10</w:t>
            </w:r>
            <w:r w:rsidR="009765C8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2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9765C8" w:rsidRPr="00AD1314" w:rsidTr="00093478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195" w:type="pct"/>
          </w:tcPr>
          <w:p w:rsidR="009765C8" w:rsidRPr="00AD1314" w:rsidRDefault="009765C8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75" w:type="pct"/>
          </w:tcPr>
          <w:p w:rsidR="009765C8" w:rsidRPr="00AD1314" w:rsidRDefault="009765C8" w:rsidP="00213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в которых горячее питание обучающихся, получающих начальное общее образование обеспечивается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специализированными организациями (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ями, индивидуальными предпринимателями)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78" w:rsidRPr="00AD1314">
              <w:rPr>
                <w:rFonts w:ascii="Times New Roman" w:hAnsi="Times New Roman"/>
                <w:sz w:val="24"/>
                <w:szCs w:val="24"/>
              </w:rPr>
              <w:t>общественного (школьного) питания</w:t>
            </w:r>
            <w:r w:rsidR="00DE427F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(</w:t>
            </w:r>
            <w:r w:rsidR="00DE427F" w:rsidRPr="00AD1314">
              <w:rPr>
                <w:rFonts w:ascii="Times New Roman" w:hAnsi="Times New Roman"/>
                <w:sz w:val="24"/>
                <w:szCs w:val="24"/>
              </w:rPr>
              <w:t>%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8" w:type="pct"/>
          </w:tcPr>
          <w:p w:rsidR="00AB4711" w:rsidRPr="00AD1314" w:rsidRDefault="00AB4711" w:rsidP="00F602A6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Министр образования Забайкальского края,</w:t>
            </w:r>
          </w:p>
          <w:p w:rsidR="009871EA" w:rsidRPr="00AD1314" w:rsidRDefault="00D86DA5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руководители органов местного самоуправления, осуществляющи</w:t>
            </w:r>
            <w:r w:rsidR="00971285">
              <w:rPr>
                <w:rFonts w:ascii="Times New Roman" w:hAnsi="Times New Roman"/>
                <w:sz w:val="24"/>
                <w:szCs w:val="24"/>
              </w:rPr>
              <w:t>х</w:t>
            </w:r>
            <w:r w:rsidRPr="00AD1314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</w:t>
            </w:r>
            <w:r w:rsidR="00213E99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65C8" w:rsidRPr="00AD1314" w:rsidRDefault="00213E99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3" w:type="pct"/>
          </w:tcPr>
          <w:p w:rsidR="00D176CB" w:rsidRPr="00AD1314" w:rsidRDefault="006E2C71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76CB" w:rsidRPr="00AD1314" w:rsidRDefault="00D176CB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D176CB" w:rsidRPr="00AD1314" w:rsidRDefault="00B37AB0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438" w:type="pct"/>
          </w:tcPr>
          <w:p w:rsidR="00D176CB" w:rsidRPr="00AD1314" w:rsidRDefault="00D176CB" w:rsidP="00685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1</w:t>
            </w:r>
            <w:r w:rsidR="006855E4" w:rsidRPr="00AD1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D176CB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20</w:t>
            </w:r>
            <w:r w:rsidR="00D176CB" w:rsidRPr="00AD1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D176CB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4</w:t>
            </w:r>
            <w:r w:rsidR="00D176CB" w:rsidRPr="00AD13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2" w:type="pct"/>
          </w:tcPr>
          <w:p w:rsidR="00D176CB" w:rsidRPr="00AD1314" w:rsidRDefault="006855E4" w:rsidP="00F60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3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C75854" w:rsidRPr="00AD1314" w:rsidRDefault="00C75854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EA" w:rsidRPr="00AD1314" w:rsidRDefault="009871EA" w:rsidP="00F60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1EA" w:rsidRPr="008353A2" w:rsidRDefault="009871EA" w:rsidP="00987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314">
        <w:rPr>
          <w:rFonts w:ascii="Times New Roman" w:hAnsi="Times New Roman"/>
          <w:sz w:val="28"/>
          <w:szCs w:val="28"/>
        </w:rPr>
        <w:t>___________________</w:t>
      </w:r>
    </w:p>
    <w:sectPr w:rsidR="009871EA" w:rsidRPr="008353A2" w:rsidSect="00AC149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A3" w:rsidRDefault="003473A3">
      <w:pPr>
        <w:spacing w:after="0" w:line="240" w:lineRule="auto"/>
      </w:pPr>
      <w:r>
        <w:separator/>
      </w:r>
    </w:p>
  </w:endnote>
  <w:endnote w:type="continuationSeparator" w:id="1">
    <w:p w:rsidR="003473A3" w:rsidRDefault="0034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A3" w:rsidRDefault="003473A3">
      <w:pPr>
        <w:spacing w:after="0" w:line="240" w:lineRule="auto"/>
      </w:pPr>
      <w:r>
        <w:separator/>
      </w:r>
    </w:p>
  </w:footnote>
  <w:footnote w:type="continuationSeparator" w:id="1">
    <w:p w:rsidR="003473A3" w:rsidRDefault="003473A3">
      <w:pPr>
        <w:spacing w:after="0" w:line="240" w:lineRule="auto"/>
      </w:pPr>
      <w:r>
        <w:continuationSeparator/>
      </w:r>
    </w:p>
  </w:footnote>
  <w:footnote w:id="2">
    <w:p w:rsidR="00654E48" w:rsidRPr="00C63EDD" w:rsidRDefault="00654E48" w:rsidP="000A2DFF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B74DE0">
        <w:rPr>
          <w:rStyle w:val="a9"/>
          <w:rFonts w:ascii="Times New Roman" w:hAnsi="Times New Roman"/>
        </w:rPr>
        <w:footnoteRef/>
      </w:r>
      <w:r w:rsidR="0066264E">
        <w:rPr>
          <w:rFonts w:ascii="Times New Roman" w:hAnsi="Times New Roman"/>
        </w:rPr>
        <w:t xml:space="preserve"> </w:t>
      </w:r>
      <w:r w:rsidR="000A2DFF">
        <w:rPr>
          <w:rFonts w:ascii="Times New Roman" w:hAnsi="Times New Roman"/>
        </w:rPr>
        <w:t>Утвержден</w:t>
      </w:r>
      <w:r w:rsidR="00C63EDD">
        <w:rPr>
          <w:rFonts w:ascii="Times New Roman" w:hAnsi="Times New Roman"/>
        </w:rPr>
        <w:t>а</w:t>
      </w:r>
      <w:r w:rsidR="000A2DFF">
        <w:rPr>
          <w:rFonts w:ascii="Times New Roman" w:hAnsi="Times New Roman"/>
        </w:rPr>
        <w:t xml:space="preserve"> </w:t>
      </w:r>
      <w:r w:rsidR="0066264E" w:rsidRPr="00B74DE0">
        <w:rPr>
          <w:rFonts w:ascii="Times New Roman" w:hAnsi="Times New Roman"/>
        </w:rPr>
        <w:t>постановление</w:t>
      </w:r>
      <w:r w:rsidR="000A2DFF">
        <w:rPr>
          <w:rFonts w:ascii="Times New Roman" w:hAnsi="Times New Roman"/>
        </w:rPr>
        <w:t xml:space="preserve">м </w:t>
      </w:r>
      <w:r w:rsidRPr="00B74DE0">
        <w:rPr>
          <w:rFonts w:ascii="Times New Roman" w:hAnsi="Times New Roman"/>
        </w:rPr>
        <w:t xml:space="preserve"> Правительства Забайкальского края от 24</w:t>
      </w:r>
      <w:r w:rsidR="0066264E">
        <w:rPr>
          <w:rFonts w:ascii="Times New Roman" w:hAnsi="Times New Roman"/>
        </w:rPr>
        <w:t xml:space="preserve"> апреля </w:t>
      </w:r>
      <w:r w:rsidRPr="00B74DE0">
        <w:rPr>
          <w:rFonts w:ascii="Times New Roman" w:hAnsi="Times New Roman"/>
        </w:rPr>
        <w:t>2014</w:t>
      </w:r>
      <w:r w:rsidR="0066264E">
        <w:rPr>
          <w:rFonts w:ascii="Times New Roman" w:hAnsi="Times New Roman"/>
        </w:rPr>
        <w:t xml:space="preserve"> года</w:t>
      </w:r>
      <w:r w:rsidRPr="00B74DE0">
        <w:rPr>
          <w:rFonts w:ascii="Times New Roman" w:hAnsi="Times New Roman"/>
        </w:rPr>
        <w:t xml:space="preserve"> </w:t>
      </w:r>
      <w:r w:rsidR="0066264E">
        <w:rPr>
          <w:rFonts w:ascii="Times New Roman" w:hAnsi="Times New Roman"/>
        </w:rPr>
        <w:t xml:space="preserve">№ 225 </w:t>
      </w:r>
      <w:r>
        <w:rPr>
          <w:rFonts w:ascii="Times New Roman" w:hAnsi="Times New Roman"/>
        </w:rPr>
        <w:t>«</w:t>
      </w:r>
      <w:r w:rsidRPr="00B74DE0">
        <w:rPr>
          <w:rFonts w:ascii="Times New Roman" w:hAnsi="Times New Roman"/>
        </w:rPr>
        <w:t xml:space="preserve">Об утверждении государственной программы Забайкальского края </w:t>
      </w:r>
      <w:r>
        <w:rPr>
          <w:rFonts w:ascii="Times New Roman" w:hAnsi="Times New Roman"/>
        </w:rPr>
        <w:t>«</w:t>
      </w:r>
      <w:r w:rsidRPr="00B74DE0">
        <w:rPr>
          <w:rFonts w:ascii="Times New Roman" w:hAnsi="Times New Roman"/>
        </w:rPr>
        <w:t>Развитие образования Забайкальского края на 2014 - 2025 годы</w:t>
      </w:r>
      <w:r>
        <w:rPr>
          <w:rFonts w:ascii="Times New Roman" w:hAnsi="Times New Roman"/>
        </w:rPr>
        <w:t>»</w:t>
      </w:r>
      <w:r w:rsidR="00C63EDD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B9" w:rsidRDefault="0024682E" w:rsidP="00957962">
    <w:pPr>
      <w:pStyle w:val="aa"/>
      <w:jc w:val="center"/>
    </w:pPr>
    <w:fldSimple w:instr=" PAGE   \* MERGEFORMAT ">
      <w:r w:rsidR="00AA3571"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91" w:rsidRDefault="00AC149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BD6"/>
    <w:multiLevelType w:val="multilevel"/>
    <w:tmpl w:val="3C46A3D0"/>
    <w:lvl w:ilvl="0">
      <w:start w:val="1"/>
      <w:numFmt w:val="decimal"/>
      <w:lvlText w:val="%1."/>
      <w:lvlJc w:val="left"/>
      <w:pPr>
        <w:ind w:left="6649" w:firstLine="636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7541" w:firstLine="72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8443" w:firstLine="816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9345" w:firstLine="906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0247" w:firstLine="996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1149" w:firstLine="10868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051" w:firstLine="1177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952" w:firstLine="1267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854" w:firstLine="13573"/>
      </w:pPr>
      <w:rPr>
        <w:rFonts w:ascii="Arial" w:eastAsia="Arial" w:hAnsi="Arial" w:cs="Arial"/>
      </w:rPr>
    </w:lvl>
  </w:abstractNum>
  <w:abstractNum w:abstractNumId="1">
    <w:nsid w:val="2BC607E4"/>
    <w:multiLevelType w:val="hybridMultilevel"/>
    <w:tmpl w:val="712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E7F"/>
    <w:multiLevelType w:val="hybridMultilevel"/>
    <w:tmpl w:val="98EADBA2"/>
    <w:lvl w:ilvl="0" w:tplc="6716318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353A2"/>
    <w:rsid w:val="00004D85"/>
    <w:rsid w:val="00010C75"/>
    <w:rsid w:val="00026522"/>
    <w:rsid w:val="00031C6E"/>
    <w:rsid w:val="0005147A"/>
    <w:rsid w:val="00054245"/>
    <w:rsid w:val="0006407B"/>
    <w:rsid w:val="00066307"/>
    <w:rsid w:val="000665B9"/>
    <w:rsid w:val="00071023"/>
    <w:rsid w:val="00076959"/>
    <w:rsid w:val="0008665E"/>
    <w:rsid w:val="00087E82"/>
    <w:rsid w:val="00091599"/>
    <w:rsid w:val="00093478"/>
    <w:rsid w:val="0009781C"/>
    <w:rsid w:val="000A011E"/>
    <w:rsid w:val="000A2DFF"/>
    <w:rsid w:val="000A72C5"/>
    <w:rsid w:val="000B5D32"/>
    <w:rsid w:val="000C06C1"/>
    <w:rsid w:val="000C3247"/>
    <w:rsid w:val="000C41A4"/>
    <w:rsid w:val="000C6CCF"/>
    <w:rsid w:val="000D0070"/>
    <w:rsid w:val="000D4A21"/>
    <w:rsid w:val="000D6BFF"/>
    <w:rsid w:val="0012418A"/>
    <w:rsid w:val="001266C8"/>
    <w:rsid w:val="0012709C"/>
    <w:rsid w:val="0014022F"/>
    <w:rsid w:val="001443F4"/>
    <w:rsid w:val="00145814"/>
    <w:rsid w:val="00155A14"/>
    <w:rsid w:val="001630C1"/>
    <w:rsid w:val="00164B6C"/>
    <w:rsid w:val="00183890"/>
    <w:rsid w:val="001854E2"/>
    <w:rsid w:val="001928E2"/>
    <w:rsid w:val="001B01E0"/>
    <w:rsid w:val="001C6326"/>
    <w:rsid w:val="001E5C47"/>
    <w:rsid w:val="001E6E1F"/>
    <w:rsid w:val="001F2526"/>
    <w:rsid w:val="001F3AD6"/>
    <w:rsid w:val="001F715D"/>
    <w:rsid w:val="00213E99"/>
    <w:rsid w:val="00235F24"/>
    <w:rsid w:val="002427D5"/>
    <w:rsid w:val="0024318C"/>
    <w:rsid w:val="0024682E"/>
    <w:rsid w:val="00252B19"/>
    <w:rsid w:val="00257C5F"/>
    <w:rsid w:val="0026033D"/>
    <w:rsid w:val="0026533F"/>
    <w:rsid w:val="00267AC7"/>
    <w:rsid w:val="00287406"/>
    <w:rsid w:val="002A530F"/>
    <w:rsid w:val="002B185A"/>
    <w:rsid w:val="002B6529"/>
    <w:rsid w:val="002C01A1"/>
    <w:rsid w:val="002C234F"/>
    <w:rsid w:val="002D2F83"/>
    <w:rsid w:val="002D46E1"/>
    <w:rsid w:val="002E5DC9"/>
    <w:rsid w:val="002E658E"/>
    <w:rsid w:val="002E700F"/>
    <w:rsid w:val="002F5CDA"/>
    <w:rsid w:val="003200BE"/>
    <w:rsid w:val="003308F8"/>
    <w:rsid w:val="00344783"/>
    <w:rsid w:val="00345BFE"/>
    <w:rsid w:val="003473A3"/>
    <w:rsid w:val="00353E70"/>
    <w:rsid w:val="0035414F"/>
    <w:rsid w:val="00362B02"/>
    <w:rsid w:val="00363EF2"/>
    <w:rsid w:val="00371E86"/>
    <w:rsid w:val="003735D1"/>
    <w:rsid w:val="00383BBA"/>
    <w:rsid w:val="0039343C"/>
    <w:rsid w:val="00395C91"/>
    <w:rsid w:val="00395F5C"/>
    <w:rsid w:val="003964A3"/>
    <w:rsid w:val="00396950"/>
    <w:rsid w:val="003A5903"/>
    <w:rsid w:val="003C2195"/>
    <w:rsid w:val="003C229B"/>
    <w:rsid w:val="003C38CD"/>
    <w:rsid w:val="003C38F1"/>
    <w:rsid w:val="003C41E6"/>
    <w:rsid w:val="003C4327"/>
    <w:rsid w:val="003C5A3A"/>
    <w:rsid w:val="003D1186"/>
    <w:rsid w:val="003E6FC9"/>
    <w:rsid w:val="003F3437"/>
    <w:rsid w:val="003F499B"/>
    <w:rsid w:val="003F5619"/>
    <w:rsid w:val="003F7332"/>
    <w:rsid w:val="00404A2F"/>
    <w:rsid w:val="004325FF"/>
    <w:rsid w:val="00442D9C"/>
    <w:rsid w:val="00442FF8"/>
    <w:rsid w:val="00446A2C"/>
    <w:rsid w:val="00450E2D"/>
    <w:rsid w:val="0048065C"/>
    <w:rsid w:val="00485106"/>
    <w:rsid w:val="004A4C35"/>
    <w:rsid w:val="004B046D"/>
    <w:rsid w:val="004B2DED"/>
    <w:rsid w:val="004C349F"/>
    <w:rsid w:val="004D3E1E"/>
    <w:rsid w:val="004D59FC"/>
    <w:rsid w:val="004D7A29"/>
    <w:rsid w:val="004F4049"/>
    <w:rsid w:val="004F5D86"/>
    <w:rsid w:val="005000CB"/>
    <w:rsid w:val="005107D4"/>
    <w:rsid w:val="00534F16"/>
    <w:rsid w:val="00541918"/>
    <w:rsid w:val="00542042"/>
    <w:rsid w:val="0055257D"/>
    <w:rsid w:val="00552A64"/>
    <w:rsid w:val="005631F8"/>
    <w:rsid w:val="005637CF"/>
    <w:rsid w:val="00563DB6"/>
    <w:rsid w:val="00577A45"/>
    <w:rsid w:val="005871B1"/>
    <w:rsid w:val="005930E9"/>
    <w:rsid w:val="005A0860"/>
    <w:rsid w:val="005A30FC"/>
    <w:rsid w:val="005B2975"/>
    <w:rsid w:val="005B4DA6"/>
    <w:rsid w:val="005D60FE"/>
    <w:rsid w:val="005E4B89"/>
    <w:rsid w:val="005F15A3"/>
    <w:rsid w:val="005F7E6D"/>
    <w:rsid w:val="00600132"/>
    <w:rsid w:val="00604F01"/>
    <w:rsid w:val="00626EAA"/>
    <w:rsid w:val="00636590"/>
    <w:rsid w:val="00637C95"/>
    <w:rsid w:val="00641B8B"/>
    <w:rsid w:val="006472ED"/>
    <w:rsid w:val="006545CF"/>
    <w:rsid w:val="00654E48"/>
    <w:rsid w:val="0066264E"/>
    <w:rsid w:val="00670C80"/>
    <w:rsid w:val="00681DE2"/>
    <w:rsid w:val="00683F14"/>
    <w:rsid w:val="006855E4"/>
    <w:rsid w:val="00691127"/>
    <w:rsid w:val="006A0448"/>
    <w:rsid w:val="006A0826"/>
    <w:rsid w:val="006A13CF"/>
    <w:rsid w:val="006C60A5"/>
    <w:rsid w:val="006C799B"/>
    <w:rsid w:val="006C7A83"/>
    <w:rsid w:val="006D53C4"/>
    <w:rsid w:val="006E0D79"/>
    <w:rsid w:val="006E2C71"/>
    <w:rsid w:val="006E30FC"/>
    <w:rsid w:val="006F0092"/>
    <w:rsid w:val="006F1E90"/>
    <w:rsid w:val="006F60AF"/>
    <w:rsid w:val="0070361E"/>
    <w:rsid w:val="00713BA3"/>
    <w:rsid w:val="007140AC"/>
    <w:rsid w:val="00724D85"/>
    <w:rsid w:val="00725561"/>
    <w:rsid w:val="0073786F"/>
    <w:rsid w:val="00741094"/>
    <w:rsid w:val="00743C02"/>
    <w:rsid w:val="00751871"/>
    <w:rsid w:val="0075708D"/>
    <w:rsid w:val="00764F0B"/>
    <w:rsid w:val="00770A4F"/>
    <w:rsid w:val="00781504"/>
    <w:rsid w:val="00784C6A"/>
    <w:rsid w:val="00786658"/>
    <w:rsid w:val="00796C7E"/>
    <w:rsid w:val="007A6815"/>
    <w:rsid w:val="007B0278"/>
    <w:rsid w:val="007B148C"/>
    <w:rsid w:val="007B441C"/>
    <w:rsid w:val="007B5287"/>
    <w:rsid w:val="007D5DCC"/>
    <w:rsid w:val="007D74A3"/>
    <w:rsid w:val="007E18AC"/>
    <w:rsid w:val="007F04EF"/>
    <w:rsid w:val="0080278A"/>
    <w:rsid w:val="00803D78"/>
    <w:rsid w:val="0080571F"/>
    <w:rsid w:val="00820969"/>
    <w:rsid w:val="00823D1C"/>
    <w:rsid w:val="00826C86"/>
    <w:rsid w:val="00834A3A"/>
    <w:rsid w:val="00834A6A"/>
    <w:rsid w:val="008353A2"/>
    <w:rsid w:val="00836784"/>
    <w:rsid w:val="008625ED"/>
    <w:rsid w:val="00875853"/>
    <w:rsid w:val="008844A8"/>
    <w:rsid w:val="00891A92"/>
    <w:rsid w:val="00896C15"/>
    <w:rsid w:val="00897775"/>
    <w:rsid w:val="008A168A"/>
    <w:rsid w:val="008A56CC"/>
    <w:rsid w:val="008B1FD9"/>
    <w:rsid w:val="008C1A65"/>
    <w:rsid w:val="008C6BDB"/>
    <w:rsid w:val="008D6521"/>
    <w:rsid w:val="008E30C9"/>
    <w:rsid w:val="008E4794"/>
    <w:rsid w:val="008E7D21"/>
    <w:rsid w:val="008F130D"/>
    <w:rsid w:val="008F7FBB"/>
    <w:rsid w:val="009006D3"/>
    <w:rsid w:val="00901710"/>
    <w:rsid w:val="00914D82"/>
    <w:rsid w:val="00920DD7"/>
    <w:rsid w:val="00925871"/>
    <w:rsid w:val="009307B5"/>
    <w:rsid w:val="00932DB7"/>
    <w:rsid w:val="0094426B"/>
    <w:rsid w:val="00945103"/>
    <w:rsid w:val="00957962"/>
    <w:rsid w:val="00963F6B"/>
    <w:rsid w:val="00967847"/>
    <w:rsid w:val="00970D5F"/>
    <w:rsid w:val="00971285"/>
    <w:rsid w:val="009765C8"/>
    <w:rsid w:val="00983123"/>
    <w:rsid w:val="009867E9"/>
    <w:rsid w:val="009871EA"/>
    <w:rsid w:val="00993147"/>
    <w:rsid w:val="00996E8D"/>
    <w:rsid w:val="009B5875"/>
    <w:rsid w:val="009D3420"/>
    <w:rsid w:val="009D5EA7"/>
    <w:rsid w:val="009E33C5"/>
    <w:rsid w:val="009F0335"/>
    <w:rsid w:val="00A03687"/>
    <w:rsid w:val="00A05DC4"/>
    <w:rsid w:val="00A12173"/>
    <w:rsid w:val="00A22708"/>
    <w:rsid w:val="00A3685E"/>
    <w:rsid w:val="00A374EE"/>
    <w:rsid w:val="00A41593"/>
    <w:rsid w:val="00A46C0F"/>
    <w:rsid w:val="00A50CAF"/>
    <w:rsid w:val="00A54AE5"/>
    <w:rsid w:val="00A66E66"/>
    <w:rsid w:val="00A674A8"/>
    <w:rsid w:val="00A72905"/>
    <w:rsid w:val="00A72C4C"/>
    <w:rsid w:val="00A73102"/>
    <w:rsid w:val="00A7447C"/>
    <w:rsid w:val="00A81B69"/>
    <w:rsid w:val="00A8333B"/>
    <w:rsid w:val="00A84244"/>
    <w:rsid w:val="00A9742D"/>
    <w:rsid w:val="00AA0440"/>
    <w:rsid w:val="00AA202E"/>
    <w:rsid w:val="00AA3571"/>
    <w:rsid w:val="00AA7819"/>
    <w:rsid w:val="00AB4711"/>
    <w:rsid w:val="00AC1491"/>
    <w:rsid w:val="00AD1314"/>
    <w:rsid w:val="00AD20B9"/>
    <w:rsid w:val="00AE20AF"/>
    <w:rsid w:val="00AF3199"/>
    <w:rsid w:val="00AF6241"/>
    <w:rsid w:val="00AF685D"/>
    <w:rsid w:val="00B06366"/>
    <w:rsid w:val="00B1133E"/>
    <w:rsid w:val="00B23DC3"/>
    <w:rsid w:val="00B371C0"/>
    <w:rsid w:val="00B37AB0"/>
    <w:rsid w:val="00B434F4"/>
    <w:rsid w:val="00B5278B"/>
    <w:rsid w:val="00B74DE0"/>
    <w:rsid w:val="00B80E45"/>
    <w:rsid w:val="00B83027"/>
    <w:rsid w:val="00B874CA"/>
    <w:rsid w:val="00B9252F"/>
    <w:rsid w:val="00BA5D8E"/>
    <w:rsid w:val="00BB31B6"/>
    <w:rsid w:val="00BC2E5D"/>
    <w:rsid w:val="00BD0E0A"/>
    <w:rsid w:val="00BD285A"/>
    <w:rsid w:val="00BD3DBB"/>
    <w:rsid w:val="00BE17D4"/>
    <w:rsid w:val="00BE4F43"/>
    <w:rsid w:val="00BE6645"/>
    <w:rsid w:val="00BF7567"/>
    <w:rsid w:val="00C01C61"/>
    <w:rsid w:val="00C02134"/>
    <w:rsid w:val="00C07FBF"/>
    <w:rsid w:val="00C12C10"/>
    <w:rsid w:val="00C13B47"/>
    <w:rsid w:val="00C140B4"/>
    <w:rsid w:val="00C15E92"/>
    <w:rsid w:val="00C246A4"/>
    <w:rsid w:val="00C32407"/>
    <w:rsid w:val="00C409DB"/>
    <w:rsid w:val="00C573D6"/>
    <w:rsid w:val="00C63EDD"/>
    <w:rsid w:val="00C67A6D"/>
    <w:rsid w:val="00C7033D"/>
    <w:rsid w:val="00C73A3F"/>
    <w:rsid w:val="00C75854"/>
    <w:rsid w:val="00C82580"/>
    <w:rsid w:val="00CA4DBD"/>
    <w:rsid w:val="00CA505F"/>
    <w:rsid w:val="00CD4602"/>
    <w:rsid w:val="00CE1A34"/>
    <w:rsid w:val="00CE76BD"/>
    <w:rsid w:val="00CF3CE6"/>
    <w:rsid w:val="00CF4FB6"/>
    <w:rsid w:val="00CF725E"/>
    <w:rsid w:val="00D02B1E"/>
    <w:rsid w:val="00D145A1"/>
    <w:rsid w:val="00D1646B"/>
    <w:rsid w:val="00D176CB"/>
    <w:rsid w:val="00D21F0B"/>
    <w:rsid w:val="00D3798A"/>
    <w:rsid w:val="00D4249E"/>
    <w:rsid w:val="00D42C18"/>
    <w:rsid w:val="00D44520"/>
    <w:rsid w:val="00D51426"/>
    <w:rsid w:val="00D5621C"/>
    <w:rsid w:val="00D56730"/>
    <w:rsid w:val="00D64E42"/>
    <w:rsid w:val="00D8690F"/>
    <w:rsid w:val="00D86DA5"/>
    <w:rsid w:val="00D97762"/>
    <w:rsid w:val="00DA46F0"/>
    <w:rsid w:val="00DA7568"/>
    <w:rsid w:val="00DA7D23"/>
    <w:rsid w:val="00DB67B0"/>
    <w:rsid w:val="00DE232A"/>
    <w:rsid w:val="00DE32F6"/>
    <w:rsid w:val="00DE427F"/>
    <w:rsid w:val="00DE54DB"/>
    <w:rsid w:val="00DE5952"/>
    <w:rsid w:val="00DF3056"/>
    <w:rsid w:val="00E0022C"/>
    <w:rsid w:val="00E03E8E"/>
    <w:rsid w:val="00E03F3A"/>
    <w:rsid w:val="00E16944"/>
    <w:rsid w:val="00E1747C"/>
    <w:rsid w:val="00E32D4A"/>
    <w:rsid w:val="00E43E84"/>
    <w:rsid w:val="00E55C0B"/>
    <w:rsid w:val="00E614FF"/>
    <w:rsid w:val="00E72DF2"/>
    <w:rsid w:val="00E76FB2"/>
    <w:rsid w:val="00E82C35"/>
    <w:rsid w:val="00E97B7C"/>
    <w:rsid w:val="00EA3FB5"/>
    <w:rsid w:val="00EB086F"/>
    <w:rsid w:val="00EB5290"/>
    <w:rsid w:val="00EC1CCC"/>
    <w:rsid w:val="00ED20F4"/>
    <w:rsid w:val="00ED3689"/>
    <w:rsid w:val="00ED7C42"/>
    <w:rsid w:val="00EE1882"/>
    <w:rsid w:val="00F01B38"/>
    <w:rsid w:val="00F05624"/>
    <w:rsid w:val="00F073DB"/>
    <w:rsid w:val="00F1222D"/>
    <w:rsid w:val="00F16697"/>
    <w:rsid w:val="00F209CB"/>
    <w:rsid w:val="00F40897"/>
    <w:rsid w:val="00F428FE"/>
    <w:rsid w:val="00F543C3"/>
    <w:rsid w:val="00F602A6"/>
    <w:rsid w:val="00F624DF"/>
    <w:rsid w:val="00F63736"/>
    <w:rsid w:val="00F67EDD"/>
    <w:rsid w:val="00F70762"/>
    <w:rsid w:val="00F72D3C"/>
    <w:rsid w:val="00F77143"/>
    <w:rsid w:val="00F95FE2"/>
    <w:rsid w:val="00F9775B"/>
    <w:rsid w:val="00FA2F61"/>
    <w:rsid w:val="00FA52CE"/>
    <w:rsid w:val="00FA7121"/>
    <w:rsid w:val="00FB22DD"/>
    <w:rsid w:val="00FB62EE"/>
    <w:rsid w:val="00FC35C9"/>
    <w:rsid w:val="00FC4A96"/>
    <w:rsid w:val="00FD1FCF"/>
    <w:rsid w:val="00FE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35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3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53A2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8353A2"/>
    <w:pPr>
      <w:widowControl w:val="0"/>
      <w:spacing w:before="89" w:after="0" w:line="240" w:lineRule="auto"/>
      <w:ind w:left="177" w:hanging="281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4DE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74DE0"/>
    <w:rPr>
      <w:lang w:eastAsia="en-US"/>
    </w:rPr>
  </w:style>
  <w:style w:type="character" w:styleId="a9">
    <w:name w:val="footnote reference"/>
    <w:uiPriority w:val="99"/>
    <w:semiHidden/>
    <w:unhideWhenUsed/>
    <w:rsid w:val="00B74DE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66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65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66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665B9"/>
    <w:rPr>
      <w:sz w:val="22"/>
      <w:szCs w:val="22"/>
      <w:lang w:eastAsia="en-US"/>
    </w:rPr>
  </w:style>
  <w:style w:type="character" w:styleId="ae">
    <w:name w:val="line number"/>
    <w:uiPriority w:val="99"/>
    <w:semiHidden/>
    <w:unhideWhenUsed/>
    <w:rsid w:val="00AC1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AB35-4B51-4328-82C9-BA4EA641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2020-07-10T00:36:00Z</cp:lastPrinted>
  <dcterms:created xsi:type="dcterms:W3CDTF">2020-07-13T00:17:00Z</dcterms:created>
  <dcterms:modified xsi:type="dcterms:W3CDTF">2020-07-13T00:17:00Z</dcterms:modified>
</cp:coreProperties>
</file>