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4850" w:type="dxa"/>
        <w:tblLayout w:type="fixed"/>
        <w:tblLook w:val="04A0"/>
      </w:tblPr>
      <w:tblGrid>
        <w:gridCol w:w="9039"/>
        <w:gridCol w:w="5811"/>
      </w:tblGrid>
      <w:tr w:rsidR="00952ABF" w:rsidRPr="00A4468E" w:rsidTr="00BE4658">
        <w:tc>
          <w:tcPr>
            <w:tcW w:w="9039" w:type="dxa"/>
            <w:tcBorders>
              <w:top w:val="nil"/>
              <w:left w:val="nil"/>
              <w:bottom w:val="nil"/>
              <w:right w:val="nil"/>
            </w:tcBorders>
          </w:tcPr>
          <w:p w:rsidR="00A83863" w:rsidRPr="00A4468E" w:rsidRDefault="00A83863" w:rsidP="00932141">
            <w:pPr>
              <w:pStyle w:val="4"/>
              <w:spacing w:before="0"/>
              <w:jc w:val="center"/>
              <w:outlineLvl w:val="3"/>
              <w:rPr>
                <w:rFonts w:ascii="Times New Roman" w:hAnsi="Times New Roman" w:cs="Times New Roman"/>
                <w:color w:val="auto"/>
                <w:sz w:val="24"/>
                <w:szCs w:val="24"/>
              </w:rPr>
            </w:pPr>
          </w:p>
        </w:tc>
        <w:tc>
          <w:tcPr>
            <w:tcW w:w="5811" w:type="dxa"/>
            <w:tcBorders>
              <w:top w:val="nil"/>
              <w:left w:val="nil"/>
              <w:bottom w:val="nil"/>
              <w:right w:val="nil"/>
            </w:tcBorders>
          </w:tcPr>
          <w:p w:rsidR="00A83863" w:rsidRPr="00A4468E" w:rsidRDefault="001A4B02" w:rsidP="00932141">
            <w:pPr>
              <w:pStyle w:val="4"/>
              <w:spacing w:before="0"/>
              <w:outlineLvl w:val="3"/>
              <w:rPr>
                <w:rFonts w:ascii="Times New Roman" w:eastAsia="Times New Roman" w:hAnsi="Times New Roman" w:cs="Times New Roman"/>
                <w:b w:val="0"/>
                <w:bCs w:val="0"/>
                <w:i w:val="0"/>
                <w:iCs w:val="0"/>
                <w:color w:val="auto"/>
                <w:sz w:val="24"/>
                <w:szCs w:val="24"/>
              </w:rPr>
            </w:pPr>
            <w:r w:rsidRPr="00A4468E">
              <w:rPr>
                <w:rFonts w:ascii="Times New Roman" w:eastAsia="Times New Roman" w:hAnsi="Times New Roman" w:cs="Times New Roman"/>
                <w:b w:val="0"/>
                <w:bCs w:val="0"/>
                <w:i w:val="0"/>
                <w:iCs w:val="0"/>
                <w:color w:val="auto"/>
                <w:sz w:val="24"/>
                <w:szCs w:val="24"/>
              </w:rPr>
              <w:t>Утверждаю:________________</w:t>
            </w:r>
          </w:p>
          <w:p w:rsidR="00A83863" w:rsidRPr="00A4468E" w:rsidRDefault="00C44F24" w:rsidP="00932141">
            <w:pPr>
              <w:rPr>
                <w:sz w:val="24"/>
                <w:szCs w:val="24"/>
              </w:rPr>
            </w:pPr>
            <w:r w:rsidRPr="00A4468E">
              <w:rPr>
                <w:sz w:val="24"/>
                <w:szCs w:val="24"/>
              </w:rPr>
              <w:t>О.И. Кирик</w:t>
            </w:r>
            <w:r w:rsidR="007D13FC" w:rsidRPr="00A4468E">
              <w:rPr>
                <w:sz w:val="24"/>
                <w:szCs w:val="24"/>
              </w:rPr>
              <w:t xml:space="preserve">. </w:t>
            </w:r>
            <w:r w:rsidR="00A83863" w:rsidRPr="00A4468E">
              <w:rPr>
                <w:sz w:val="24"/>
                <w:szCs w:val="24"/>
              </w:rPr>
              <w:t>председател</w:t>
            </w:r>
            <w:r w:rsidRPr="00A4468E">
              <w:rPr>
                <w:sz w:val="24"/>
                <w:szCs w:val="24"/>
              </w:rPr>
              <w:t>ь</w:t>
            </w:r>
            <w:r w:rsidR="009D4348" w:rsidRPr="00A4468E">
              <w:rPr>
                <w:sz w:val="24"/>
                <w:szCs w:val="24"/>
              </w:rPr>
              <w:t xml:space="preserve"> </w:t>
            </w:r>
            <w:r w:rsidR="00A83863" w:rsidRPr="00A4468E">
              <w:rPr>
                <w:sz w:val="24"/>
                <w:szCs w:val="24"/>
              </w:rPr>
              <w:t xml:space="preserve"> комитета образования администрации городского округа «Город Чита»</w:t>
            </w:r>
          </w:p>
          <w:p w:rsidR="00A83863" w:rsidRPr="00A4468E" w:rsidRDefault="00A83863" w:rsidP="00C55A5C">
            <w:pPr>
              <w:rPr>
                <w:sz w:val="24"/>
                <w:szCs w:val="24"/>
              </w:rPr>
            </w:pPr>
            <w:r w:rsidRPr="00A4468E">
              <w:rPr>
                <w:sz w:val="24"/>
                <w:szCs w:val="24"/>
              </w:rPr>
              <w:t xml:space="preserve"> «</w:t>
            </w:r>
            <w:r w:rsidR="000C318A" w:rsidRPr="00A4468E">
              <w:rPr>
                <w:sz w:val="24"/>
                <w:szCs w:val="24"/>
              </w:rPr>
              <w:t>21</w:t>
            </w:r>
            <w:r w:rsidRPr="00A4468E">
              <w:rPr>
                <w:sz w:val="24"/>
                <w:szCs w:val="24"/>
              </w:rPr>
              <w:t xml:space="preserve">» </w:t>
            </w:r>
            <w:r w:rsidR="00B22130" w:rsidRPr="00A4468E">
              <w:rPr>
                <w:sz w:val="24"/>
                <w:szCs w:val="24"/>
              </w:rPr>
              <w:t xml:space="preserve"> </w:t>
            </w:r>
            <w:r w:rsidR="00C55A5C" w:rsidRPr="00A4468E">
              <w:rPr>
                <w:sz w:val="24"/>
                <w:szCs w:val="24"/>
              </w:rPr>
              <w:t>февраля</w:t>
            </w:r>
            <w:r w:rsidR="00696C7C" w:rsidRPr="00A4468E">
              <w:rPr>
                <w:sz w:val="24"/>
                <w:szCs w:val="24"/>
              </w:rPr>
              <w:t xml:space="preserve"> </w:t>
            </w:r>
            <w:r w:rsidR="00FD06B5" w:rsidRPr="00A4468E">
              <w:rPr>
                <w:sz w:val="24"/>
                <w:szCs w:val="24"/>
              </w:rPr>
              <w:t xml:space="preserve">  </w:t>
            </w:r>
            <w:r w:rsidRPr="00A4468E">
              <w:rPr>
                <w:sz w:val="24"/>
                <w:szCs w:val="24"/>
              </w:rPr>
              <w:t>201</w:t>
            </w:r>
            <w:r w:rsidR="000C318A" w:rsidRPr="00A4468E">
              <w:rPr>
                <w:sz w:val="24"/>
                <w:szCs w:val="24"/>
              </w:rPr>
              <w:t>9</w:t>
            </w:r>
            <w:r w:rsidRPr="00A4468E">
              <w:rPr>
                <w:sz w:val="24"/>
                <w:szCs w:val="24"/>
              </w:rPr>
              <w:t>г.</w:t>
            </w:r>
          </w:p>
        </w:tc>
      </w:tr>
    </w:tbl>
    <w:p w:rsidR="00CA7C06" w:rsidRPr="00A4468E" w:rsidRDefault="00CA7C06" w:rsidP="00AE3282">
      <w:pPr>
        <w:pStyle w:val="4"/>
        <w:spacing w:before="0"/>
        <w:ind w:firstLine="709"/>
        <w:jc w:val="center"/>
        <w:rPr>
          <w:rFonts w:ascii="Times New Roman" w:hAnsi="Times New Roman" w:cs="Times New Roman"/>
          <w:i w:val="0"/>
          <w:color w:val="auto"/>
          <w:sz w:val="24"/>
          <w:szCs w:val="24"/>
        </w:rPr>
      </w:pPr>
    </w:p>
    <w:p w:rsidR="00A83863" w:rsidRPr="00A4468E" w:rsidRDefault="00A83863" w:rsidP="00AE3282">
      <w:pPr>
        <w:pStyle w:val="4"/>
        <w:spacing w:before="0"/>
        <w:ind w:firstLine="709"/>
        <w:jc w:val="center"/>
        <w:rPr>
          <w:rFonts w:ascii="Times New Roman" w:hAnsi="Times New Roman" w:cs="Times New Roman"/>
          <w:i w:val="0"/>
          <w:color w:val="auto"/>
          <w:sz w:val="24"/>
          <w:szCs w:val="24"/>
        </w:rPr>
      </w:pPr>
      <w:r w:rsidRPr="00A4468E">
        <w:rPr>
          <w:rFonts w:ascii="Times New Roman" w:hAnsi="Times New Roman" w:cs="Times New Roman"/>
          <w:i w:val="0"/>
          <w:color w:val="auto"/>
          <w:sz w:val="24"/>
          <w:szCs w:val="24"/>
        </w:rPr>
        <w:t>План работы</w:t>
      </w:r>
      <w:r w:rsidR="009D4348" w:rsidRPr="00A4468E">
        <w:rPr>
          <w:rFonts w:ascii="Times New Roman" w:hAnsi="Times New Roman" w:cs="Times New Roman"/>
          <w:i w:val="0"/>
          <w:color w:val="auto"/>
          <w:sz w:val="24"/>
          <w:szCs w:val="24"/>
        </w:rPr>
        <w:t xml:space="preserve"> </w:t>
      </w:r>
      <w:r w:rsidRPr="00A4468E">
        <w:rPr>
          <w:rFonts w:ascii="Times New Roman" w:hAnsi="Times New Roman" w:cs="Times New Roman"/>
          <w:i w:val="0"/>
          <w:color w:val="auto"/>
          <w:sz w:val="24"/>
          <w:szCs w:val="24"/>
        </w:rPr>
        <w:t xml:space="preserve"> комитета образования администрации городского округа «Город Чита»</w:t>
      </w:r>
      <w:r w:rsidR="009D4348" w:rsidRPr="00A4468E">
        <w:rPr>
          <w:rFonts w:ascii="Times New Roman" w:hAnsi="Times New Roman" w:cs="Times New Roman"/>
          <w:i w:val="0"/>
          <w:color w:val="auto"/>
          <w:sz w:val="24"/>
          <w:szCs w:val="24"/>
        </w:rPr>
        <w:t xml:space="preserve">, </w:t>
      </w:r>
      <w:r w:rsidR="00BE4658" w:rsidRPr="00A4468E">
        <w:rPr>
          <w:rFonts w:ascii="Times New Roman" w:hAnsi="Times New Roman" w:cs="Times New Roman"/>
          <w:i w:val="0"/>
          <w:color w:val="auto"/>
          <w:sz w:val="24"/>
          <w:szCs w:val="24"/>
        </w:rPr>
        <w:t xml:space="preserve"> </w:t>
      </w:r>
      <w:r w:rsidR="0024671F" w:rsidRPr="00A4468E">
        <w:rPr>
          <w:rFonts w:ascii="Times New Roman" w:hAnsi="Times New Roman" w:cs="Times New Roman"/>
          <w:i w:val="0"/>
          <w:color w:val="auto"/>
          <w:sz w:val="24"/>
          <w:szCs w:val="24"/>
        </w:rPr>
        <w:t>муниципальных образовательных учреждений</w:t>
      </w:r>
      <w:r w:rsidR="00AE3282" w:rsidRPr="00A4468E">
        <w:rPr>
          <w:rFonts w:ascii="Times New Roman" w:hAnsi="Times New Roman" w:cs="Times New Roman"/>
          <w:i w:val="0"/>
          <w:color w:val="auto"/>
          <w:sz w:val="24"/>
          <w:szCs w:val="24"/>
        </w:rPr>
        <w:t xml:space="preserve">  </w:t>
      </w:r>
      <w:r w:rsidRPr="00A4468E">
        <w:rPr>
          <w:rFonts w:ascii="Times New Roman" w:hAnsi="Times New Roman" w:cs="Times New Roman"/>
          <w:i w:val="0"/>
          <w:color w:val="auto"/>
          <w:sz w:val="24"/>
          <w:szCs w:val="24"/>
        </w:rPr>
        <w:t xml:space="preserve">  на </w:t>
      </w:r>
      <w:r w:rsidR="00C66C34" w:rsidRPr="00A4468E">
        <w:rPr>
          <w:rFonts w:ascii="Times New Roman" w:hAnsi="Times New Roman" w:cs="Times New Roman"/>
          <w:i w:val="0"/>
          <w:color w:val="auto"/>
          <w:sz w:val="24"/>
          <w:szCs w:val="24"/>
        </w:rPr>
        <w:t xml:space="preserve"> </w:t>
      </w:r>
      <w:r w:rsidR="00C55A5C" w:rsidRPr="00A4468E">
        <w:rPr>
          <w:rFonts w:ascii="Times New Roman" w:hAnsi="Times New Roman" w:cs="Times New Roman"/>
          <w:i w:val="0"/>
          <w:color w:val="auto"/>
          <w:sz w:val="24"/>
          <w:szCs w:val="24"/>
        </w:rPr>
        <w:t>март</w:t>
      </w:r>
      <w:r w:rsidR="00FD06B5" w:rsidRPr="00A4468E">
        <w:rPr>
          <w:rFonts w:ascii="Times New Roman" w:hAnsi="Times New Roman" w:cs="Times New Roman"/>
          <w:i w:val="0"/>
          <w:color w:val="auto"/>
          <w:sz w:val="24"/>
          <w:szCs w:val="24"/>
        </w:rPr>
        <w:t xml:space="preserve"> </w:t>
      </w:r>
      <w:r w:rsidR="00CC53F3" w:rsidRPr="00A4468E">
        <w:rPr>
          <w:rFonts w:ascii="Times New Roman" w:hAnsi="Times New Roman" w:cs="Times New Roman"/>
          <w:i w:val="0"/>
          <w:color w:val="auto"/>
          <w:sz w:val="24"/>
          <w:szCs w:val="24"/>
        </w:rPr>
        <w:t xml:space="preserve"> </w:t>
      </w:r>
      <w:r w:rsidR="00D16BBC" w:rsidRPr="00A4468E">
        <w:rPr>
          <w:rFonts w:ascii="Times New Roman" w:hAnsi="Times New Roman" w:cs="Times New Roman"/>
          <w:i w:val="0"/>
          <w:color w:val="auto"/>
          <w:sz w:val="24"/>
          <w:szCs w:val="24"/>
        </w:rPr>
        <w:t xml:space="preserve"> 201</w:t>
      </w:r>
      <w:r w:rsidR="00071930" w:rsidRPr="00A4468E">
        <w:rPr>
          <w:rFonts w:ascii="Times New Roman" w:hAnsi="Times New Roman" w:cs="Times New Roman"/>
          <w:i w:val="0"/>
          <w:color w:val="auto"/>
          <w:sz w:val="24"/>
          <w:szCs w:val="24"/>
        </w:rPr>
        <w:t>9</w:t>
      </w:r>
      <w:r w:rsidR="005326C7" w:rsidRPr="00A4468E">
        <w:rPr>
          <w:rFonts w:ascii="Times New Roman" w:hAnsi="Times New Roman" w:cs="Times New Roman"/>
          <w:i w:val="0"/>
          <w:color w:val="auto"/>
          <w:sz w:val="24"/>
          <w:szCs w:val="24"/>
        </w:rPr>
        <w:t xml:space="preserve"> </w:t>
      </w:r>
      <w:r w:rsidR="00D16BBC" w:rsidRPr="00A4468E">
        <w:rPr>
          <w:rFonts w:ascii="Times New Roman" w:hAnsi="Times New Roman" w:cs="Times New Roman"/>
          <w:i w:val="0"/>
          <w:color w:val="auto"/>
          <w:sz w:val="24"/>
          <w:szCs w:val="24"/>
        </w:rPr>
        <w:t>г</w:t>
      </w:r>
      <w:r w:rsidRPr="00A4468E">
        <w:rPr>
          <w:rFonts w:ascii="Times New Roman" w:hAnsi="Times New Roman" w:cs="Times New Roman"/>
          <w:i w:val="0"/>
          <w:color w:val="auto"/>
          <w:sz w:val="24"/>
          <w:szCs w:val="24"/>
        </w:rPr>
        <w:t>.</w:t>
      </w:r>
    </w:p>
    <w:p w:rsidR="00B56CD6" w:rsidRPr="00A4468E" w:rsidRDefault="00B56CD6" w:rsidP="00B56CD6">
      <w:pPr>
        <w:rPr>
          <w:sz w:val="24"/>
          <w:szCs w:val="24"/>
        </w:rPr>
      </w:pPr>
    </w:p>
    <w:tbl>
      <w:tblPr>
        <w:tblStyle w:val="a3"/>
        <w:tblW w:w="16160" w:type="dxa"/>
        <w:tblInd w:w="-601" w:type="dxa"/>
        <w:tblLayout w:type="fixed"/>
        <w:tblLook w:val="04A0"/>
      </w:tblPr>
      <w:tblGrid>
        <w:gridCol w:w="283"/>
        <w:gridCol w:w="426"/>
        <w:gridCol w:w="9921"/>
        <w:gridCol w:w="2692"/>
        <w:gridCol w:w="57"/>
        <w:gridCol w:w="87"/>
        <w:gridCol w:w="427"/>
        <w:gridCol w:w="1701"/>
        <w:gridCol w:w="566"/>
      </w:tblGrid>
      <w:tr w:rsidR="00E354A5" w:rsidRPr="00A4468E" w:rsidTr="004C5D77">
        <w:tc>
          <w:tcPr>
            <w:tcW w:w="709" w:type="dxa"/>
            <w:gridSpan w:val="2"/>
          </w:tcPr>
          <w:p w:rsidR="00A83863" w:rsidRPr="00A4468E" w:rsidRDefault="00A83863" w:rsidP="00AE3282">
            <w:pPr>
              <w:jc w:val="center"/>
              <w:rPr>
                <w:b/>
                <w:sz w:val="24"/>
                <w:szCs w:val="24"/>
              </w:rPr>
            </w:pPr>
            <w:r w:rsidRPr="00A4468E">
              <w:rPr>
                <w:b/>
                <w:sz w:val="24"/>
                <w:szCs w:val="24"/>
              </w:rPr>
              <w:t xml:space="preserve">№ </w:t>
            </w:r>
          </w:p>
        </w:tc>
        <w:tc>
          <w:tcPr>
            <w:tcW w:w="9921" w:type="dxa"/>
          </w:tcPr>
          <w:p w:rsidR="00A83863" w:rsidRPr="00A4468E" w:rsidRDefault="00A83863" w:rsidP="00932141">
            <w:pPr>
              <w:jc w:val="center"/>
              <w:rPr>
                <w:b/>
                <w:sz w:val="24"/>
                <w:szCs w:val="24"/>
              </w:rPr>
            </w:pPr>
            <w:r w:rsidRPr="00A4468E">
              <w:rPr>
                <w:b/>
                <w:sz w:val="24"/>
                <w:szCs w:val="24"/>
              </w:rPr>
              <w:t>Мероприятия</w:t>
            </w:r>
            <w:r w:rsidR="00FD06B5" w:rsidRPr="00A4468E">
              <w:rPr>
                <w:b/>
                <w:sz w:val="24"/>
                <w:szCs w:val="24"/>
              </w:rPr>
              <w:t xml:space="preserve"> </w:t>
            </w:r>
          </w:p>
        </w:tc>
        <w:tc>
          <w:tcPr>
            <w:tcW w:w="2692" w:type="dxa"/>
          </w:tcPr>
          <w:p w:rsidR="00A83863" w:rsidRPr="00A4468E" w:rsidRDefault="00A83863" w:rsidP="00932141">
            <w:pPr>
              <w:jc w:val="center"/>
              <w:rPr>
                <w:b/>
                <w:sz w:val="24"/>
                <w:szCs w:val="24"/>
              </w:rPr>
            </w:pPr>
            <w:r w:rsidRPr="00A4468E">
              <w:rPr>
                <w:b/>
                <w:sz w:val="24"/>
                <w:szCs w:val="24"/>
              </w:rPr>
              <w:t>Срок выполнения</w:t>
            </w:r>
          </w:p>
        </w:tc>
        <w:tc>
          <w:tcPr>
            <w:tcW w:w="2838" w:type="dxa"/>
            <w:gridSpan w:val="5"/>
          </w:tcPr>
          <w:p w:rsidR="00A83863" w:rsidRPr="00A4468E" w:rsidRDefault="00A83863" w:rsidP="00932141">
            <w:pPr>
              <w:jc w:val="center"/>
              <w:rPr>
                <w:b/>
                <w:sz w:val="24"/>
                <w:szCs w:val="24"/>
              </w:rPr>
            </w:pPr>
            <w:r w:rsidRPr="00A4468E">
              <w:rPr>
                <w:b/>
                <w:sz w:val="24"/>
                <w:szCs w:val="24"/>
              </w:rPr>
              <w:t>Ответственные</w:t>
            </w:r>
          </w:p>
        </w:tc>
      </w:tr>
      <w:tr w:rsidR="00E354A5" w:rsidRPr="00A4468E" w:rsidTr="004C5D77">
        <w:tc>
          <w:tcPr>
            <w:tcW w:w="16160" w:type="dxa"/>
            <w:gridSpan w:val="9"/>
          </w:tcPr>
          <w:p w:rsidR="00A83863" w:rsidRPr="00A4468E" w:rsidRDefault="00A83863" w:rsidP="00932141">
            <w:pPr>
              <w:jc w:val="center"/>
              <w:rPr>
                <w:b/>
                <w:i/>
                <w:sz w:val="24"/>
                <w:szCs w:val="24"/>
              </w:rPr>
            </w:pPr>
            <w:r w:rsidRPr="00A4468E">
              <w:rPr>
                <w:b/>
                <w:i/>
                <w:sz w:val="24"/>
                <w:szCs w:val="24"/>
              </w:rPr>
              <w:t>Раздел 1. Реализация мероприятий государственных и муниципальных целевых программ и проектов модернизации (развития)  образования</w:t>
            </w:r>
          </w:p>
        </w:tc>
      </w:tr>
      <w:tr w:rsidR="00E354A5" w:rsidRPr="00A4468E" w:rsidTr="004C5D77">
        <w:tc>
          <w:tcPr>
            <w:tcW w:w="709" w:type="dxa"/>
            <w:gridSpan w:val="2"/>
          </w:tcPr>
          <w:p w:rsidR="00714AC8" w:rsidRPr="00A4468E" w:rsidRDefault="00714AC8" w:rsidP="00932141">
            <w:pPr>
              <w:rPr>
                <w:sz w:val="24"/>
                <w:szCs w:val="24"/>
              </w:rPr>
            </w:pPr>
            <w:r w:rsidRPr="00A4468E">
              <w:rPr>
                <w:sz w:val="24"/>
                <w:szCs w:val="24"/>
              </w:rPr>
              <w:t>1.1</w:t>
            </w:r>
          </w:p>
        </w:tc>
        <w:tc>
          <w:tcPr>
            <w:tcW w:w="9921" w:type="dxa"/>
          </w:tcPr>
          <w:p w:rsidR="00714AC8" w:rsidRPr="00A4468E" w:rsidRDefault="00714AC8" w:rsidP="00AD44F0">
            <w:pPr>
              <w:pStyle w:val="ac"/>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 Реализация муниципальной целевой программы «Развитие муниципальной системы образования городского округа «Город Чита» на 2017-2020 годы».</w:t>
            </w:r>
          </w:p>
          <w:p w:rsidR="00714AC8" w:rsidRPr="00A4468E" w:rsidRDefault="00714AC8" w:rsidP="00ED71E0">
            <w:pPr>
              <w:pStyle w:val="ac"/>
              <w:tabs>
                <w:tab w:val="left" w:pos="176"/>
              </w:tabs>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-Реализация мероприятий по правовому просвещению обучающихся общеобразовательных организаций в рамках реализации Соглашения о совместной деятельности с Избирательной  комиссией Забайкальского края.</w:t>
            </w:r>
          </w:p>
          <w:p w:rsidR="00714AC8" w:rsidRPr="00A4468E" w:rsidRDefault="00714AC8" w:rsidP="00AD44F0">
            <w:pPr>
              <w:pStyle w:val="ac"/>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 Реализация программ  развития молодёжной политики.</w:t>
            </w:r>
          </w:p>
          <w:p w:rsidR="00714AC8" w:rsidRPr="00A4468E" w:rsidRDefault="00714AC8" w:rsidP="00AD44F0">
            <w:pPr>
              <w:pStyle w:val="ac"/>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 Проведение мероприятий, посвящённых историческим датам  и основанных на преемственности культурно-исторических традиций города Читы, Забайкальского края, Российской Федерации, краеведческие мероприятия.</w:t>
            </w:r>
          </w:p>
          <w:p w:rsidR="00714AC8" w:rsidRPr="00A4468E" w:rsidRDefault="00714AC8" w:rsidP="00AD44F0">
            <w:pPr>
              <w:pStyle w:val="ac"/>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 Организация совместной деятельности по созданию условий для патриотического воспитания подрастающего поколения совместно с городским Советом ветеранов</w:t>
            </w:r>
          </w:p>
          <w:p w:rsidR="00714AC8" w:rsidRPr="00A4468E" w:rsidRDefault="00714AC8" w:rsidP="00AD44F0">
            <w:pPr>
              <w:pStyle w:val="ac"/>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(шефская работа, развитие волонтерского движения, уход за братскими могилами и воинскими захоронениями, комплекс праздничных мероприятий в образовательных организациях патриотической направленности).</w:t>
            </w:r>
          </w:p>
          <w:p w:rsidR="006F711D" w:rsidRPr="00A4468E" w:rsidRDefault="006F711D" w:rsidP="00AD44F0">
            <w:pPr>
              <w:pStyle w:val="ac"/>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 xml:space="preserve">- </w:t>
            </w:r>
            <w:r w:rsidRPr="00A4468E">
              <w:rPr>
                <w:rFonts w:ascii="Times New Roman" w:hAnsi="Times New Roman" w:cs="Times New Roman"/>
                <w:sz w:val="24"/>
                <w:szCs w:val="24"/>
              </w:rPr>
              <w:t>Реализация ведомственной программы «Повышение качества образования в школах с низкими результатами обучения и функционирующих в сложных социальных условиях на 2017 - 2020 годы (Резильентная школа)»</w:t>
            </w:r>
          </w:p>
        </w:tc>
        <w:tc>
          <w:tcPr>
            <w:tcW w:w="2692" w:type="dxa"/>
          </w:tcPr>
          <w:p w:rsidR="00714AC8" w:rsidRPr="00A4468E" w:rsidRDefault="00714AC8" w:rsidP="005358E4">
            <w:pPr>
              <w:jc w:val="center"/>
              <w:rPr>
                <w:sz w:val="24"/>
                <w:szCs w:val="24"/>
              </w:rPr>
            </w:pPr>
            <w:r w:rsidRPr="00A4468E">
              <w:rPr>
                <w:sz w:val="24"/>
                <w:szCs w:val="24"/>
              </w:rPr>
              <w:t>постоянно</w:t>
            </w:r>
          </w:p>
        </w:tc>
        <w:tc>
          <w:tcPr>
            <w:tcW w:w="2838" w:type="dxa"/>
            <w:gridSpan w:val="5"/>
          </w:tcPr>
          <w:p w:rsidR="00714AC8" w:rsidRPr="00A4468E" w:rsidRDefault="00714AC8" w:rsidP="005358E4">
            <w:pPr>
              <w:jc w:val="center"/>
              <w:rPr>
                <w:sz w:val="24"/>
                <w:szCs w:val="24"/>
              </w:rPr>
            </w:pPr>
            <w:r w:rsidRPr="00A4468E">
              <w:rPr>
                <w:sz w:val="24"/>
                <w:szCs w:val="24"/>
              </w:rPr>
              <w:t>Секержитская М.А.</w:t>
            </w:r>
          </w:p>
          <w:p w:rsidR="00FD06B5" w:rsidRPr="00A4468E" w:rsidRDefault="00FD06B5" w:rsidP="00FD06B5">
            <w:pPr>
              <w:jc w:val="center"/>
              <w:rPr>
                <w:sz w:val="24"/>
                <w:szCs w:val="24"/>
              </w:rPr>
            </w:pPr>
            <w:r w:rsidRPr="00A4468E">
              <w:rPr>
                <w:sz w:val="24"/>
                <w:szCs w:val="24"/>
              </w:rPr>
              <w:t>Ваулин В.В.</w:t>
            </w:r>
          </w:p>
          <w:p w:rsidR="00714AC8" w:rsidRPr="00A4468E" w:rsidRDefault="00714AC8" w:rsidP="005358E4">
            <w:pPr>
              <w:jc w:val="center"/>
              <w:rPr>
                <w:sz w:val="24"/>
                <w:szCs w:val="24"/>
              </w:rPr>
            </w:pPr>
            <w:r w:rsidRPr="00A4468E">
              <w:rPr>
                <w:sz w:val="24"/>
                <w:szCs w:val="24"/>
              </w:rPr>
              <w:t>Очередько Л.В.</w:t>
            </w:r>
          </w:p>
          <w:p w:rsidR="00FD06B5" w:rsidRPr="00A4468E" w:rsidRDefault="00FD06B5" w:rsidP="00FD06B5">
            <w:pPr>
              <w:jc w:val="center"/>
              <w:rPr>
                <w:sz w:val="24"/>
                <w:szCs w:val="24"/>
              </w:rPr>
            </w:pPr>
            <w:r w:rsidRPr="00A4468E">
              <w:rPr>
                <w:sz w:val="24"/>
                <w:szCs w:val="24"/>
              </w:rPr>
              <w:t>Тамаровская Е.Н.</w:t>
            </w:r>
          </w:p>
          <w:p w:rsidR="00FD06B5" w:rsidRPr="00A4468E" w:rsidRDefault="00FD06B5" w:rsidP="00FD06B5">
            <w:pPr>
              <w:jc w:val="center"/>
              <w:rPr>
                <w:sz w:val="24"/>
                <w:szCs w:val="24"/>
              </w:rPr>
            </w:pPr>
            <w:r w:rsidRPr="00A4468E">
              <w:rPr>
                <w:sz w:val="24"/>
                <w:szCs w:val="24"/>
              </w:rPr>
              <w:t>Каминская Г.Я.</w:t>
            </w:r>
          </w:p>
          <w:p w:rsidR="00714AC8" w:rsidRPr="00A4468E" w:rsidRDefault="00714AC8" w:rsidP="005358E4">
            <w:pPr>
              <w:jc w:val="center"/>
              <w:rPr>
                <w:sz w:val="24"/>
                <w:szCs w:val="24"/>
              </w:rPr>
            </w:pPr>
            <w:r w:rsidRPr="00A4468E">
              <w:rPr>
                <w:sz w:val="24"/>
                <w:szCs w:val="24"/>
              </w:rPr>
              <w:t>Юрманова Т.М.</w:t>
            </w:r>
          </w:p>
          <w:p w:rsidR="00714AC8" w:rsidRPr="00A4468E" w:rsidRDefault="00714AC8" w:rsidP="005358E4">
            <w:pPr>
              <w:jc w:val="center"/>
              <w:rPr>
                <w:sz w:val="24"/>
                <w:szCs w:val="24"/>
              </w:rPr>
            </w:pPr>
            <w:r w:rsidRPr="00A4468E">
              <w:rPr>
                <w:sz w:val="24"/>
                <w:szCs w:val="24"/>
              </w:rPr>
              <w:t>Зимирев Г.И.</w:t>
            </w:r>
          </w:p>
          <w:p w:rsidR="00714AC8" w:rsidRPr="00A4468E" w:rsidRDefault="00714AC8" w:rsidP="005358E4">
            <w:pPr>
              <w:jc w:val="center"/>
              <w:rPr>
                <w:sz w:val="24"/>
                <w:szCs w:val="24"/>
              </w:rPr>
            </w:pPr>
          </w:p>
          <w:p w:rsidR="00714AC8" w:rsidRPr="00A4468E" w:rsidRDefault="00714AC8" w:rsidP="005358E4">
            <w:pPr>
              <w:jc w:val="center"/>
              <w:rPr>
                <w:sz w:val="24"/>
                <w:szCs w:val="24"/>
              </w:rPr>
            </w:pPr>
          </w:p>
          <w:p w:rsidR="00714AC8" w:rsidRPr="00A4468E" w:rsidRDefault="00714AC8" w:rsidP="005358E4">
            <w:pPr>
              <w:jc w:val="center"/>
              <w:rPr>
                <w:sz w:val="24"/>
                <w:szCs w:val="24"/>
              </w:rPr>
            </w:pPr>
          </w:p>
          <w:p w:rsidR="00714AC8" w:rsidRPr="00A4468E" w:rsidRDefault="00714AC8" w:rsidP="005358E4">
            <w:pPr>
              <w:jc w:val="center"/>
              <w:rPr>
                <w:sz w:val="24"/>
                <w:szCs w:val="24"/>
              </w:rPr>
            </w:pPr>
          </w:p>
        </w:tc>
      </w:tr>
      <w:tr w:rsidR="009D0A53" w:rsidRPr="00A4468E" w:rsidTr="004C5D77">
        <w:tc>
          <w:tcPr>
            <w:tcW w:w="709" w:type="dxa"/>
            <w:gridSpan w:val="2"/>
          </w:tcPr>
          <w:p w:rsidR="009D0A53" w:rsidRPr="00A4468E" w:rsidRDefault="009D0A53" w:rsidP="000F0F93">
            <w:pPr>
              <w:rPr>
                <w:sz w:val="24"/>
                <w:szCs w:val="24"/>
              </w:rPr>
            </w:pPr>
            <w:r w:rsidRPr="00A4468E">
              <w:rPr>
                <w:sz w:val="24"/>
                <w:szCs w:val="24"/>
              </w:rPr>
              <w:t>1.2</w:t>
            </w:r>
          </w:p>
        </w:tc>
        <w:tc>
          <w:tcPr>
            <w:tcW w:w="9921" w:type="dxa"/>
          </w:tcPr>
          <w:p w:rsidR="009D0A53" w:rsidRPr="00A4468E" w:rsidRDefault="009D0A53" w:rsidP="00AD44F0">
            <w:pPr>
              <w:ind w:left="33"/>
              <w:jc w:val="both"/>
              <w:rPr>
                <w:rFonts w:eastAsiaTheme="minorEastAsia"/>
                <w:sz w:val="24"/>
                <w:szCs w:val="24"/>
              </w:rPr>
            </w:pPr>
            <w:r w:rsidRPr="00A4468E">
              <w:rPr>
                <w:rFonts w:eastAsiaTheme="minorEastAsia"/>
                <w:sz w:val="24"/>
                <w:szCs w:val="24"/>
              </w:rPr>
              <w:t>Реализация долгосрочного проекта Маршрут «Дорогами добра» (в соответствии с планом ЧГДОО «Родничок»)</w:t>
            </w:r>
          </w:p>
          <w:p w:rsidR="009D0A53" w:rsidRPr="00A4468E" w:rsidRDefault="009D0A53" w:rsidP="00AD44F0">
            <w:pPr>
              <w:ind w:left="33"/>
              <w:jc w:val="both"/>
              <w:rPr>
                <w:rFonts w:eastAsiaTheme="minorEastAsia"/>
                <w:sz w:val="24"/>
                <w:szCs w:val="24"/>
              </w:rPr>
            </w:pPr>
          </w:p>
        </w:tc>
        <w:tc>
          <w:tcPr>
            <w:tcW w:w="2692" w:type="dxa"/>
          </w:tcPr>
          <w:p w:rsidR="009D0A53" w:rsidRPr="00A4468E" w:rsidRDefault="009D0A53" w:rsidP="00B83951">
            <w:pPr>
              <w:tabs>
                <w:tab w:val="left" w:pos="435"/>
              </w:tabs>
              <w:jc w:val="center"/>
              <w:rPr>
                <w:rFonts w:eastAsiaTheme="minorEastAsia"/>
                <w:sz w:val="24"/>
                <w:szCs w:val="24"/>
              </w:rPr>
            </w:pPr>
            <w:r w:rsidRPr="00A4468E">
              <w:rPr>
                <w:rFonts w:eastAsiaTheme="minorEastAsia"/>
                <w:sz w:val="24"/>
                <w:szCs w:val="24"/>
              </w:rPr>
              <w:t>в течение месяца</w:t>
            </w:r>
          </w:p>
        </w:tc>
        <w:tc>
          <w:tcPr>
            <w:tcW w:w="2838" w:type="dxa"/>
            <w:gridSpan w:val="5"/>
          </w:tcPr>
          <w:p w:rsidR="009D0A53" w:rsidRPr="00A4468E" w:rsidRDefault="009D0A53" w:rsidP="000F0F93">
            <w:pPr>
              <w:pStyle w:val="a7"/>
              <w:rPr>
                <w:rFonts w:eastAsiaTheme="minorEastAsia"/>
                <w:color w:val="auto"/>
              </w:rPr>
            </w:pPr>
            <w:r w:rsidRPr="00A4468E">
              <w:rPr>
                <w:rFonts w:eastAsiaTheme="minorEastAsia"/>
                <w:color w:val="auto"/>
              </w:rPr>
              <w:t>Рубцова М.П.</w:t>
            </w:r>
          </w:p>
          <w:p w:rsidR="009D0A53" w:rsidRPr="00A4468E" w:rsidRDefault="009D0A53" w:rsidP="000F0F93">
            <w:pPr>
              <w:pStyle w:val="a7"/>
              <w:rPr>
                <w:rFonts w:eastAsiaTheme="minorEastAsia"/>
                <w:color w:val="auto"/>
              </w:rPr>
            </w:pPr>
            <w:r w:rsidRPr="00A4468E">
              <w:rPr>
                <w:rFonts w:eastAsiaTheme="minorEastAsia"/>
                <w:color w:val="auto"/>
              </w:rPr>
              <w:t>Пентюхина Т.А.</w:t>
            </w:r>
          </w:p>
          <w:p w:rsidR="009D0A53" w:rsidRPr="00A4468E" w:rsidRDefault="009D0A53" w:rsidP="00B83951">
            <w:pPr>
              <w:pStyle w:val="a7"/>
              <w:rPr>
                <w:rFonts w:eastAsiaTheme="minorEastAsia"/>
                <w:color w:val="auto"/>
              </w:rPr>
            </w:pPr>
            <w:r w:rsidRPr="00A4468E">
              <w:rPr>
                <w:rFonts w:eastAsiaTheme="minorEastAsia"/>
                <w:color w:val="auto"/>
              </w:rPr>
              <w:t>Тебенькова О.Б.</w:t>
            </w:r>
          </w:p>
        </w:tc>
      </w:tr>
      <w:tr w:rsidR="00C21BF2" w:rsidRPr="00A4468E" w:rsidTr="004C5D77">
        <w:tc>
          <w:tcPr>
            <w:tcW w:w="709" w:type="dxa"/>
            <w:gridSpan w:val="2"/>
          </w:tcPr>
          <w:p w:rsidR="00C21BF2" w:rsidRPr="00A4468E" w:rsidRDefault="00C21BF2" w:rsidP="000F0F93">
            <w:pPr>
              <w:rPr>
                <w:sz w:val="24"/>
                <w:szCs w:val="24"/>
              </w:rPr>
            </w:pPr>
            <w:r w:rsidRPr="00A4468E">
              <w:rPr>
                <w:sz w:val="24"/>
                <w:szCs w:val="24"/>
              </w:rPr>
              <w:t>1.3</w:t>
            </w:r>
          </w:p>
        </w:tc>
        <w:tc>
          <w:tcPr>
            <w:tcW w:w="9921" w:type="dxa"/>
          </w:tcPr>
          <w:p w:rsidR="00C21BF2" w:rsidRPr="00A4468E" w:rsidRDefault="00C21BF2" w:rsidP="00BA72CC">
            <w:pPr>
              <w:jc w:val="both"/>
              <w:rPr>
                <w:rFonts w:eastAsiaTheme="minorEastAsia"/>
                <w:sz w:val="24"/>
                <w:szCs w:val="24"/>
              </w:rPr>
            </w:pPr>
            <w:r w:rsidRPr="00A4468E">
              <w:rPr>
                <w:rFonts w:eastAsiaTheme="minorEastAsia"/>
                <w:sz w:val="24"/>
                <w:szCs w:val="24"/>
              </w:rPr>
              <w:t>Обеспечение работы «горячей линии» по вопросам подготовки к ГИА</w:t>
            </w:r>
          </w:p>
        </w:tc>
        <w:tc>
          <w:tcPr>
            <w:tcW w:w="2692" w:type="dxa"/>
          </w:tcPr>
          <w:p w:rsidR="00C21BF2" w:rsidRPr="00A4468E" w:rsidRDefault="00C21BF2" w:rsidP="00BA72CC">
            <w:pPr>
              <w:jc w:val="center"/>
              <w:rPr>
                <w:rFonts w:eastAsiaTheme="minorEastAsia"/>
                <w:sz w:val="24"/>
                <w:szCs w:val="24"/>
              </w:rPr>
            </w:pPr>
            <w:r w:rsidRPr="00A4468E">
              <w:rPr>
                <w:rFonts w:eastAsiaTheme="minorEastAsia"/>
                <w:sz w:val="24"/>
                <w:szCs w:val="24"/>
              </w:rPr>
              <w:t>в течение месяца</w:t>
            </w:r>
          </w:p>
        </w:tc>
        <w:tc>
          <w:tcPr>
            <w:tcW w:w="2838" w:type="dxa"/>
            <w:gridSpan w:val="5"/>
          </w:tcPr>
          <w:p w:rsidR="00C21BF2" w:rsidRPr="00A4468E" w:rsidRDefault="00C21BF2" w:rsidP="00BA72CC">
            <w:pPr>
              <w:jc w:val="center"/>
              <w:rPr>
                <w:rFonts w:eastAsiaTheme="minorEastAsia"/>
                <w:sz w:val="24"/>
                <w:szCs w:val="24"/>
              </w:rPr>
            </w:pPr>
            <w:r w:rsidRPr="00A4468E">
              <w:rPr>
                <w:rFonts w:eastAsiaTheme="minorEastAsia"/>
                <w:sz w:val="24"/>
                <w:szCs w:val="24"/>
              </w:rPr>
              <w:t>Козлова В.А.</w:t>
            </w:r>
          </w:p>
          <w:p w:rsidR="00C21BF2" w:rsidRPr="00A4468E" w:rsidRDefault="00C21BF2" w:rsidP="00BA72CC">
            <w:pPr>
              <w:jc w:val="center"/>
              <w:rPr>
                <w:rFonts w:eastAsiaTheme="minorEastAsia"/>
                <w:sz w:val="24"/>
                <w:szCs w:val="24"/>
              </w:rPr>
            </w:pPr>
            <w:r w:rsidRPr="00A4468E">
              <w:rPr>
                <w:rFonts w:eastAsiaTheme="minorEastAsia"/>
                <w:sz w:val="24"/>
                <w:szCs w:val="24"/>
              </w:rPr>
              <w:t>Гурьева О.В.</w:t>
            </w:r>
          </w:p>
        </w:tc>
      </w:tr>
      <w:tr w:rsidR="00124358" w:rsidRPr="00A4468E" w:rsidTr="004C5D77">
        <w:tc>
          <w:tcPr>
            <w:tcW w:w="709" w:type="dxa"/>
            <w:gridSpan w:val="2"/>
          </w:tcPr>
          <w:p w:rsidR="00124358" w:rsidRPr="00A4468E" w:rsidRDefault="00124358" w:rsidP="00A366AA">
            <w:pPr>
              <w:rPr>
                <w:sz w:val="24"/>
                <w:szCs w:val="24"/>
              </w:rPr>
            </w:pPr>
            <w:r w:rsidRPr="00A4468E">
              <w:rPr>
                <w:sz w:val="24"/>
                <w:szCs w:val="24"/>
              </w:rPr>
              <w:t>1.4</w:t>
            </w:r>
          </w:p>
        </w:tc>
        <w:tc>
          <w:tcPr>
            <w:tcW w:w="9921" w:type="dxa"/>
          </w:tcPr>
          <w:p w:rsidR="00124358" w:rsidRPr="00A4468E" w:rsidRDefault="00124358" w:rsidP="004E6B9C">
            <w:pPr>
              <w:jc w:val="both"/>
              <w:rPr>
                <w:rFonts w:eastAsiaTheme="minorEastAsia"/>
                <w:sz w:val="24"/>
                <w:szCs w:val="24"/>
              </w:rPr>
            </w:pPr>
            <w:r w:rsidRPr="00A4468E">
              <w:rPr>
                <w:rFonts w:eastAsiaTheme="minorEastAsia"/>
                <w:sz w:val="24"/>
                <w:szCs w:val="24"/>
              </w:rPr>
              <w:t xml:space="preserve">Обеспечение информирования общественности а о деятельности комитета образования администрации городского округа «Город Чита» через СМИ, сайт КО и администрации </w:t>
            </w:r>
            <w:r w:rsidRPr="00A4468E">
              <w:rPr>
                <w:rFonts w:eastAsiaTheme="minorEastAsia"/>
                <w:sz w:val="24"/>
                <w:szCs w:val="24"/>
              </w:rPr>
              <w:lastRenderedPageBreak/>
              <w:t>города, социальные сети</w:t>
            </w:r>
          </w:p>
        </w:tc>
        <w:tc>
          <w:tcPr>
            <w:tcW w:w="2692" w:type="dxa"/>
          </w:tcPr>
          <w:p w:rsidR="00124358" w:rsidRPr="00A4468E" w:rsidRDefault="00124358" w:rsidP="00B17A37">
            <w:pPr>
              <w:jc w:val="center"/>
              <w:rPr>
                <w:rFonts w:eastAsiaTheme="minorEastAsia"/>
                <w:sz w:val="24"/>
                <w:szCs w:val="24"/>
              </w:rPr>
            </w:pPr>
            <w:r w:rsidRPr="00A4468E">
              <w:rPr>
                <w:rFonts w:eastAsiaTheme="minorEastAsia"/>
                <w:sz w:val="24"/>
                <w:szCs w:val="24"/>
              </w:rPr>
              <w:lastRenderedPageBreak/>
              <w:t>в течение месяца</w:t>
            </w:r>
          </w:p>
        </w:tc>
        <w:tc>
          <w:tcPr>
            <w:tcW w:w="2838" w:type="dxa"/>
            <w:gridSpan w:val="5"/>
          </w:tcPr>
          <w:p w:rsidR="00124358" w:rsidRPr="00A4468E" w:rsidRDefault="00124358" w:rsidP="00B17A37">
            <w:pPr>
              <w:jc w:val="center"/>
              <w:rPr>
                <w:rFonts w:eastAsiaTheme="minorEastAsia"/>
                <w:sz w:val="24"/>
                <w:szCs w:val="24"/>
              </w:rPr>
            </w:pPr>
            <w:r w:rsidRPr="00A4468E">
              <w:rPr>
                <w:rFonts w:eastAsiaTheme="minorEastAsia"/>
                <w:sz w:val="24"/>
                <w:szCs w:val="24"/>
              </w:rPr>
              <w:t>Рябова Ю.А.</w:t>
            </w:r>
          </w:p>
        </w:tc>
      </w:tr>
      <w:tr w:rsidR="00124358" w:rsidRPr="00A4468E" w:rsidTr="004C5D77">
        <w:tc>
          <w:tcPr>
            <w:tcW w:w="709" w:type="dxa"/>
            <w:gridSpan w:val="2"/>
          </w:tcPr>
          <w:p w:rsidR="00124358" w:rsidRPr="00A4468E" w:rsidRDefault="00124358" w:rsidP="00A366AA">
            <w:pPr>
              <w:rPr>
                <w:sz w:val="24"/>
                <w:szCs w:val="24"/>
              </w:rPr>
            </w:pPr>
            <w:r w:rsidRPr="00A4468E">
              <w:rPr>
                <w:sz w:val="24"/>
                <w:szCs w:val="24"/>
              </w:rPr>
              <w:lastRenderedPageBreak/>
              <w:t>1.5</w:t>
            </w:r>
          </w:p>
        </w:tc>
        <w:tc>
          <w:tcPr>
            <w:tcW w:w="9921" w:type="dxa"/>
          </w:tcPr>
          <w:p w:rsidR="00124358" w:rsidRPr="00A4468E" w:rsidRDefault="00124358" w:rsidP="00B17A37">
            <w:pPr>
              <w:jc w:val="both"/>
              <w:rPr>
                <w:rFonts w:eastAsiaTheme="minorEastAsia"/>
                <w:sz w:val="24"/>
                <w:szCs w:val="24"/>
              </w:rPr>
            </w:pPr>
            <w:r w:rsidRPr="00A4468E">
              <w:rPr>
                <w:rFonts w:eastAsiaTheme="minorEastAsia"/>
                <w:sz w:val="24"/>
                <w:szCs w:val="24"/>
              </w:rPr>
              <w:t>Организация подготовки к проведению итоговой аттестации в форме и по материалам ЕГЭ, ОГЭ:</w:t>
            </w:r>
          </w:p>
          <w:p w:rsidR="00124358" w:rsidRPr="00A4468E" w:rsidRDefault="00124358" w:rsidP="004E6B9C">
            <w:pPr>
              <w:numPr>
                <w:ilvl w:val="0"/>
                <w:numId w:val="8"/>
              </w:numPr>
              <w:jc w:val="both"/>
              <w:rPr>
                <w:rFonts w:eastAsiaTheme="minorEastAsia"/>
                <w:sz w:val="24"/>
                <w:szCs w:val="24"/>
              </w:rPr>
            </w:pPr>
            <w:r w:rsidRPr="00A4468E">
              <w:rPr>
                <w:rFonts w:eastAsiaTheme="minorEastAsia"/>
                <w:sz w:val="24"/>
                <w:szCs w:val="24"/>
              </w:rPr>
              <w:t>назначение ППЭ, аудиторий</w:t>
            </w:r>
          </w:p>
          <w:p w:rsidR="00124358" w:rsidRPr="00A4468E" w:rsidRDefault="00124358" w:rsidP="004E6B9C">
            <w:pPr>
              <w:numPr>
                <w:ilvl w:val="0"/>
                <w:numId w:val="8"/>
              </w:numPr>
              <w:jc w:val="both"/>
              <w:rPr>
                <w:rFonts w:eastAsiaTheme="minorEastAsia"/>
                <w:sz w:val="24"/>
                <w:szCs w:val="24"/>
              </w:rPr>
            </w:pPr>
            <w:r w:rsidRPr="00A4468E">
              <w:rPr>
                <w:rFonts w:eastAsiaTheme="minorEastAsia"/>
                <w:sz w:val="24"/>
                <w:szCs w:val="24"/>
              </w:rPr>
              <w:t>назначение руководителей ППЭ, тех. специалистов, организаторов, членов ГЭК</w:t>
            </w:r>
          </w:p>
        </w:tc>
        <w:tc>
          <w:tcPr>
            <w:tcW w:w="2692" w:type="dxa"/>
          </w:tcPr>
          <w:p w:rsidR="00124358" w:rsidRPr="00A4468E" w:rsidRDefault="00124358" w:rsidP="00B17A37">
            <w:pPr>
              <w:jc w:val="center"/>
              <w:rPr>
                <w:rFonts w:eastAsiaTheme="minorEastAsia"/>
                <w:sz w:val="24"/>
                <w:szCs w:val="24"/>
              </w:rPr>
            </w:pPr>
            <w:r w:rsidRPr="00A4468E">
              <w:rPr>
                <w:rFonts w:eastAsiaTheme="minorEastAsia"/>
                <w:sz w:val="24"/>
                <w:szCs w:val="24"/>
              </w:rPr>
              <w:t>в течение месяца</w:t>
            </w:r>
          </w:p>
        </w:tc>
        <w:tc>
          <w:tcPr>
            <w:tcW w:w="2838" w:type="dxa"/>
            <w:gridSpan w:val="5"/>
          </w:tcPr>
          <w:p w:rsidR="00124358" w:rsidRPr="00A4468E" w:rsidRDefault="00124358" w:rsidP="00B17A37">
            <w:pPr>
              <w:jc w:val="center"/>
              <w:rPr>
                <w:rFonts w:eastAsiaTheme="minorEastAsia"/>
                <w:sz w:val="24"/>
                <w:szCs w:val="24"/>
              </w:rPr>
            </w:pPr>
            <w:r w:rsidRPr="00A4468E">
              <w:rPr>
                <w:rFonts w:eastAsiaTheme="minorEastAsia"/>
                <w:sz w:val="24"/>
                <w:szCs w:val="24"/>
              </w:rPr>
              <w:t>Козлова В.А.</w:t>
            </w:r>
          </w:p>
          <w:p w:rsidR="00124358" w:rsidRPr="00A4468E" w:rsidRDefault="00124358" w:rsidP="00B17A37">
            <w:pPr>
              <w:jc w:val="center"/>
              <w:rPr>
                <w:rFonts w:eastAsiaTheme="minorEastAsia"/>
                <w:sz w:val="24"/>
                <w:szCs w:val="24"/>
              </w:rPr>
            </w:pPr>
          </w:p>
        </w:tc>
      </w:tr>
      <w:tr w:rsidR="00124358" w:rsidRPr="00A4468E" w:rsidTr="004C5D77">
        <w:tc>
          <w:tcPr>
            <w:tcW w:w="709" w:type="dxa"/>
            <w:gridSpan w:val="2"/>
          </w:tcPr>
          <w:p w:rsidR="00124358" w:rsidRPr="00A4468E" w:rsidRDefault="00124358" w:rsidP="00A366AA">
            <w:pPr>
              <w:rPr>
                <w:sz w:val="24"/>
                <w:szCs w:val="24"/>
              </w:rPr>
            </w:pPr>
            <w:r w:rsidRPr="00A4468E">
              <w:rPr>
                <w:sz w:val="24"/>
                <w:szCs w:val="24"/>
              </w:rPr>
              <w:t>1.6</w:t>
            </w:r>
          </w:p>
        </w:tc>
        <w:tc>
          <w:tcPr>
            <w:tcW w:w="9921" w:type="dxa"/>
          </w:tcPr>
          <w:p w:rsidR="00124358" w:rsidRPr="00A4468E" w:rsidRDefault="00124358" w:rsidP="00B17A37">
            <w:pPr>
              <w:jc w:val="both"/>
              <w:rPr>
                <w:rFonts w:eastAsiaTheme="minorEastAsia"/>
                <w:sz w:val="24"/>
                <w:szCs w:val="24"/>
              </w:rPr>
            </w:pPr>
            <w:r w:rsidRPr="00A4468E">
              <w:rPr>
                <w:rFonts w:eastAsiaTheme="minorEastAsia"/>
                <w:sz w:val="24"/>
                <w:szCs w:val="24"/>
              </w:rPr>
              <w:t>Подготовка и проведение апробаций, тренировочных экзаменов  ГИА-11  в форме ЕГЭ по математике (профильный уровень)</w:t>
            </w:r>
          </w:p>
        </w:tc>
        <w:tc>
          <w:tcPr>
            <w:tcW w:w="2692" w:type="dxa"/>
          </w:tcPr>
          <w:p w:rsidR="00124358" w:rsidRPr="00A4468E" w:rsidRDefault="00124358" w:rsidP="00B17A37">
            <w:pPr>
              <w:jc w:val="center"/>
              <w:rPr>
                <w:rFonts w:eastAsiaTheme="minorEastAsia"/>
                <w:sz w:val="24"/>
                <w:szCs w:val="24"/>
              </w:rPr>
            </w:pPr>
            <w:r w:rsidRPr="00A4468E">
              <w:rPr>
                <w:rFonts w:eastAsiaTheme="minorEastAsia"/>
                <w:sz w:val="24"/>
                <w:szCs w:val="24"/>
              </w:rPr>
              <w:t>15.03.2019</w:t>
            </w:r>
          </w:p>
          <w:p w:rsidR="00124358" w:rsidRPr="00A4468E" w:rsidRDefault="00124358" w:rsidP="00B17A37">
            <w:pPr>
              <w:jc w:val="center"/>
              <w:rPr>
                <w:rFonts w:eastAsiaTheme="minorEastAsia"/>
                <w:sz w:val="24"/>
                <w:szCs w:val="24"/>
              </w:rPr>
            </w:pPr>
            <w:r w:rsidRPr="00A4468E">
              <w:rPr>
                <w:rFonts w:eastAsiaTheme="minorEastAsia"/>
                <w:sz w:val="24"/>
                <w:szCs w:val="24"/>
              </w:rPr>
              <w:t>СОШ № 2</w:t>
            </w:r>
          </w:p>
          <w:p w:rsidR="00124358" w:rsidRPr="00A4468E" w:rsidRDefault="00124358" w:rsidP="00B17A37">
            <w:pPr>
              <w:jc w:val="center"/>
              <w:rPr>
                <w:rFonts w:eastAsiaTheme="minorEastAsia"/>
                <w:sz w:val="24"/>
                <w:szCs w:val="24"/>
              </w:rPr>
            </w:pPr>
            <w:r w:rsidRPr="00A4468E">
              <w:rPr>
                <w:rFonts w:eastAsiaTheme="minorEastAsia"/>
                <w:sz w:val="24"/>
                <w:szCs w:val="24"/>
              </w:rPr>
              <w:t>ППЭ 2</w:t>
            </w:r>
          </w:p>
        </w:tc>
        <w:tc>
          <w:tcPr>
            <w:tcW w:w="2838" w:type="dxa"/>
            <w:gridSpan w:val="5"/>
          </w:tcPr>
          <w:p w:rsidR="00124358" w:rsidRPr="00A4468E" w:rsidRDefault="00124358" w:rsidP="00B17A37">
            <w:pPr>
              <w:jc w:val="center"/>
              <w:rPr>
                <w:rFonts w:eastAsiaTheme="minorEastAsia"/>
                <w:sz w:val="24"/>
                <w:szCs w:val="24"/>
              </w:rPr>
            </w:pPr>
            <w:r w:rsidRPr="00A4468E">
              <w:rPr>
                <w:rFonts w:eastAsiaTheme="minorEastAsia"/>
                <w:sz w:val="24"/>
                <w:szCs w:val="24"/>
              </w:rPr>
              <w:t>Козлова В.А.</w:t>
            </w:r>
          </w:p>
          <w:p w:rsidR="00124358" w:rsidRPr="00A4468E" w:rsidRDefault="00124358" w:rsidP="00B17A37">
            <w:pPr>
              <w:jc w:val="center"/>
              <w:rPr>
                <w:rFonts w:eastAsiaTheme="minorEastAsia"/>
                <w:sz w:val="24"/>
                <w:szCs w:val="24"/>
              </w:rPr>
            </w:pPr>
            <w:r w:rsidRPr="00A4468E">
              <w:rPr>
                <w:rFonts w:eastAsiaTheme="minorEastAsia"/>
                <w:sz w:val="24"/>
                <w:szCs w:val="24"/>
              </w:rPr>
              <w:t>Русакова Н.С.</w:t>
            </w:r>
          </w:p>
        </w:tc>
      </w:tr>
      <w:tr w:rsidR="00124358" w:rsidRPr="00A4468E" w:rsidTr="004C5D77">
        <w:tc>
          <w:tcPr>
            <w:tcW w:w="709" w:type="dxa"/>
            <w:gridSpan w:val="2"/>
          </w:tcPr>
          <w:p w:rsidR="00124358" w:rsidRPr="00A4468E" w:rsidRDefault="00124358" w:rsidP="00AB5FB8">
            <w:pPr>
              <w:rPr>
                <w:sz w:val="24"/>
                <w:szCs w:val="24"/>
              </w:rPr>
            </w:pPr>
            <w:r w:rsidRPr="00A4468E">
              <w:rPr>
                <w:sz w:val="24"/>
                <w:szCs w:val="24"/>
              </w:rPr>
              <w:t>1.7</w:t>
            </w:r>
          </w:p>
        </w:tc>
        <w:tc>
          <w:tcPr>
            <w:tcW w:w="9921" w:type="dxa"/>
          </w:tcPr>
          <w:p w:rsidR="00124358" w:rsidRPr="00A4468E" w:rsidRDefault="00124358" w:rsidP="006B4C0B">
            <w:pPr>
              <w:rPr>
                <w:rFonts w:eastAsiaTheme="minorEastAsia"/>
                <w:sz w:val="24"/>
                <w:szCs w:val="24"/>
              </w:rPr>
            </w:pPr>
            <w:r w:rsidRPr="00A4468E">
              <w:rPr>
                <w:rFonts w:eastAsiaTheme="minorEastAsia"/>
                <w:sz w:val="24"/>
                <w:szCs w:val="24"/>
              </w:rPr>
              <w:t>Проведение итоговой аттестации в форме и по материалам ЕГЭ  (ДОСРОЧНЫЙ ПЕРИОД)</w:t>
            </w:r>
          </w:p>
          <w:p w:rsidR="00124358" w:rsidRPr="00A4468E" w:rsidRDefault="00124358" w:rsidP="006B4C0B">
            <w:pPr>
              <w:rPr>
                <w:rFonts w:eastAsiaTheme="minorEastAsia"/>
                <w:sz w:val="24"/>
                <w:szCs w:val="24"/>
              </w:rPr>
            </w:pPr>
          </w:p>
          <w:p w:rsidR="00124358" w:rsidRPr="00A4468E" w:rsidRDefault="00124358" w:rsidP="006B4C0B">
            <w:pPr>
              <w:numPr>
                <w:ilvl w:val="0"/>
                <w:numId w:val="9"/>
              </w:numPr>
              <w:rPr>
                <w:rFonts w:eastAsiaTheme="minorEastAsia"/>
                <w:sz w:val="24"/>
                <w:szCs w:val="24"/>
              </w:rPr>
            </w:pPr>
            <w:r w:rsidRPr="00A4468E">
              <w:rPr>
                <w:rFonts w:eastAsiaTheme="minorEastAsia"/>
                <w:sz w:val="24"/>
                <w:szCs w:val="24"/>
              </w:rPr>
              <w:t>География, литература</w:t>
            </w:r>
          </w:p>
          <w:p w:rsidR="00124358" w:rsidRPr="00A4468E" w:rsidRDefault="00124358" w:rsidP="006B4C0B">
            <w:pPr>
              <w:numPr>
                <w:ilvl w:val="0"/>
                <w:numId w:val="9"/>
              </w:numPr>
              <w:rPr>
                <w:rFonts w:eastAsiaTheme="minorEastAsia"/>
                <w:sz w:val="24"/>
                <w:szCs w:val="24"/>
              </w:rPr>
            </w:pPr>
            <w:r w:rsidRPr="00A4468E">
              <w:rPr>
                <w:rFonts w:eastAsiaTheme="minorEastAsia"/>
                <w:sz w:val="24"/>
                <w:szCs w:val="24"/>
              </w:rPr>
              <w:t>Русский язык</w:t>
            </w:r>
          </w:p>
          <w:p w:rsidR="00124358" w:rsidRPr="00A4468E" w:rsidRDefault="00124358" w:rsidP="006B4C0B">
            <w:pPr>
              <w:numPr>
                <w:ilvl w:val="0"/>
                <w:numId w:val="9"/>
              </w:numPr>
              <w:rPr>
                <w:rFonts w:eastAsiaTheme="minorEastAsia"/>
                <w:sz w:val="24"/>
                <w:szCs w:val="24"/>
              </w:rPr>
            </w:pPr>
            <w:r w:rsidRPr="00A4468E">
              <w:rPr>
                <w:rFonts w:eastAsiaTheme="minorEastAsia"/>
                <w:sz w:val="24"/>
                <w:szCs w:val="24"/>
              </w:rPr>
              <w:t>История, химия</w:t>
            </w:r>
          </w:p>
          <w:p w:rsidR="00124358" w:rsidRPr="00A4468E" w:rsidRDefault="00124358" w:rsidP="006B4C0B">
            <w:pPr>
              <w:numPr>
                <w:ilvl w:val="0"/>
                <w:numId w:val="9"/>
              </w:numPr>
              <w:rPr>
                <w:rFonts w:eastAsiaTheme="minorEastAsia"/>
                <w:sz w:val="24"/>
                <w:szCs w:val="24"/>
              </w:rPr>
            </w:pPr>
            <w:r w:rsidRPr="00A4468E">
              <w:rPr>
                <w:rFonts w:eastAsiaTheme="minorEastAsia"/>
                <w:sz w:val="24"/>
                <w:szCs w:val="24"/>
              </w:rPr>
              <w:t>Иностранные языки (устно)</w:t>
            </w:r>
          </w:p>
          <w:p w:rsidR="00124358" w:rsidRPr="00A4468E" w:rsidRDefault="00124358" w:rsidP="006B4C0B">
            <w:pPr>
              <w:numPr>
                <w:ilvl w:val="0"/>
                <w:numId w:val="9"/>
              </w:numPr>
              <w:rPr>
                <w:rFonts w:eastAsiaTheme="minorEastAsia"/>
                <w:sz w:val="24"/>
                <w:szCs w:val="24"/>
              </w:rPr>
            </w:pPr>
            <w:r w:rsidRPr="00A4468E">
              <w:rPr>
                <w:rFonts w:eastAsiaTheme="minorEastAsia"/>
                <w:sz w:val="24"/>
                <w:szCs w:val="24"/>
              </w:rPr>
              <w:t>Математика  (Б., П)</w:t>
            </w:r>
          </w:p>
        </w:tc>
        <w:tc>
          <w:tcPr>
            <w:tcW w:w="2692" w:type="dxa"/>
          </w:tcPr>
          <w:p w:rsidR="00124358" w:rsidRPr="00A4468E" w:rsidRDefault="00124358" w:rsidP="00B17A37">
            <w:pPr>
              <w:jc w:val="center"/>
              <w:rPr>
                <w:rFonts w:eastAsiaTheme="minorEastAsia"/>
                <w:sz w:val="24"/>
                <w:szCs w:val="24"/>
              </w:rPr>
            </w:pPr>
            <w:r w:rsidRPr="00A4468E">
              <w:rPr>
                <w:rFonts w:eastAsiaTheme="minorEastAsia"/>
                <w:sz w:val="24"/>
                <w:szCs w:val="24"/>
              </w:rPr>
              <w:t xml:space="preserve">СОШ № 2 </w:t>
            </w:r>
          </w:p>
          <w:p w:rsidR="00124358" w:rsidRPr="00A4468E" w:rsidRDefault="00124358" w:rsidP="00B17A37">
            <w:pPr>
              <w:jc w:val="center"/>
              <w:rPr>
                <w:rFonts w:eastAsiaTheme="minorEastAsia"/>
                <w:sz w:val="24"/>
                <w:szCs w:val="24"/>
              </w:rPr>
            </w:pPr>
            <w:r w:rsidRPr="00A4468E">
              <w:rPr>
                <w:rFonts w:eastAsiaTheme="minorEastAsia"/>
                <w:sz w:val="24"/>
                <w:szCs w:val="24"/>
              </w:rPr>
              <w:t>ППЭ 2</w:t>
            </w:r>
          </w:p>
          <w:p w:rsidR="00124358" w:rsidRPr="00A4468E" w:rsidRDefault="00124358" w:rsidP="00B17A37">
            <w:pPr>
              <w:jc w:val="center"/>
              <w:rPr>
                <w:rFonts w:eastAsiaTheme="minorEastAsia"/>
                <w:sz w:val="24"/>
                <w:szCs w:val="24"/>
              </w:rPr>
            </w:pPr>
            <w:r w:rsidRPr="00A4468E">
              <w:rPr>
                <w:rFonts w:eastAsiaTheme="minorEastAsia"/>
                <w:sz w:val="24"/>
                <w:szCs w:val="24"/>
              </w:rPr>
              <w:t>10.00</w:t>
            </w:r>
          </w:p>
          <w:p w:rsidR="00124358" w:rsidRPr="00A4468E" w:rsidRDefault="00124358" w:rsidP="00B17A37">
            <w:pPr>
              <w:jc w:val="center"/>
              <w:rPr>
                <w:rFonts w:eastAsiaTheme="minorEastAsia"/>
                <w:sz w:val="24"/>
                <w:szCs w:val="24"/>
              </w:rPr>
            </w:pPr>
            <w:r w:rsidRPr="00A4468E">
              <w:rPr>
                <w:rFonts w:eastAsiaTheme="minorEastAsia"/>
                <w:sz w:val="24"/>
                <w:szCs w:val="24"/>
              </w:rPr>
              <w:t xml:space="preserve">20.03.2019 </w:t>
            </w:r>
          </w:p>
          <w:p w:rsidR="00124358" w:rsidRPr="00A4468E" w:rsidRDefault="00124358" w:rsidP="00B17A37">
            <w:pPr>
              <w:jc w:val="center"/>
              <w:rPr>
                <w:rFonts w:eastAsiaTheme="minorEastAsia"/>
                <w:sz w:val="24"/>
                <w:szCs w:val="24"/>
              </w:rPr>
            </w:pPr>
            <w:r w:rsidRPr="00A4468E">
              <w:rPr>
                <w:rFonts w:eastAsiaTheme="minorEastAsia"/>
                <w:sz w:val="24"/>
                <w:szCs w:val="24"/>
              </w:rPr>
              <w:t>22.03.2019</w:t>
            </w:r>
          </w:p>
          <w:p w:rsidR="00124358" w:rsidRPr="00A4468E" w:rsidRDefault="00124358" w:rsidP="00B17A37">
            <w:pPr>
              <w:jc w:val="center"/>
              <w:rPr>
                <w:rFonts w:eastAsiaTheme="minorEastAsia"/>
                <w:sz w:val="24"/>
                <w:szCs w:val="24"/>
              </w:rPr>
            </w:pPr>
            <w:r w:rsidRPr="00A4468E">
              <w:rPr>
                <w:rFonts w:eastAsiaTheme="minorEastAsia"/>
                <w:sz w:val="24"/>
                <w:szCs w:val="24"/>
              </w:rPr>
              <w:t>25.03.2019</w:t>
            </w:r>
          </w:p>
          <w:p w:rsidR="00124358" w:rsidRPr="00A4468E" w:rsidRDefault="00124358" w:rsidP="00B17A37">
            <w:pPr>
              <w:jc w:val="center"/>
              <w:rPr>
                <w:rFonts w:eastAsiaTheme="minorEastAsia"/>
                <w:sz w:val="24"/>
                <w:szCs w:val="24"/>
              </w:rPr>
            </w:pPr>
            <w:r w:rsidRPr="00A4468E">
              <w:rPr>
                <w:rFonts w:eastAsiaTheme="minorEastAsia"/>
                <w:sz w:val="24"/>
                <w:szCs w:val="24"/>
              </w:rPr>
              <w:t>27.03.2019</w:t>
            </w:r>
          </w:p>
          <w:p w:rsidR="00124358" w:rsidRPr="00A4468E" w:rsidRDefault="00124358" w:rsidP="00B17A37">
            <w:pPr>
              <w:jc w:val="center"/>
              <w:rPr>
                <w:rFonts w:eastAsiaTheme="minorEastAsia"/>
                <w:sz w:val="24"/>
                <w:szCs w:val="24"/>
              </w:rPr>
            </w:pPr>
            <w:r w:rsidRPr="00A4468E">
              <w:rPr>
                <w:rFonts w:eastAsiaTheme="minorEastAsia"/>
                <w:sz w:val="24"/>
                <w:szCs w:val="24"/>
              </w:rPr>
              <w:t xml:space="preserve">29.03.2019 </w:t>
            </w:r>
          </w:p>
          <w:p w:rsidR="00124358" w:rsidRPr="00A4468E" w:rsidRDefault="00124358" w:rsidP="00B17A37">
            <w:pPr>
              <w:jc w:val="center"/>
              <w:rPr>
                <w:rFonts w:eastAsiaTheme="minorEastAsia"/>
                <w:sz w:val="24"/>
                <w:szCs w:val="24"/>
              </w:rPr>
            </w:pPr>
          </w:p>
          <w:p w:rsidR="00124358" w:rsidRPr="00A4468E" w:rsidRDefault="00124358" w:rsidP="00B17A37">
            <w:pPr>
              <w:jc w:val="center"/>
              <w:rPr>
                <w:rFonts w:eastAsiaTheme="minorEastAsia"/>
                <w:sz w:val="24"/>
                <w:szCs w:val="24"/>
              </w:rPr>
            </w:pPr>
            <w:r w:rsidRPr="00A4468E">
              <w:rPr>
                <w:rFonts w:eastAsiaTheme="minorEastAsia"/>
                <w:sz w:val="24"/>
                <w:szCs w:val="24"/>
              </w:rPr>
              <w:t xml:space="preserve">Начало работы специалистов, обеспечивающих проведение </w:t>
            </w:r>
          </w:p>
          <w:p w:rsidR="00124358" w:rsidRPr="00A4468E" w:rsidRDefault="00124358" w:rsidP="006B4C0B">
            <w:pPr>
              <w:jc w:val="center"/>
              <w:rPr>
                <w:rFonts w:eastAsiaTheme="minorEastAsia"/>
                <w:sz w:val="24"/>
                <w:szCs w:val="24"/>
              </w:rPr>
            </w:pPr>
            <w:r w:rsidRPr="00A4468E">
              <w:rPr>
                <w:rFonts w:eastAsiaTheme="minorEastAsia"/>
                <w:sz w:val="24"/>
                <w:szCs w:val="24"/>
              </w:rPr>
              <w:t>ЕГЭ ДП, в  8.00</w:t>
            </w:r>
          </w:p>
        </w:tc>
        <w:tc>
          <w:tcPr>
            <w:tcW w:w="2838" w:type="dxa"/>
            <w:gridSpan w:val="5"/>
          </w:tcPr>
          <w:p w:rsidR="00124358" w:rsidRPr="00A4468E" w:rsidRDefault="00124358" w:rsidP="00B17A37">
            <w:pPr>
              <w:jc w:val="center"/>
              <w:rPr>
                <w:rFonts w:eastAsiaTheme="minorEastAsia"/>
                <w:sz w:val="24"/>
                <w:szCs w:val="24"/>
              </w:rPr>
            </w:pPr>
            <w:r w:rsidRPr="00A4468E">
              <w:rPr>
                <w:rFonts w:eastAsiaTheme="minorEastAsia"/>
                <w:sz w:val="24"/>
                <w:szCs w:val="24"/>
              </w:rPr>
              <w:t>Козлова В.А.</w:t>
            </w:r>
          </w:p>
          <w:p w:rsidR="00124358" w:rsidRPr="00A4468E" w:rsidRDefault="00124358" w:rsidP="00B17A37">
            <w:pPr>
              <w:jc w:val="center"/>
              <w:rPr>
                <w:rFonts w:eastAsiaTheme="minorEastAsia"/>
                <w:sz w:val="24"/>
                <w:szCs w:val="24"/>
              </w:rPr>
            </w:pPr>
            <w:r w:rsidRPr="00A4468E">
              <w:rPr>
                <w:rFonts w:eastAsiaTheme="minorEastAsia"/>
                <w:sz w:val="24"/>
                <w:szCs w:val="24"/>
              </w:rPr>
              <w:t>Русакова Н.С.</w:t>
            </w:r>
          </w:p>
        </w:tc>
      </w:tr>
      <w:tr w:rsidR="00124358" w:rsidRPr="00A4468E" w:rsidTr="00B17A37">
        <w:tc>
          <w:tcPr>
            <w:tcW w:w="709" w:type="dxa"/>
            <w:gridSpan w:val="2"/>
          </w:tcPr>
          <w:p w:rsidR="00124358" w:rsidRPr="00A4468E" w:rsidRDefault="00124358" w:rsidP="00AB5FB8">
            <w:pPr>
              <w:rPr>
                <w:sz w:val="24"/>
                <w:szCs w:val="24"/>
              </w:rPr>
            </w:pPr>
            <w:r w:rsidRPr="00A4468E">
              <w:rPr>
                <w:sz w:val="24"/>
                <w:szCs w:val="24"/>
              </w:rPr>
              <w:t>1.8</w:t>
            </w:r>
          </w:p>
        </w:tc>
        <w:tc>
          <w:tcPr>
            <w:tcW w:w="9921" w:type="dxa"/>
          </w:tcPr>
          <w:p w:rsidR="00124358" w:rsidRPr="00A4468E" w:rsidRDefault="00124358" w:rsidP="006E4B41">
            <w:pPr>
              <w:jc w:val="both"/>
              <w:rPr>
                <w:rFonts w:eastAsiaTheme="minorEastAsia"/>
                <w:sz w:val="24"/>
                <w:szCs w:val="24"/>
              </w:rPr>
            </w:pPr>
            <w:r w:rsidRPr="00A4468E">
              <w:rPr>
                <w:rFonts w:eastAsiaTheme="minorEastAsia"/>
                <w:sz w:val="24"/>
                <w:szCs w:val="24"/>
              </w:rPr>
              <w:t>Организация и проведение итогового собеседования по русскому языку в  9 кл.</w:t>
            </w:r>
          </w:p>
        </w:tc>
        <w:tc>
          <w:tcPr>
            <w:tcW w:w="2692" w:type="dxa"/>
          </w:tcPr>
          <w:p w:rsidR="00124358" w:rsidRPr="00A4468E" w:rsidRDefault="00124358" w:rsidP="006E4B41">
            <w:pPr>
              <w:jc w:val="center"/>
              <w:rPr>
                <w:rFonts w:eastAsiaTheme="minorEastAsia"/>
                <w:sz w:val="24"/>
                <w:szCs w:val="24"/>
              </w:rPr>
            </w:pPr>
            <w:r w:rsidRPr="00A4468E">
              <w:rPr>
                <w:rFonts w:eastAsiaTheme="minorEastAsia"/>
                <w:sz w:val="24"/>
                <w:szCs w:val="24"/>
              </w:rPr>
              <w:t xml:space="preserve">13.03.2019 </w:t>
            </w:r>
          </w:p>
        </w:tc>
        <w:tc>
          <w:tcPr>
            <w:tcW w:w="2838" w:type="dxa"/>
            <w:gridSpan w:val="5"/>
          </w:tcPr>
          <w:p w:rsidR="00124358" w:rsidRPr="00A4468E" w:rsidRDefault="00124358" w:rsidP="00B17A37">
            <w:pPr>
              <w:jc w:val="center"/>
              <w:rPr>
                <w:rFonts w:eastAsiaTheme="minorEastAsia"/>
                <w:sz w:val="24"/>
                <w:szCs w:val="24"/>
              </w:rPr>
            </w:pPr>
            <w:r w:rsidRPr="00A4468E">
              <w:rPr>
                <w:rFonts w:eastAsiaTheme="minorEastAsia"/>
                <w:sz w:val="24"/>
                <w:szCs w:val="24"/>
              </w:rPr>
              <w:t>Гурьева О.В.</w:t>
            </w:r>
          </w:p>
          <w:p w:rsidR="00124358" w:rsidRPr="00A4468E" w:rsidRDefault="00124358" w:rsidP="00B17A37">
            <w:pPr>
              <w:jc w:val="center"/>
              <w:rPr>
                <w:rFonts w:eastAsiaTheme="minorEastAsia"/>
                <w:sz w:val="24"/>
                <w:szCs w:val="24"/>
              </w:rPr>
            </w:pPr>
            <w:r w:rsidRPr="00A4468E">
              <w:rPr>
                <w:rFonts w:eastAsiaTheme="minorEastAsia"/>
                <w:sz w:val="24"/>
                <w:szCs w:val="24"/>
              </w:rPr>
              <w:t xml:space="preserve">Руководители ОУ </w:t>
            </w:r>
          </w:p>
        </w:tc>
      </w:tr>
      <w:tr w:rsidR="00124358" w:rsidRPr="00A4468E" w:rsidTr="004C5D77">
        <w:tc>
          <w:tcPr>
            <w:tcW w:w="709" w:type="dxa"/>
            <w:gridSpan w:val="2"/>
          </w:tcPr>
          <w:p w:rsidR="00124358" w:rsidRPr="00A4468E" w:rsidRDefault="00124358" w:rsidP="00AB5FB8">
            <w:pPr>
              <w:rPr>
                <w:sz w:val="24"/>
                <w:szCs w:val="24"/>
              </w:rPr>
            </w:pPr>
            <w:r w:rsidRPr="00A4468E">
              <w:rPr>
                <w:sz w:val="24"/>
                <w:szCs w:val="24"/>
              </w:rPr>
              <w:t>1.9</w:t>
            </w:r>
          </w:p>
        </w:tc>
        <w:tc>
          <w:tcPr>
            <w:tcW w:w="9921" w:type="dxa"/>
          </w:tcPr>
          <w:p w:rsidR="00124358" w:rsidRPr="00A4468E" w:rsidRDefault="00124358" w:rsidP="00B17A37">
            <w:pPr>
              <w:jc w:val="both"/>
              <w:rPr>
                <w:rFonts w:eastAsiaTheme="minorEastAsia"/>
                <w:sz w:val="24"/>
                <w:szCs w:val="24"/>
              </w:rPr>
            </w:pPr>
            <w:r w:rsidRPr="00A4468E">
              <w:rPr>
                <w:rFonts w:eastAsiaTheme="minorEastAsia"/>
                <w:sz w:val="24"/>
                <w:szCs w:val="24"/>
              </w:rPr>
              <w:t>Обеспечение работы «горячей линии» по вопросам подготовки к ГИА</w:t>
            </w:r>
          </w:p>
        </w:tc>
        <w:tc>
          <w:tcPr>
            <w:tcW w:w="2692" w:type="dxa"/>
          </w:tcPr>
          <w:p w:rsidR="00124358" w:rsidRPr="00A4468E" w:rsidRDefault="00124358" w:rsidP="00B17A37">
            <w:pPr>
              <w:jc w:val="center"/>
              <w:rPr>
                <w:rFonts w:eastAsiaTheme="minorEastAsia"/>
                <w:sz w:val="24"/>
                <w:szCs w:val="24"/>
              </w:rPr>
            </w:pPr>
            <w:r w:rsidRPr="00A4468E">
              <w:rPr>
                <w:rFonts w:eastAsiaTheme="minorEastAsia"/>
                <w:sz w:val="24"/>
                <w:szCs w:val="24"/>
              </w:rPr>
              <w:t>в  течение месяца</w:t>
            </w:r>
          </w:p>
        </w:tc>
        <w:tc>
          <w:tcPr>
            <w:tcW w:w="2838" w:type="dxa"/>
            <w:gridSpan w:val="5"/>
          </w:tcPr>
          <w:p w:rsidR="00124358" w:rsidRPr="00A4468E" w:rsidRDefault="00124358" w:rsidP="00B17A37">
            <w:pPr>
              <w:jc w:val="center"/>
              <w:rPr>
                <w:rFonts w:eastAsiaTheme="minorEastAsia"/>
                <w:sz w:val="24"/>
                <w:szCs w:val="24"/>
              </w:rPr>
            </w:pPr>
            <w:r w:rsidRPr="00A4468E">
              <w:rPr>
                <w:rFonts w:eastAsiaTheme="minorEastAsia"/>
                <w:sz w:val="24"/>
                <w:szCs w:val="24"/>
              </w:rPr>
              <w:t>Козлова В.А.</w:t>
            </w:r>
          </w:p>
          <w:p w:rsidR="00124358" w:rsidRPr="00A4468E" w:rsidRDefault="00124358" w:rsidP="00B17A37">
            <w:pPr>
              <w:jc w:val="center"/>
              <w:rPr>
                <w:rFonts w:eastAsiaTheme="minorEastAsia"/>
                <w:sz w:val="24"/>
                <w:szCs w:val="24"/>
              </w:rPr>
            </w:pPr>
            <w:r w:rsidRPr="00A4468E">
              <w:rPr>
                <w:rFonts w:eastAsiaTheme="minorEastAsia"/>
                <w:sz w:val="24"/>
                <w:szCs w:val="24"/>
              </w:rPr>
              <w:t>Гурьева О.В.</w:t>
            </w:r>
          </w:p>
        </w:tc>
      </w:tr>
      <w:tr w:rsidR="00124358" w:rsidRPr="00A4468E" w:rsidTr="00B17A37">
        <w:tc>
          <w:tcPr>
            <w:tcW w:w="709" w:type="dxa"/>
            <w:gridSpan w:val="2"/>
          </w:tcPr>
          <w:p w:rsidR="00124358" w:rsidRPr="00A4468E" w:rsidRDefault="00124358" w:rsidP="00AB5FB8">
            <w:pPr>
              <w:rPr>
                <w:sz w:val="24"/>
                <w:szCs w:val="24"/>
              </w:rPr>
            </w:pPr>
            <w:r w:rsidRPr="00A4468E">
              <w:rPr>
                <w:sz w:val="24"/>
                <w:szCs w:val="24"/>
              </w:rPr>
              <w:t>1.10</w:t>
            </w:r>
          </w:p>
        </w:tc>
        <w:tc>
          <w:tcPr>
            <w:tcW w:w="9921" w:type="dxa"/>
          </w:tcPr>
          <w:p w:rsidR="00124358" w:rsidRPr="00A4468E" w:rsidRDefault="00124358" w:rsidP="00B17A37">
            <w:pPr>
              <w:jc w:val="both"/>
              <w:rPr>
                <w:rFonts w:eastAsiaTheme="minorEastAsia"/>
                <w:sz w:val="24"/>
                <w:szCs w:val="24"/>
              </w:rPr>
            </w:pPr>
            <w:r w:rsidRPr="00A4468E">
              <w:rPr>
                <w:rFonts w:eastAsiaTheme="minorEastAsia"/>
                <w:sz w:val="24"/>
                <w:szCs w:val="24"/>
              </w:rPr>
              <w:t>Организационные мероприятия к  проведению Всероссийских проверочных работ</w:t>
            </w:r>
          </w:p>
        </w:tc>
        <w:tc>
          <w:tcPr>
            <w:tcW w:w="2692" w:type="dxa"/>
          </w:tcPr>
          <w:p w:rsidR="00124358" w:rsidRPr="00A4468E" w:rsidRDefault="00124358" w:rsidP="00B17A37">
            <w:pPr>
              <w:jc w:val="center"/>
              <w:rPr>
                <w:rFonts w:eastAsiaTheme="minorEastAsia"/>
                <w:sz w:val="24"/>
                <w:szCs w:val="24"/>
              </w:rPr>
            </w:pPr>
            <w:r w:rsidRPr="00A4468E">
              <w:rPr>
                <w:rFonts w:eastAsiaTheme="minorEastAsia"/>
                <w:sz w:val="24"/>
                <w:szCs w:val="24"/>
              </w:rPr>
              <w:t>в течение месяца</w:t>
            </w:r>
          </w:p>
        </w:tc>
        <w:tc>
          <w:tcPr>
            <w:tcW w:w="2838" w:type="dxa"/>
            <w:gridSpan w:val="5"/>
          </w:tcPr>
          <w:p w:rsidR="00124358" w:rsidRPr="00A4468E" w:rsidRDefault="00124358" w:rsidP="00B17A37">
            <w:pPr>
              <w:jc w:val="center"/>
              <w:rPr>
                <w:rFonts w:eastAsiaTheme="minorEastAsia"/>
                <w:sz w:val="24"/>
                <w:szCs w:val="24"/>
              </w:rPr>
            </w:pPr>
            <w:r w:rsidRPr="00A4468E">
              <w:rPr>
                <w:rFonts w:eastAsiaTheme="minorEastAsia"/>
                <w:sz w:val="24"/>
                <w:szCs w:val="24"/>
              </w:rPr>
              <w:t>Тамаровская Е.Н.</w:t>
            </w:r>
          </w:p>
        </w:tc>
      </w:tr>
      <w:tr w:rsidR="00124358" w:rsidRPr="00A4468E" w:rsidTr="00B17A37">
        <w:tc>
          <w:tcPr>
            <w:tcW w:w="709" w:type="dxa"/>
            <w:gridSpan w:val="2"/>
          </w:tcPr>
          <w:p w:rsidR="00124358" w:rsidRPr="00A4468E" w:rsidRDefault="00124358" w:rsidP="00F61FAD">
            <w:pPr>
              <w:rPr>
                <w:sz w:val="24"/>
                <w:szCs w:val="24"/>
              </w:rPr>
            </w:pPr>
            <w:r w:rsidRPr="00A4468E">
              <w:rPr>
                <w:sz w:val="24"/>
                <w:szCs w:val="24"/>
              </w:rPr>
              <w:t>1.11</w:t>
            </w:r>
          </w:p>
        </w:tc>
        <w:tc>
          <w:tcPr>
            <w:tcW w:w="9921" w:type="dxa"/>
          </w:tcPr>
          <w:p w:rsidR="00124358" w:rsidRPr="00A4468E" w:rsidRDefault="00124358" w:rsidP="00B17A37">
            <w:pPr>
              <w:jc w:val="both"/>
              <w:rPr>
                <w:rFonts w:eastAsiaTheme="minorEastAsia"/>
                <w:sz w:val="24"/>
                <w:szCs w:val="24"/>
              </w:rPr>
            </w:pPr>
            <w:r w:rsidRPr="00A4468E">
              <w:rPr>
                <w:rFonts w:eastAsiaTheme="minorEastAsia"/>
                <w:sz w:val="24"/>
                <w:szCs w:val="24"/>
              </w:rPr>
              <w:t>Обеспечение участия школ в НИКО  согласно плану КЦОКО</w:t>
            </w:r>
          </w:p>
        </w:tc>
        <w:tc>
          <w:tcPr>
            <w:tcW w:w="2692" w:type="dxa"/>
          </w:tcPr>
          <w:p w:rsidR="00124358" w:rsidRPr="00A4468E" w:rsidRDefault="00124358" w:rsidP="00B17A37">
            <w:pPr>
              <w:jc w:val="center"/>
              <w:rPr>
                <w:rFonts w:eastAsiaTheme="minorEastAsia"/>
                <w:sz w:val="24"/>
                <w:szCs w:val="24"/>
              </w:rPr>
            </w:pPr>
            <w:r w:rsidRPr="00A4468E">
              <w:rPr>
                <w:rFonts w:eastAsiaTheme="minorEastAsia"/>
                <w:sz w:val="24"/>
                <w:szCs w:val="24"/>
              </w:rPr>
              <w:t xml:space="preserve">в течение месяца </w:t>
            </w:r>
          </w:p>
        </w:tc>
        <w:tc>
          <w:tcPr>
            <w:tcW w:w="2838" w:type="dxa"/>
            <w:gridSpan w:val="5"/>
          </w:tcPr>
          <w:p w:rsidR="00124358" w:rsidRPr="00A4468E" w:rsidRDefault="00124358" w:rsidP="00B17A37">
            <w:pPr>
              <w:jc w:val="center"/>
              <w:rPr>
                <w:rFonts w:eastAsiaTheme="minorEastAsia"/>
                <w:sz w:val="24"/>
                <w:szCs w:val="24"/>
              </w:rPr>
            </w:pPr>
            <w:r w:rsidRPr="00A4468E">
              <w:rPr>
                <w:rFonts w:eastAsiaTheme="minorEastAsia"/>
                <w:sz w:val="24"/>
                <w:szCs w:val="24"/>
              </w:rPr>
              <w:t>Тамаровская Е.Н.</w:t>
            </w:r>
          </w:p>
        </w:tc>
      </w:tr>
      <w:tr w:rsidR="00124358" w:rsidRPr="00A4468E" w:rsidTr="004C5D77">
        <w:tc>
          <w:tcPr>
            <w:tcW w:w="709" w:type="dxa"/>
            <w:gridSpan w:val="2"/>
          </w:tcPr>
          <w:p w:rsidR="00124358" w:rsidRPr="00A4468E" w:rsidRDefault="00124358" w:rsidP="00F61FAD">
            <w:pPr>
              <w:rPr>
                <w:sz w:val="24"/>
                <w:szCs w:val="24"/>
              </w:rPr>
            </w:pPr>
            <w:r w:rsidRPr="00A4468E">
              <w:rPr>
                <w:sz w:val="24"/>
                <w:szCs w:val="24"/>
              </w:rPr>
              <w:t>1.12</w:t>
            </w:r>
          </w:p>
        </w:tc>
        <w:tc>
          <w:tcPr>
            <w:tcW w:w="9921" w:type="dxa"/>
          </w:tcPr>
          <w:p w:rsidR="00124358" w:rsidRPr="00A4468E" w:rsidRDefault="00124358" w:rsidP="00B17A37">
            <w:pPr>
              <w:rPr>
                <w:rFonts w:eastAsiaTheme="minorEastAsia"/>
                <w:sz w:val="24"/>
                <w:szCs w:val="24"/>
              </w:rPr>
            </w:pPr>
            <w:r w:rsidRPr="00A4468E">
              <w:rPr>
                <w:rFonts w:eastAsiaTheme="minorEastAsia"/>
                <w:sz w:val="24"/>
                <w:szCs w:val="24"/>
              </w:rPr>
              <w:t>Олимпиада Учи.ру по русскому языку</w:t>
            </w:r>
          </w:p>
        </w:tc>
        <w:tc>
          <w:tcPr>
            <w:tcW w:w="2692" w:type="dxa"/>
          </w:tcPr>
          <w:p w:rsidR="00124358" w:rsidRPr="00A4468E" w:rsidRDefault="00124358" w:rsidP="00AE05F8">
            <w:pPr>
              <w:jc w:val="center"/>
              <w:rPr>
                <w:rFonts w:eastAsiaTheme="minorEastAsia"/>
                <w:sz w:val="24"/>
                <w:szCs w:val="24"/>
              </w:rPr>
            </w:pPr>
            <w:r w:rsidRPr="00A4468E">
              <w:rPr>
                <w:rFonts w:eastAsiaTheme="minorEastAsia"/>
                <w:sz w:val="24"/>
                <w:szCs w:val="24"/>
              </w:rPr>
              <w:t>04.03.2019 –</w:t>
            </w:r>
          </w:p>
          <w:p w:rsidR="00124358" w:rsidRPr="00A4468E" w:rsidRDefault="00124358" w:rsidP="00AE05F8">
            <w:pPr>
              <w:jc w:val="center"/>
              <w:rPr>
                <w:rFonts w:eastAsiaTheme="minorEastAsia"/>
                <w:sz w:val="24"/>
                <w:szCs w:val="24"/>
              </w:rPr>
            </w:pPr>
            <w:r w:rsidRPr="00A4468E">
              <w:rPr>
                <w:rFonts w:eastAsiaTheme="minorEastAsia"/>
                <w:sz w:val="24"/>
                <w:szCs w:val="24"/>
              </w:rPr>
              <w:t xml:space="preserve"> 31.03.2019</w:t>
            </w:r>
          </w:p>
        </w:tc>
        <w:tc>
          <w:tcPr>
            <w:tcW w:w="2838" w:type="dxa"/>
            <w:gridSpan w:val="5"/>
          </w:tcPr>
          <w:p w:rsidR="00124358" w:rsidRPr="00A4468E" w:rsidRDefault="00124358" w:rsidP="00B17A37">
            <w:pPr>
              <w:jc w:val="center"/>
              <w:rPr>
                <w:rFonts w:eastAsiaTheme="minorEastAsia"/>
                <w:sz w:val="24"/>
                <w:szCs w:val="24"/>
              </w:rPr>
            </w:pPr>
            <w:r w:rsidRPr="00A4468E">
              <w:rPr>
                <w:rFonts w:eastAsiaTheme="minorEastAsia"/>
                <w:sz w:val="24"/>
                <w:szCs w:val="24"/>
              </w:rPr>
              <w:t>Степанова Н.С.</w:t>
            </w:r>
          </w:p>
          <w:p w:rsidR="00124358" w:rsidRPr="00A4468E" w:rsidRDefault="00124358" w:rsidP="00B17A37">
            <w:pPr>
              <w:jc w:val="center"/>
              <w:rPr>
                <w:rFonts w:eastAsiaTheme="minorEastAsia"/>
                <w:sz w:val="24"/>
                <w:szCs w:val="24"/>
              </w:rPr>
            </w:pPr>
            <w:r w:rsidRPr="00A4468E">
              <w:rPr>
                <w:rFonts w:eastAsiaTheme="minorEastAsia"/>
                <w:sz w:val="24"/>
                <w:szCs w:val="24"/>
              </w:rPr>
              <w:t>Руководители ОО</w:t>
            </w:r>
          </w:p>
        </w:tc>
      </w:tr>
      <w:tr w:rsidR="00124358" w:rsidRPr="00A4468E" w:rsidTr="004C5D77">
        <w:tc>
          <w:tcPr>
            <w:tcW w:w="16160" w:type="dxa"/>
            <w:gridSpan w:val="9"/>
          </w:tcPr>
          <w:p w:rsidR="00124358" w:rsidRPr="00A4468E" w:rsidRDefault="00124358" w:rsidP="007C11CC">
            <w:pPr>
              <w:jc w:val="center"/>
              <w:rPr>
                <w:b/>
                <w:sz w:val="24"/>
                <w:szCs w:val="24"/>
              </w:rPr>
            </w:pPr>
            <w:r w:rsidRPr="00A4468E">
              <w:rPr>
                <w:b/>
                <w:i/>
                <w:sz w:val="24"/>
                <w:szCs w:val="24"/>
              </w:rPr>
              <w:t>Раздел 2. Разработка муниципальных нормативных правовых актов по вопросам образования, воспитания, защиты прав и интересов несовершеннолетних, молодежной политики, социальной защиты (поддержки) и трудовых отношений в сфере образования (проектов постановлений,  распоряжений администрации городского округа «Город Чита», проектов решений Думы городского округа «Город Чита»)</w:t>
            </w:r>
          </w:p>
        </w:tc>
      </w:tr>
      <w:tr w:rsidR="00124358" w:rsidRPr="00A4468E" w:rsidTr="00E71239">
        <w:trPr>
          <w:trHeight w:val="268"/>
        </w:trPr>
        <w:tc>
          <w:tcPr>
            <w:tcW w:w="709" w:type="dxa"/>
            <w:gridSpan w:val="2"/>
          </w:tcPr>
          <w:p w:rsidR="00124358" w:rsidRPr="00A4468E" w:rsidRDefault="00F3415F" w:rsidP="00814CD6">
            <w:pPr>
              <w:rPr>
                <w:sz w:val="24"/>
                <w:szCs w:val="24"/>
              </w:rPr>
            </w:pPr>
            <w:r w:rsidRPr="00A4468E">
              <w:rPr>
                <w:sz w:val="24"/>
                <w:szCs w:val="24"/>
              </w:rPr>
              <w:t>2.1</w:t>
            </w:r>
          </w:p>
        </w:tc>
        <w:tc>
          <w:tcPr>
            <w:tcW w:w="9921" w:type="dxa"/>
          </w:tcPr>
          <w:p w:rsidR="00124358" w:rsidRPr="00A4468E" w:rsidRDefault="00124358" w:rsidP="00197C9C">
            <w:pPr>
              <w:pStyle w:val="ac"/>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 xml:space="preserve">Подготовка нормативных правовых актов по организации и проведению летней </w:t>
            </w:r>
            <w:r w:rsidRPr="00A4468E">
              <w:rPr>
                <w:rFonts w:ascii="Times New Roman" w:eastAsia="Times New Roman" w:hAnsi="Times New Roman" w:cs="Times New Roman"/>
                <w:sz w:val="24"/>
                <w:szCs w:val="24"/>
              </w:rPr>
              <w:lastRenderedPageBreak/>
              <w:t>оздоровительной кампании - 2019</w:t>
            </w:r>
          </w:p>
        </w:tc>
        <w:tc>
          <w:tcPr>
            <w:tcW w:w="2692" w:type="dxa"/>
          </w:tcPr>
          <w:p w:rsidR="00124358" w:rsidRPr="00A4468E" w:rsidRDefault="00124358" w:rsidP="003A2AE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lastRenderedPageBreak/>
              <w:t>в течение месяца</w:t>
            </w:r>
          </w:p>
        </w:tc>
        <w:tc>
          <w:tcPr>
            <w:tcW w:w="2838" w:type="dxa"/>
            <w:gridSpan w:val="5"/>
          </w:tcPr>
          <w:p w:rsidR="00124358" w:rsidRPr="00A4468E" w:rsidRDefault="00124358" w:rsidP="003A2AE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Юрманова Т.М.</w:t>
            </w:r>
          </w:p>
          <w:p w:rsidR="00124358" w:rsidRPr="00A4468E" w:rsidRDefault="00124358" w:rsidP="003A2AE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lastRenderedPageBreak/>
              <w:t>Виттих А.В</w:t>
            </w:r>
          </w:p>
        </w:tc>
      </w:tr>
      <w:tr w:rsidR="00F5375C" w:rsidRPr="00A4468E" w:rsidTr="00E71239">
        <w:trPr>
          <w:trHeight w:val="268"/>
        </w:trPr>
        <w:tc>
          <w:tcPr>
            <w:tcW w:w="709" w:type="dxa"/>
            <w:gridSpan w:val="2"/>
          </w:tcPr>
          <w:p w:rsidR="00F5375C" w:rsidRPr="00A4468E" w:rsidRDefault="00F3415F" w:rsidP="00814CD6">
            <w:pPr>
              <w:rPr>
                <w:sz w:val="24"/>
                <w:szCs w:val="24"/>
              </w:rPr>
            </w:pPr>
            <w:r w:rsidRPr="00A4468E">
              <w:rPr>
                <w:sz w:val="24"/>
                <w:szCs w:val="24"/>
              </w:rPr>
              <w:lastRenderedPageBreak/>
              <w:t>2.2</w:t>
            </w:r>
          </w:p>
        </w:tc>
        <w:tc>
          <w:tcPr>
            <w:tcW w:w="9921" w:type="dxa"/>
          </w:tcPr>
          <w:p w:rsidR="00F5375C" w:rsidRPr="00A4468E" w:rsidRDefault="00F5375C" w:rsidP="00197C9C">
            <w:pPr>
              <w:pStyle w:val="ac"/>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Подготовка нормативных правовых актов по проведению праздничных мероприятий «Выпускник - 2019»</w:t>
            </w:r>
          </w:p>
        </w:tc>
        <w:tc>
          <w:tcPr>
            <w:tcW w:w="2692" w:type="dxa"/>
          </w:tcPr>
          <w:p w:rsidR="00F5375C" w:rsidRPr="00A4468E" w:rsidRDefault="00F5375C" w:rsidP="003A2AE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в течение месяца</w:t>
            </w:r>
          </w:p>
        </w:tc>
        <w:tc>
          <w:tcPr>
            <w:tcW w:w="2838" w:type="dxa"/>
            <w:gridSpan w:val="5"/>
          </w:tcPr>
          <w:p w:rsidR="00F5375C" w:rsidRPr="00A4468E" w:rsidRDefault="00F5375C" w:rsidP="003A2AE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Секержитская М.А.</w:t>
            </w:r>
          </w:p>
        </w:tc>
      </w:tr>
      <w:tr w:rsidR="00124358" w:rsidRPr="00A4468E" w:rsidTr="004C5D77">
        <w:tc>
          <w:tcPr>
            <w:tcW w:w="16160" w:type="dxa"/>
            <w:gridSpan w:val="9"/>
          </w:tcPr>
          <w:p w:rsidR="00124358" w:rsidRPr="00A4468E" w:rsidRDefault="00124358" w:rsidP="00402F05">
            <w:pPr>
              <w:jc w:val="center"/>
              <w:rPr>
                <w:i/>
                <w:sz w:val="24"/>
                <w:szCs w:val="24"/>
              </w:rPr>
            </w:pPr>
            <w:r w:rsidRPr="00A4468E">
              <w:rPr>
                <w:b/>
                <w:i/>
                <w:sz w:val="24"/>
                <w:szCs w:val="24"/>
              </w:rPr>
              <w:t>Раздел 3. Информационно-аналитическая деятельность  (подготовка отчетов, докладов, справок, статистической отчетности, проведение социологических, социально-педагогических, психологических исследований (обследований)</w:t>
            </w:r>
          </w:p>
        </w:tc>
      </w:tr>
      <w:tr w:rsidR="00124358" w:rsidRPr="00A4468E" w:rsidTr="00FC4E93">
        <w:tc>
          <w:tcPr>
            <w:tcW w:w="709" w:type="dxa"/>
            <w:gridSpan w:val="2"/>
          </w:tcPr>
          <w:p w:rsidR="00124358" w:rsidRPr="00A4468E" w:rsidRDefault="00124358" w:rsidP="005358E4">
            <w:pPr>
              <w:rPr>
                <w:sz w:val="24"/>
                <w:szCs w:val="24"/>
              </w:rPr>
            </w:pPr>
            <w:r w:rsidRPr="00A4468E">
              <w:rPr>
                <w:sz w:val="24"/>
                <w:szCs w:val="24"/>
              </w:rPr>
              <w:t>3.1</w:t>
            </w:r>
          </w:p>
        </w:tc>
        <w:tc>
          <w:tcPr>
            <w:tcW w:w="9921" w:type="dxa"/>
          </w:tcPr>
          <w:p w:rsidR="00124358" w:rsidRPr="00A4468E" w:rsidRDefault="00124358" w:rsidP="001F2615">
            <w:pPr>
              <w:jc w:val="both"/>
              <w:rPr>
                <w:sz w:val="24"/>
                <w:szCs w:val="24"/>
              </w:rPr>
            </w:pPr>
            <w:r w:rsidRPr="00A4468E">
              <w:rPr>
                <w:sz w:val="24"/>
                <w:szCs w:val="24"/>
              </w:rPr>
              <w:t>Анализ формирования и сохранности контингента школьников:</w:t>
            </w:r>
          </w:p>
          <w:p w:rsidR="00124358" w:rsidRPr="00A4468E" w:rsidRDefault="00124358" w:rsidP="008E0732">
            <w:pPr>
              <w:numPr>
                <w:ilvl w:val="0"/>
                <w:numId w:val="4"/>
              </w:numPr>
              <w:jc w:val="both"/>
              <w:rPr>
                <w:sz w:val="24"/>
                <w:szCs w:val="24"/>
              </w:rPr>
            </w:pPr>
            <w:r w:rsidRPr="00A4468E">
              <w:rPr>
                <w:sz w:val="24"/>
                <w:szCs w:val="24"/>
              </w:rPr>
              <w:t>Отчет по движению учащихся</w:t>
            </w:r>
          </w:p>
          <w:p w:rsidR="00124358" w:rsidRPr="00A4468E" w:rsidRDefault="00124358" w:rsidP="00BA1E22">
            <w:pPr>
              <w:numPr>
                <w:ilvl w:val="0"/>
                <w:numId w:val="4"/>
              </w:numPr>
              <w:jc w:val="both"/>
              <w:rPr>
                <w:sz w:val="24"/>
                <w:szCs w:val="24"/>
              </w:rPr>
            </w:pPr>
            <w:r w:rsidRPr="00A4468E">
              <w:rPr>
                <w:sz w:val="24"/>
                <w:szCs w:val="24"/>
              </w:rPr>
              <w:t>Отчет о детях, непосещающих и плохо посещающих школу</w:t>
            </w:r>
          </w:p>
        </w:tc>
        <w:tc>
          <w:tcPr>
            <w:tcW w:w="2749" w:type="dxa"/>
            <w:gridSpan w:val="2"/>
            <w:tcBorders>
              <w:bottom w:val="single" w:sz="4" w:space="0" w:color="auto"/>
            </w:tcBorders>
          </w:tcPr>
          <w:p w:rsidR="00124358" w:rsidRPr="00A4468E" w:rsidRDefault="00124358" w:rsidP="008E0732">
            <w:pPr>
              <w:jc w:val="center"/>
              <w:rPr>
                <w:sz w:val="24"/>
                <w:szCs w:val="24"/>
              </w:rPr>
            </w:pPr>
            <w:r w:rsidRPr="00A4468E">
              <w:rPr>
                <w:sz w:val="24"/>
                <w:szCs w:val="24"/>
              </w:rPr>
              <w:t>до 25.03.2019</w:t>
            </w:r>
          </w:p>
          <w:p w:rsidR="00124358" w:rsidRPr="00A4468E" w:rsidRDefault="00124358" w:rsidP="008E0732">
            <w:pPr>
              <w:jc w:val="center"/>
              <w:rPr>
                <w:sz w:val="24"/>
                <w:szCs w:val="24"/>
              </w:rPr>
            </w:pPr>
          </w:p>
          <w:p w:rsidR="00124358" w:rsidRPr="00A4468E" w:rsidRDefault="00124358" w:rsidP="008E0732">
            <w:pPr>
              <w:jc w:val="center"/>
              <w:rPr>
                <w:sz w:val="24"/>
                <w:szCs w:val="24"/>
              </w:rPr>
            </w:pPr>
          </w:p>
        </w:tc>
        <w:tc>
          <w:tcPr>
            <w:tcW w:w="2781" w:type="dxa"/>
            <w:gridSpan w:val="4"/>
            <w:tcBorders>
              <w:bottom w:val="single" w:sz="4" w:space="0" w:color="auto"/>
            </w:tcBorders>
          </w:tcPr>
          <w:p w:rsidR="00124358" w:rsidRPr="00A4468E" w:rsidRDefault="00124358" w:rsidP="008E0732">
            <w:pPr>
              <w:jc w:val="center"/>
              <w:rPr>
                <w:sz w:val="24"/>
                <w:szCs w:val="24"/>
              </w:rPr>
            </w:pPr>
            <w:r w:rsidRPr="00A4468E">
              <w:rPr>
                <w:sz w:val="24"/>
                <w:szCs w:val="24"/>
              </w:rPr>
              <w:t>Тамаровская Е.Н.</w:t>
            </w:r>
          </w:p>
          <w:p w:rsidR="00124358" w:rsidRPr="00A4468E" w:rsidRDefault="00124358" w:rsidP="008E0732">
            <w:pPr>
              <w:jc w:val="center"/>
              <w:rPr>
                <w:sz w:val="24"/>
                <w:szCs w:val="24"/>
              </w:rPr>
            </w:pPr>
            <w:r w:rsidRPr="00A4468E">
              <w:rPr>
                <w:sz w:val="24"/>
                <w:szCs w:val="24"/>
              </w:rPr>
              <w:t>Степанова Н.С.</w:t>
            </w:r>
          </w:p>
        </w:tc>
      </w:tr>
      <w:tr w:rsidR="00124358" w:rsidRPr="00A4468E" w:rsidTr="00FC4E93">
        <w:tc>
          <w:tcPr>
            <w:tcW w:w="709" w:type="dxa"/>
            <w:gridSpan w:val="2"/>
          </w:tcPr>
          <w:p w:rsidR="00124358" w:rsidRPr="00A4468E" w:rsidRDefault="00124358" w:rsidP="005358E4">
            <w:pPr>
              <w:rPr>
                <w:sz w:val="24"/>
                <w:szCs w:val="24"/>
              </w:rPr>
            </w:pPr>
            <w:r w:rsidRPr="00A4468E">
              <w:rPr>
                <w:sz w:val="24"/>
                <w:szCs w:val="24"/>
              </w:rPr>
              <w:t>3.2</w:t>
            </w:r>
          </w:p>
        </w:tc>
        <w:tc>
          <w:tcPr>
            <w:tcW w:w="9921" w:type="dxa"/>
          </w:tcPr>
          <w:p w:rsidR="00124358" w:rsidRPr="00A4468E" w:rsidRDefault="00124358" w:rsidP="00F61FAD">
            <w:pPr>
              <w:pStyle w:val="2"/>
              <w:jc w:val="both"/>
              <w:outlineLvl w:val="1"/>
              <w:rPr>
                <w:sz w:val="24"/>
                <w:szCs w:val="24"/>
              </w:rPr>
            </w:pPr>
            <w:r w:rsidRPr="00A4468E">
              <w:rPr>
                <w:sz w:val="24"/>
                <w:szCs w:val="24"/>
              </w:rPr>
              <w:t>Проведение комплексного социологического исследования «Конфликты в школе: проблемы и пути их решения»</w:t>
            </w:r>
          </w:p>
        </w:tc>
        <w:tc>
          <w:tcPr>
            <w:tcW w:w="2749" w:type="dxa"/>
            <w:gridSpan w:val="2"/>
            <w:tcBorders>
              <w:bottom w:val="single" w:sz="4" w:space="0" w:color="auto"/>
            </w:tcBorders>
          </w:tcPr>
          <w:p w:rsidR="00124358" w:rsidRPr="00A4468E" w:rsidRDefault="00124358" w:rsidP="00F61FAD">
            <w:pPr>
              <w:pStyle w:val="2"/>
              <w:jc w:val="center"/>
              <w:outlineLvl w:val="1"/>
              <w:rPr>
                <w:sz w:val="24"/>
                <w:szCs w:val="24"/>
              </w:rPr>
            </w:pPr>
            <w:r w:rsidRPr="00A4468E">
              <w:rPr>
                <w:sz w:val="24"/>
                <w:szCs w:val="24"/>
              </w:rPr>
              <w:t xml:space="preserve">в течение месяца  </w:t>
            </w:r>
          </w:p>
        </w:tc>
        <w:tc>
          <w:tcPr>
            <w:tcW w:w="2781" w:type="dxa"/>
            <w:gridSpan w:val="4"/>
            <w:tcBorders>
              <w:bottom w:val="single" w:sz="4" w:space="0" w:color="auto"/>
            </w:tcBorders>
          </w:tcPr>
          <w:p w:rsidR="00124358" w:rsidRPr="00A4468E" w:rsidRDefault="00124358" w:rsidP="00F61FAD">
            <w:pPr>
              <w:pStyle w:val="2"/>
              <w:jc w:val="center"/>
              <w:outlineLvl w:val="1"/>
              <w:rPr>
                <w:sz w:val="24"/>
                <w:szCs w:val="24"/>
              </w:rPr>
            </w:pPr>
            <w:r w:rsidRPr="00A4468E">
              <w:rPr>
                <w:sz w:val="24"/>
                <w:szCs w:val="24"/>
              </w:rPr>
              <w:t>Зимирев Г.И.</w:t>
            </w:r>
          </w:p>
          <w:p w:rsidR="00124358" w:rsidRPr="00A4468E" w:rsidRDefault="00124358" w:rsidP="00F61FAD">
            <w:pPr>
              <w:pStyle w:val="2"/>
              <w:jc w:val="center"/>
              <w:outlineLvl w:val="1"/>
              <w:rPr>
                <w:sz w:val="24"/>
                <w:szCs w:val="24"/>
              </w:rPr>
            </w:pPr>
          </w:p>
        </w:tc>
      </w:tr>
      <w:tr w:rsidR="00124358" w:rsidRPr="00A4468E" w:rsidTr="00FC4E93">
        <w:tc>
          <w:tcPr>
            <w:tcW w:w="709" w:type="dxa"/>
            <w:gridSpan w:val="2"/>
          </w:tcPr>
          <w:p w:rsidR="00124358" w:rsidRPr="00A4468E" w:rsidRDefault="00124358" w:rsidP="005358E4">
            <w:pPr>
              <w:rPr>
                <w:sz w:val="24"/>
                <w:szCs w:val="24"/>
              </w:rPr>
            </w:pPr>
            <w:r w:rsidRPr="00A4468E">
              <w:rPr>
                <w:sz w:val="24"/>
                <w:szCs w:val="24"/>
              </w:rPr>
              <w:t>3.3</w:t>
            </w:r>
          </w:p>
        </w:tc>
        <w:tc>
          <w:tcPr>
            <w:tcW w:w="9921" w:type="dxa"/>
          </w:tcPr>
          <w:p w:rsidR="00124358" w:rsidRPr="00A4468E" w:rsidRDefault="00124358" w:rsidP="000F0F93">
            <w:pPr>
              <w:pStyle w:val="2"/>
              <w:jc w:val="both"/>
              <w:outlineLvl w:val="1"/>
              <w:rPr>
                <w:sz w:val="24"/>
                <w:szCs w:val="24"/>
              </w:rPr>
            </w:pPr>
            <w:r w:rsidRPr="00A4468E">
              <w:rPr>
                <w:sz w:val="24"/>
                <w:szCs w:val="24"/>
              </w:rPr>
              <w:t>Подготовка статистической отчетности ОО-2</w:t>
            </w:r>
          </w:p>
        </w:tc>
        <w:tc>
          <w:tcPr>
            <w:tcW w:w="2749" w:type="dxa"/>
            <w:gridSpan w:val="2"/>
            <w:tcBorders>
              <w:bottom w:val="single" w:sz="4" w:space="0" w:color="auto"/>
            </w:tcBorders>
          </w:tcPr>
          <w:p w:rsidR="00124358" w:rsidRPr="00A4468E" w:rsidRDefault="00124358" w:rsidP="00857C2F">
            <w:pPr>
              <w:jc w:val="center"/>
              <w:rPr>
                <w:sz w:val="24"/>
                <w:szCs w:val="24"/>
              </w:rPr>
            </w:pPr>
            <w:r w:rsidRPr="00A4468E">
              <w:rPr>
                <w:sz w:val="24"/>
                <w:szCs w:val="24"/>
              </w:rPr>
              <w:t>в течение месяца</w:t>
            </w:r>
          </w:p>
        </w:tc>
        <w:tc>
          <w:tcPr>
            <w:tcW w:w="2781" w:type="dxa"/>
            <w:gridSpan w:val="4"/>
            <w:tcBorders>
              <w:bottom w:val="single" w:sz="4" w:space="0" w:color="auto"/>
            </w:tcBorders>
          </w:tcPr>
          <w:p w:rsidR="00124358" w:rsidRPr="00A4468E" w:rsidRDefault="00124358" w:rsidP="003A2AE1">
            <w:pPr>
              <w:jc w:val="center"/>
              <w:rPr>
                <w:sz w:val="24"/>
                <w:szCs w:val="24"/>
              </w:rPr>
            </w:pPr>
            <w:r w:rsidRPr="00A4468E">
              <w:rPr>
                <w:sz w:val="24"/>
                <w:szCs w:val="24"/>
              </w:rPr>
              <w:t>Куркова И.В.</w:t>
            </w:r>
          </w:p>
        </w:tc>
      </w:tr>
      <w:tr w:rsidR="00124358" w:rsidRPr="00A4468E" w:rsidTr="004C5D77">
        <w:tc>
          <w:tcPr>
            <w:tcW w:w="16160" w:type="dxa"/>
            <w:gridSpan w:val="9"/>
            <w:tcBorders>
              <w:top w:val="nil"/>
            </w:tcBorders>
          </w:tcPr>
          <w:p w:rsidR="00124358" w:rsidRPr="00A4468E" w:rsidRDefault="00124358" w:rsidP="00093CEE">
            <w:pPr>
              <w:jc w:val="center"/>
              <w:rPr>
                <w:i/>
                <w:sz w:val="24"/>
                <w:szCs w:val="24"/>
              </w:rPr>
            </w:pPr>
            <w:r w:rsidRPr="00A4468E">
              <w:rPr>
                <w:b/>
                <w:i/>
                <w:sz w:val="24"/>
                <w:szCs w:val="24"/>
              </w:rPr>
              <w:t>Раздел 4.  Мониторинг деятельности ОУ и осуществление контроля  деятельности ОУ</w:t>
            </w:r>
          </w:p>
        </w:tc>
      </w:tr>
      <w:tr w:rsidR="00124358" w:rsidRPr="00A4468E" w:rsidTr="004C5D77">
        <w:tc>
          <w:tcPr>
            <w:tcW w:w="709" w:type="dxa"/>
            <w:gridSpan w:val="2"/>
          </w:tcPr>
          <w:p w:rsidR="00124358" w:rsidRPr="00A4468E" w:rsidRDefault="00124358" w:rsidP="00402F05">
            <w:pPr>
              <w:rPr>
                <w:sz w:val="24"/>
                <w:szCs w:val="24"/>
              </w:rPr>
            </w:pPr>
            <w:r w:rsidRPr="00A4468E">
              <w:rPr>
                <w:sz w:val="24"/>
                <w:szCs w:val="24"/>
              </w:rPr>
              <w:t>4.1</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Мониторинг внесения сведений в ФИС ФРДО Модуль Школа.</w:t>
            </w:r>
          </w:p>
        </w:tc>
        <w:tc>
          <w:tcPr>
            <w:tcW w:w="2836" w:type="dxa"/>
            <w:gridSpan w:val="3"/>
          </w:tcPr>
          <w:p w:rsidR="00124358" w:rsidRPr="00A4468E" w:rsidRDefault="00124358" w:rsidP="00F61FAD">
            <w:pPr>
              <w:jc w:val="center"/>
              <w:rPr>
                <w:rFonts w:eastAsiaTheme="minorEastAsia"/>
                <w:sz w:val="24"/>
                <w:szCs w:val="24"/>
              </w:rPr>
            </w:pPr>
            <w:r w:rsidRPr="00A4468E">
              <w:rPr>
                <w:rFonts w:eastAsiaTheme="minorEastAsia"/>
                <w:sz w:val="24"/>
                <w:szCs w:val="24"/>
              </w:rPr>
              <w:t>в течение месяца</w:t>
            </w:r>
          </w:p>
        </w:tc>
        <w:tc>
          <w:tcPr>
            <w:tcW w:w="2694" w:type="dxa"/>
            <w:gridSpan w:val="3"/>
          </w:tcPr>
          <w:p w:rsidR="00124358" w:rsidRPr="00A4468E" w:rsidRDefault="00124358" w:rsidP="00F61FAD">
            <w:pPr>
              <w:jc w:val="center"/>
              <w:rPr>
                <w:rFonts w:eastAsiaTheme="minorEastAsia"/>
                <w:sz w:val="24"/>
                <w:szCs w:val="24"/>
              </w:rPr>
            </w:pPr>
            <w:r w:rsidRPr="00A4468E">
              <w:rPr>
                <w:rFonts w:eastAsiaTheme="minorEastAsia"/>
                <w:sz w:val="24"/>
                <w:szCs w:val="24"/>
              </w:rPr>
              <w:t>Козлова В.А.</w:t>
            </w:r>
          </w:p>
        </w:tc>
      </w:tr>
      <w:tr w:rsidR="00124358" w:rsidRPr="00A4468E" w:rsidTr="004C5D77">
        <w:tc>
          <w:tcPr>
            <w:tcW w:w="709" w:type="dxa"/>
            <w:gridSpan w:val="2"/>
          </w:tcPr>
          <w:p w:rsidR="00124358" w:rsidRPr="00A4468E" w:rsidRDefault="00124358" w:rsidP="00402F05">
            <w:pPr>
              <w:rPr>
                <w:sz w:val="24"/>
                <w:szCs w:val="24"/>
              </w:rPr>
            </w:pPr>
            <w:r w:rsidRPr="00A4468E">
              <w:rPr>
                <w:sz w:val="24"/>
                <w:szCs w:val="24"/>
              </w:rPr>
              <w:t>4.2</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Комплексный муниципальный контроль с целью экспертизы готовности ОО к переходу на ФГОС СОО</w:t>
            </w:r>
          </w:p>
          <w:p w:rsidR="00124358" w:rsidRPr="00A4468E" w:rsidRDefault="00124358" w:rsidP="001969D2">
            <w:pPr>
              <w:jc w:val="both"/>
              <w:rPr>
                <w:rFonts w:eastAsiaTheme="minorEastAsia"/>
                <w:sz w:val="24"/>
                <w:szCs w:val="24"/>
              </w:rPr>
            </w:pPr>
            <w:r w:rsidRPr="00A4468E">
              <w:rPr>
                <w:rFonts w:eastAsiaTheme="minorEastAsia"/>
                <w:sz w:val="24"/>
                <w:szCs w:val="24"/>
              </w:rPr>
              <w:t>МБОУ «СОШ № 27»</w:t>
            </w:r>
          </w:p>
          <w:p w:rsidR="00124358" w:rsidRPr="00A4468E" w:rsidRDefault="00124358" w:rsidP="001969D2">
            <w:pPr>
              <w:jc w:val="both"/>
              <w:rPr>
                <w:rFonts w:eastAsiaTheme="minorEastAsia"/>
                <w:sz w:val="24"/>
                <w:szCs w:val="24"/>
              </w:rPr>
            </w:pPr>
            <w:r w:rsidRPr="00A4468E">
              <w:rPr>
                <w:rFonts w:eastAsiaTheme="minorEastAsia"/>
                <w:sz w:val="24"/>
                <w:szCs w:val="24"/>
              </w:rPr>
              <w:t>МБОУ «СОШ № 33»</w:t>
            </w:r>
          </w:p>
        </w:tc>
        <w:tc>
          <w:tcPr>
            <w:tcW w:w="2836" w:type="dxa"/>
            <w:gridSpan w:val="3"/>
          </w:tcPr>
          <w:p w:rsidR="00124358" w:rsidRPr="00A4468E" w:rsidRDefault="00124358" w:rsidP="00B17A37">
            <w:pPr>
              <w:jc w:val="center"/>
              <w:rPr>
                <w:rFonts w:eastAsiaTheme="minorEastAsia"/>
                <w:sz w:val="24"/>
                <w:szCs w:val="24"/>
              </w:rPr>
            </w:pPr>
          </w:p>
          <w:p w:rsidR="00124358" w:rsidRPr="00A4468E" w:rsidRDefault="00124358" w:rsidP="00B17A37">
            <w:pPr>
              <w:jc w:val="center"/>
              <w:rPr>
                <w:rFonts w:eastAsiaTheme="minorEastAsia"/>
                <w:sz w:val="24"/>
                <w:szCs w:val="24"/>
              </w:rPr>
            </w:pPr>
          </w:p>
          <w:p w:rsidR="00124358" w:rsidRPr="00A4468E" w:rsidRDefault="00124358" w:rsidP="00B17A37">
            <w:pPr>
              <w:jc w:val="center"/>
              <w:rPr>
                <w:rFonts w:eastAsiaTheme="minorEastAsia"/>
                <w:sz w:val="24"/>
                <w:szCs w:val="24"/>
              </w:rPr>
            </w:pPr>
            <w:r w:rsidRPr="00A4468E">
              <w:rPr>
                <w:rFonts w:eastAsiaTheme="minorEastAsia"/>
                <w:sz w:val="24"/>
                <w:szCs w:val="24"/>
              </w:rPr>
              <w:t>11.03.2019-22.03.2019</w:t>
            </w:r>
          </w:p>
          <w:p w:rsidR="00124358" w:rsidRPr="00A4468E" w:rsidRDefault="00124358" w:rsidP="00B17A37">
            <w:pPr>
              <w:jc w:val="center"/>
              <w:rPr>
                <w:rFonts w:eastAsiaTheme="minorEastAsia"/>
                <w:sz w:val="24"/>
                <w:szCs w:val="24"/>
              </w:rPr>
            </w:pPr>
            <w:r w:rsidRPr="00A4468E">
              <w:rPr>
                <w:rFonts w:eastAsiaTheme="minorEastAsia"/>
                <w:sz w:val="24"/>
                <w:szCs w:val="24"/>
              </w:rPr>
              <w:t>18.03.2019-29.03.2019</w:t>
            </w:r>
          </w:p>
        </w:tc>
        <w:tc>
          <w:tcPr>
            <w:tcW w:w="2694" w:type="dxa"/>
            <w:gridSpan w:val="3"/>
          </w:tcPr>
          <w:p w:rsidR="00124358" w:rsidRPr="00A4468E" w:rsidRDefault="00124358" w:rsidP="00B17A37">
            <w:pPr>
              <w:jc w:val="center"/>
              <w:rPr>
                <w:rFonts w:eastAsiaTheme="minorEastAsia"/>
                <w:sz w:val="24"/>
                <w:szCs w:val="24"/>
              </w:rPr>
            </w:pPr>
            <w:r w:rsidRPr="00A4468E">
              <w:rPr>
                <w:rFonts w:eastAsiaTheme="minorEastAsia"/>
                <w:sz w:val="24"/>
                <w:szCs w:val="24"/>
              </w:rPr>
              <w:t>Тамаровская Е.Н.</w:t>
            </w:r>
          </w:p>
          <w:p w:rsidR="00124358" w:rsidRPr="00A4468E" w:rsidRDefault="00124358" w:rsidP="00B17A37">
            <w:pPr>
              <w:jc w:val="center"/>
              <w:rPr>
                <w:rFonts w:eastAsiaTheme="minorEastAsia"/>
                <w:sz w:val="24"/>
                <w:szCs w:val="24"/>
              </w:rPr>
            </w:pPr>
            <w:r w:rsidRPr="00A4468E">
              <w:rPr>
                <w:rFonts w:eastAsiaTheme="minorEastAsia"/>
                <w:sz w:val="24"/>
                <w:szCs w:val="24"/>
              </w:rPr>
              <w:t>Ганичева Г.В.</w:t>
            </w:r>
          </w:p>
        </w:tc>
      </w:tr>
      <w:tr w:rsidR="00124358" w:rsidRPr="00A4468E" w:rsidTr="004C5D77">
        <w:tc>
          <w:tcPr>
            <w:tcW w:w="709" w:type="dxa"/>
            <w:gridSpan w:val="2"/>
          </w:tcPr>
          <w:p w:rsidR="00124358" w:rsidRPr="00A4468E" w:rsidRDefault="00124358" w:rsidP="0052704C">
            <w:pPr>
              <w:rPr>
                <w:sz w:val="24"/>
                <w:szCs w:val="24"/>
              </w:rPr>
            </w:pPr>
            <w:r w:rsidRPr="00A4468E">
              <w:rPr>
                <w:sz w:val="24"/>
                <w:szCs w:val="24"/>
              </w:rPr>
              <w:t>4.3</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Мониторинг исполнения  СОШ ФЗ №273 от 29.12.2012 «Об образовании в Российской Федерации»  в части организации обучения необучающихся и часто пропускающих учащихся</w:t>
            </w:r>
          </w:p>
        </w:tc>
        <w:tc>
          <w:tcPr>
            <w:tcW w:w="2836" w:type="dxa"/>
            <w:gridSpan w:val="3"/>
          </w:tcPr>
          <w:p w:rsidR="00124358" w:rsidRPr="00A4468E" w:rsidRDefault="00124358" w:rsidP="00B17A37">
            <w:pPr>
              <w:jc w:val="center"/>
              <w:rPr>
                <w:rFonts w:eastAsiaTheme="minorEastAsia"/>
                <w:sz w:val="24"/>
                <w:szCs w:val="24"/>
              </w:rPr>
            </w:pPr>
            <w:r w:rsidRPr="00A4468E">
              <w:rPr>
                <w:rFonts w:eastAsiaTheme="minorEastAsia"/>
                <w:sz w:val="24"/>
                <w:szCs w:val="24"/>
              </w:rPr>
              <w:t>в течение месяца</w:t>
            </w:r>
          </w:p>
        </w:tc>
        <w:tc>
          <w:tcPr>
            <w:tcW w:w="2694" w:type="dxa"/>
            <w:gridSpan w:val="3"/>
          </w:tcPr>
          <w:p w:rsidR="00124358" w:rsidRPr="00A4468E" w:rsidRDefault="00124358" w:rsidP="00B17A37">
            <w:pPr>
              <w:jc w:val="center"/>
              <w:rPr>
                <w:rFonts w:eastAsiaTheme="minorEastAsia"/>
                <w:sz w:val="24"/>
                <w:szCs w:val="24"/>
              </w:rPr>
            </w:pPr>
            <w:r w:rsidRPr="00A4468E">
              <w:rPr>
                <w:rFonts w:eastAsiaTheme="minorEastAsia"/>
                <w:sz w:val="24"/>
                <w:szCs w:val="24"/>
              </w:rPr>
              <w:t>Тамаровская Е.Н.</w:t>
            </w:r>
          </w:p>
        </w:tc>
      </w:tr>
      <w:tr w:rsidR="00124358" w:rsidRPr="00A4468E" w:rsidTr="004C5D77">
        <w:tc>
          <w:tcPr>
            <w:tcW w:w="709" w:type="dxa"/>
            <w:gridSpan w:val="2"/>
          </w:tcPr>
          <w:p w:rsidR="00124358" w:rsidRPr="00A4468E" w:rsidRDefault="00124358" w:rsidP="00F61FAD">
            <w:pPr>
              <w:rPr>
                <w:sz w:val="24"/>
                <w:szCs w:val="24"/>
              </w:rPr>
            </w:pPr>
            <w:r w:rsidRPr="00A4468E">
              <w:rPr>
                <w:sz w:val="24"/>
                <w:szCs w:val="24"/>
              </w:rPr>
              <w:t>4.4</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Мониторинг исполнения  СОШ ФЗ №273 от 29.12.2012 «Об образовании в Российской Федерации»  части  организации  горячего питания</w:t>
            </w:r>
          </w:p>
        </w:tc>
        <w:tc>
          <w:tcPr>
            <w:tcW w:w="2836" w:type="dxa"/>
            <w:gridSpan w:val="3"/>
          </w:tcPr>
          <w:p w:rsidR="00124358" w:rsidRPr="00A4468E" w:rsidRDefault="00124358" w:rsidP="00B17A37">
            <w:pPr>
              <w:jc w:val="center"/>
              <w:rPr>
                <w:rFonts w:eastAsiaTheme="minorEastAsia"/>
                <w:sz w:val="24"/>
                <w:szCs w:val="24"/>
              </w:rPr>
            </w:pPr>
            <w:r w:rsidRPr="00A4468E">
              <w:rPr>
                <w:rFonts w:eastAsiaTheme="minorEastAsia"/>
                <w:sz w:val="24"/>
                <w:szCs w:val="24"/>
              </w:rPr>
              <w:t>в течение месяца</w:t>
            </w:r>
          </w:p>
        </w:tc>
        <w:tc>
          <w:tcPr>
            <w:tcW w:w="2694" w:type="dxa"/>
            <w:gridSpan w:val="3"/>
          </w:tcPr>
          <w:p w:rsidR="00124358" w:rsidRPr="00A4468E" w:rsidRDefault="00124358" w:rsidP="00B17A37">
            <w:pPr>
              <w:jc w:val="center"/>
              <w:rPr>
                <w:rFonts w:eastAsiaTheme="minorEastAsia"/>
                <w:sz w:val="24"/>
                <w:szCs w:val="24"/>
              </w:rPr>
            </w:pPr>
            <w:r w:rsidRPr="00A4468E">
              <w:rPr>
                <w:rFonts w:eastAsiaTheme="minorEastAsia"/>
                <w:sz w:val="24"/>
                <w:szCs w:val="24"/>
              </w:rPr>
              <w:t>Козлова В.А.</w:t>
            </w:r>
          </w:p>
        </w:tc>
      </w:tr>
      <w:tr w:rsidR="00124358" w:rsidRPr="00A4468E" w:rsidTr="004C5D77">
        <w:tc>
          <w:tcPr>
            <w:tcW w:w="709" w:type="dxa"/>
            <w:gridSpan w:val="2"/>
          </w:tcPr>
          <w:p w:rsidR="00124358" w:rsidRPr="00A4468E" w:rsidRDefault="00124358" w:rsidP="00F61FAD">
            <w:pPr>
              <w:rPr>
                <w:sz w:val="24"/>
                <w:szCs w:val="24"/>
              </w:rPr>
            </w:pPr>
            <w:r w:rsidRPr="00A4468E">
              <w:rPr>
                <w:sz w:val="24"/>
                <w:szCs w:val="24"/>
              </w:rPr>
              <w:t>4.5</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Мониторинг организации услуги по предоставлению питания за счет средств родителей в СОШ №  23.39.45</w:t>
            </w:r>
          </w:p>
        </w:tc>
        <w:tc>
          <w:tcPr>
            <w:tcW w:w="2836" w:type="dxa"/>
            <w:gridSpan w:val="3"/>
          </w:tcPr>
          <w:p w:rsidR="00124358" w:rsidRPr="00A4468E" w:rsidRDefault="00124358" w:rsidP="00B17A37">
            <w:pPr>
              <w:jc w:val="center"/>
              <w:rPr>
                <w:rFonts w:eastAsiaTheme="minorEastAsia"/>
                <w:sz w:val="24"/>
                <w:szCs w:val="24"/>
              </w:rPr>
            </w:pPr>
            <w:r w:rsidRPr="00A4468E">
              <w:rPr>
                <w:rFonts w:eastAsiaTheme="minorEastAsia"/>
                <w:sz w:val="24"/>
                <w:szCs w:val="24"/>
              </w:rPr>
              <w:t>в течение месяца</w:t>
            </w:r>
          </w:p>
          <w:p w:rsidR="00124358" w:rsidRPr="00A4468E" w:rsidRDefault="00124358" w:rsidP="00B17A37">
            <w:pPr>
              <w:jc w:val="center"/>
              <w:rPr>
                <w:rFonts w:eastAsiaTheme="minorEastAsia"/>
                <w:sz w:val="24"/>
                <w:szCs w:val="24"/>
              </w:rPr>
            </w:pPr>
          </w:p>
        </w:tc>
        <w:tc>
          <w:tcPr>
            <w:tcW w:w="2694" w:type="dxa"/>
            <w:gridSpan w:val="3"/>
          </w:tcPr>
          <w:p w:rsidR="00124358" w:rsidRPr="00A4468E" w:rsidRDefault="00124358" w:rsidP="00B17A37">
            <w:pPr>
              <w:jc w:val="center"/>
              <w:rPr>
                <w:rFonts w:eastAsiaTheme="minorEastAsia"/>
                <w:sz w:val="24"/>
                <w:szCs w:val="24"/>
              </w:rPr>
            </w:pPr>
            <w:r w:rsidRPr="00A4468E">
              <w:rPr>
                <w:rFonts w:eastAsiaTheme="minorEastAsia"/>
                <w:sz w:val="24"/>
                <w:szCs w:val="24"/>
              </w:rPr>
              <w:t>Козлова В.А.</w:t>
            </w:r>
          </w:p>
        </w:tc>
      </w:tr>
      <w:tr w:rsidR="00124358" w:rsidRPr="00A4468E" w:rsidTr="004C5D77">
        <w:tc>
          <w:tcPr>
            <w:tcW w:w="709" w:type="dxa"/>
            <w:gridSpan w:val="2"/>
          </w:tcPr>
          <w:p w:rsidR="00124358" w:rsidRPr="00A4468E" w:rsidRDefault="00124358" w:rsidP="00F61FAD">
            <w:pPr>
              <w:rPr>
                <w:sz w:val="24"/>
                <w:szCs w:val="24"/>
              </w:rPr>
            </w:pPr>
            <w:r w:rsidRPr="00A4468E">
              <w:rPr>
                <w:sz w:val="24"/>
                <w:szCs w:val="24"/>
              </w:rPr>
              <w:t>4.6</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Мониторинг готовности СОШ №  23. 45  к ГИА-11</w:t>
            </w:r>
          </w:p>
        </w:tc>
        <w:tc>
          <w:tcPr>
            <w:tcW w:w="2836" w:type="dxa"/>
            <w:gridSpan w:val="3"/>
          </w:tcPr>
          <w:p w:rsidR="00124358" w:rsidRPr="00A4468E" w:rsidRDefault="00124358" w:rsidP="00EE56F3">
            <w:pPr>
              <w:jc w:val="center"/>
              <w:rPr>
                <w:rFonts w:eastAsiaTheme="minorEastAsia"/>
                <w:sz w:val="24"/>
                <w:szCs w:val="24"/>
              </w:rPr>
            </w:pPr>
            <w:r w:rsidRPr="00A4468E">
              <w:rPr>
                <w:rFonts w:eastAsiaTheme="minorEastAsia"/>
                <w:sz w:val="24"/>
                <w:szCs w:val="24"/>
              </w:rPr>
              <w:t>в течение месяца</w:t>
            </w:r>
          </w:p>
        </w:tc>
        <w:tc>
          <w:tcPr>
            <w:tcW w:w="2694" w:type="dxa"/>
            <w:gridSpan w:val="3"/>
          </w:tcPr>
          <w:p w:rsidR="00124358" w:rsidRPr="00A4468E" w:rsidRDefault="00124358" w:rsidP="00B17A37">
            <w:pPr>
              <w:jc w:val="center"/>
              <w:rPr>
                <w:rFonts w:eastAsiaTheme="minorEastAsia"/>
                <w:sz w:val="24"/>
                <w:szCs w:val="24"/>
              </w:rPr>
            </w:pPr>
            <w:r w:rsidRPr="00A4468E">
              <w:rPr>
                <w:rFonts w:eastAsiaTheme="minorEastAsia"/>
                <w:sz w:val="24"/>
                <w:szCs w:val="24"/>
              </w:rPr>
              <w:t>Козлова В.А.</w:t>
            </w:r>
          </w:p>
        </w:tc>
      </w:tr>
      <w:tr w:rsidR="00124358" w:rsidRPr="00A4468E" w:rsidTr="004C5D77">
        <w:tc>
          <w:tcPr>
            <w:tcW w:w="709" w:type="dxa"/>
            <w:gridSpan w:val="2"/>
          </w:tcPr>
          <w:p w:rsidR="00124358" w:rsidRPr="00A4468E" w:rsidRDefault="00124358" w:rsidP="00F61FAD">
            <w:pPr>
              <w:rPr>
                <w:sz w:val="24"/>
                <w:szCs w:val="24"/>
              </w:rPr>
            </w:pPr>
            <w:r w:rsidRPr="00A4468E">
              <w:rPr>
                <w:sz w:val="24"/>
                <w:szCs w:val="24"/>
              </w:rPr>
              <w:t>4.7</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Мониторинг работы СОШ № 23.40.45  по подготовке  к ГИА-9; работе школьных библиотек</w:t>
            </w:r>
          </w:p>
        </w:tc>
        <w:tc>
          <w:tcPr>
            <w:tcW w:w="2836" w:type="dxa"/>
            <w:gridSpan w:val="3"/>
          </w:tcPr>
          <w:p w:rsidR="00124358" w:rsidRPr="00A4468E" w:rsidRDefault="00124358" w:rsidP="00B17A37">
            <w:pPr>
              <w:jc w:val="center"/>
              <w:rPr>
                <w:rFonts w:eastAsiaTheme="minorEastAsia"/>
                <w:sz w:val="24"/>
                <w:szCs w:val="24"/>
              </w:rPr>
            </w:pPr>
            <w:r w:rsidRPr="00A4468E">
              <w:rPr>
                <w:rFonts w:eastAsiaTheme="minorEastAsia"/>
                <w:sz w:val="24"/>
                <w:szCs w:val="24"/>
              </w:rPr>
              <w:t>в течение месяца</w:t>
            </w:r>
          </w:p>
          <w:p w:rsidR="00124358" w:rsidRPr="00A4468E" w:rsidRDefault="00124358" w:rsidP="00B17A37">
            <w:pPr>
              <w:jc w:val="center"/>
              <w:rPr>
                <w:rFonts w:eastAsiaTheme="minorEastAsia"/>
                <w:sz w:val="24"/>
                <w:szCs w:val="24"/>
              </w:rPr>
            </w:pPr>
          </w:p>
        </w:tc>
        <w:tc>
          <w:tcPr>
            <w:tcW w:w="2694" w:type="dxa"/>
            <w:gridSpan w:val="3"/>
          </w:tcPr>
          <w:p w:rsidR="00124358" w:rsidRPr="00A4468E" w:rsidRDefault="00124358" w:rsidP="00B17A37">
            <w:pPr>
              <w:jc w:val="center"/>
              <w:rPr>
                <w:rFonts w:eastAsiaTheme="minorEastAsia"/>
                <w:sz w:val="24"/>
                <w:szCs w:val="24"/>
              </w:rPr>
            </w:pPr>
            <w:r w:rsidRPr="00A4468E">
              <w:rPr>
                <w:rFonts w:eastAsiaTheme="minorEastAsia"/>
                <w:sz w:val="24"/>
                <w:szCs w:val="24"/>
              </w:rPr>
              <w:t>Гурьева О.В.</w:t>
            </w:r>
          </w:p>
        </w:tc>
      </w:tr>
      <w:tr w:rsidR="00124358" w:rsidRPr="00A4468E" w:rsidTr="004C5D77">
        <w:tc>
          <w:tcPr>
            <w:tcW w:w="709" w:type="dxa"/>
            <w:gridSpan w:val="2"/>
          </w:tcPr>
          <w:p w:rsidR="00124358" w:rsidRPr="00A4468E" w:rsidRDefault="00124358" w:rsidP="00F61FAD">
            <w:pPr>
              <w:rPr>
                <w:sz w:val="24"/>
                <w:szCs w:val="24"/>
              </w:rPr>
            </w:pPr>
            <w:r w:rsidRPr="00A4468E">
              <w:rPr>
                <w:sz w:val="24"/>
                <w:szCs w:val="24"/>
              </w:rPr>
              <w:t>4.8</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Мониторинг состояния здоровья обучающихся</w:t>
            </w:r>
            <w:r w:rsidR="005B2185" w:rsidRPr="00A4468E">
              <w:rPr>
                <w:rFonts w:eastAsiaTheme="minorEastAsia"/>
                <w:sz w:val="24"/>
                <w:szCs w:val="24"/>
              </w:rPr>
              <w:t xml:space="preserve"> СОШ</w:t>
            </w:r>
          </w:p>
        </w:tc>
        <w:tc>
          <w:tcPr>
            <w:tcW w:w="2836" w:type="dxa"/>
            <w:gridSpan w:val="3"/>
          </w:tcPr>
          <w:p w:rsidR="00124358" w:rsidRPr="00A4468E" w:rsidRDefault="00124358" w:rsidP="00B17A37">
            <w:pPr>
              <w:jc w:val="center"/>
              <w:rPr>
                <w:rFonts w:eastAsiaTheme="minorEastAsia"/>
                <w:sz w:val="24"/>
                <w:szCs w:val="24"/>
              </w:rPr>
            </w:pPr>
            <w:r w:rsidRPr="00A4468E">
              <w:rPr>
                <w:rFonts w:eastAsiaTheme="minorEastAsia"/>
                <w:sz w:val="24"/>
                <w:szCs w:val="24"/>
              </w:rPr>
              <w:t>в течение месяца</w:t>
            </w:r>
          </w:p>
        </w:tc>
        <w:tc>
          <w:tcPr>
            <w:tcW w:w="2694" w:type="dxa"/>
            <w:gridSpan w:val="3"/>
          </w:tcPr>
          <w:p w:rsidR="00124358" w:rsidRPr="00A4468E" w:rsidRDefault="00124358" w:rsidP="00B17A37">
            <w:pPr>
              <w:jc w:val="center"/>
              <w:rPr>
                <w:rFonts w:eastAsiaTheme="minorEastAsia"/>
                <w:sz w:val="24"/>
                <w:szCs w:val="24"/>
              </w:rPr>
            </w:pPr>
            <w:r w:rsidRPr="00A4468E">
              <w:rPr>
                <w:rFonts w:eastAsiaTheme="minorEastAsia"/>
                <w:sz w:val="24"/>
                <w:szCs w:val="24"/>
              </w:rPr>
              <w:t>Степанова Н.С.</w:t>
            </w:r>
          </w:p>
        </w:tc>
      </w:tr>
      <w:tr w:rsidR="00124358" w:rsidRPr="00A4468E" w:rsidTr="004C5D77">
        <w:tc>
          <w:tcPr>
            <w:tcW w:w="709" w:type="dxa"/>
            <w:gridSpan w:val="2"/>
          </w:tcPr>
          <w:p w:rsidR="00124358" w:rsidRPr="00A4468E" w:rsidRDefault="00124358" w:rsidP="00F61FAD">
            <w:pPr>
              <w:rPr>
                <w:sz w:val="24"/>
                <w:szCs w:val="24"/>
              </w:rPr>
            </w:pPr>
            <w:r w:rsidRPr="00A4468E">
              <w:rPr>
                <w:sz w:val="24"/>
                <w:szCs w:val="24"/>
              </w:rPr>
              <w:t>4.9</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Мониторинг состояния  обеспеченности обучающихся учебной литературой</w:t>
            </w:r>
          </w:p>
        </w:tc>
        <w:tc>
          <w:tcPr>
            <w:tcW w:w="2836" w:type="dxa"/>
            <w:gridSpan w:val="3"/>
          </w:tcPr>
          <w:p w:rsidR="00124358" w:rsidRPr="00A4468E" w:rsidRDefault="00124358" w:rsidP="00B17A37">
            <w:pPr>
              <w:jc w:val="center"/>
              <w:rPr>
                <w:rFonts w:eastAsiaTheme="minorEastAsia"/>
                <w:sz w:val="24"/>
                <w:szCs w:val="24"/>
              </w:rPr>
            </w:pPr>
            <w:r w:rsidRPr="00A4468E">
              <w:rPr>
                <w:rFonts w:eastAsiaTheme="minorEastAsia"/>
                <w:sz w:val="24"/>
                <w:szCs w:val="24"/>
              </w:rPr>
              <w:t>в течение месяца</w:t>
            </w:r>
          </w:p>
        </w:tc>
        <w:tc>
          <w:tcPr>
            <w:tcW w:w="2694" w:type="dxa"/>
            <w:gridSpan w:val="3"/>
          </w:tcPr>
          <w:p w:rsidR="00124358" w:rsidRPr="00A4468E" w:rsidRDefault="00124358" w:rsidP="00B17A37">
            <w:pPr>
              <w:jc w:val="center"/>
              <w:rPr>
                <w:rFonts w:eastAsiaTheme="minorEastAsia"/>
                <w:sz w:val="24"/>
                <w:szCs w:val="24"/>
              </w:rPr>
            </w:pPr>
            <w:r w:rsidRPr="00A4468E">
              <w:rPr>
                <w:rFonts w:eastAsiaTheme="minorEastAsia"/>
                <w:sz w:val="24"/>
                <w:szCs w:val="24"/>
              </w:rPr>
              <w:t>Гурьева О.В.</w:t>
            </w:r>
          </w:p>
        </w:tc>
      </w:tr>
      <w:tr w:rsidR="00124358" w:rsidRPr="00A4468E" w:rsidTr="004C5D77">
        <w:tc>
          <w:tcPr>
            <w:tcW w:w="709" w:type="dxa"/>
            <w:gridSpan w:val="2"/>
          </w:tcPr>
          <w:p w:rsidR="00124358" w:rsidRPr="00A4468E" w:rsidRDefault="00124358" w:rsidP="00F61FAD">
            <w:pPr>
              <w:rPr>
                <w:sz w:val="24"/>
                <w:szCs w:val="24"/>
              </w:rPr>
            </w:pPr>
            <w:r w:rsidRPr="00A4468E">
              <w:rPr>
                <w:sz w:val="24"/>
                <w:szCs w:val="24"/>
              </w:rPr>
              <w:t>4.10</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Мониторинг проведения работ по инвентаризации инфраструктурных, материально – технических и кадровых ресурсов образовательных организаций, потенциально пригодных для реализации образовательных программ</w:t>
            </w:r>
          </w:p>
        </w:tc>
        <w:tc>
          <w:tcPr>
            <w:tcW w:w="2836" w:type="dxa"/>
            <w:gridSpan w:val="3"/>
          </w:tcPr>
          <w:p w:rsidR="00124358" w:rsidRPr="00A4468E" w:rsidRDefault="00124358" w:rsidP="00537376">
            <w:pPr>
              <w:jc w:val="center"/>
              <w:rPr>
                <w:rFonts w:eastAsiaTheme="minorEastAsia"/>
                <w:sz w:val="24"/>
                <w:szCs w:val="24"/>
              </w:rPr>
            </w:pPr>
            <w:r w:rsidRPr="00A4468E">
              <w:rPr>
                <w:rFonts w:eastAsiaTheme="minorEastAsia"/>
                <w:sz w:val="24"/>
                <w:szCs w:val="24"/>
              </w:rPr>
              <w:t>04.03.2019 - 25.03.2019</w:t>
            </w:r>
          </w:p>
        </w:tc>
        <w:tc>
          <w:tcPr>
            <w:tcW w:w="2694" w:type="dxa"/>
            <w:gridSpan w:val="3"/>
          </w:tcPr>
          <w:p w:rsidR="00124358" w:rsidRPr="00A4468E" w:rsidRDefault="00124358" w:rsidP="00B17A37">
            <w:pPr>
              <w:jc w:val="center"/>
              <w:rPr>
                <w:rFonts w:eastAsiaTheme="minorEastAsia"/>
                <w:sz w:val="24"/>
                <w:szCs w:val="24"/>
              </w:rPr>
            </w:pPr>
            <w:r w:rsidRPr="00A4468E">
              <w:rPr>
                <w:rFonts w:eastAsiaTheme="minorEastAsia"/>
                <w:sz w:val="24"/>
                <w:szCs w:val="24"/>
              </w:rPr>
              <w:t>Ваулин В.В.</w:t>
            </w:r>
          </w:p>
          <w:p w:rsidR="00124358" w:rsidRPr="00A4468E" w:rsidRDefault="00124358" w:rsidP="00B17A37">
            <w:pPr>
              <w:jc w:val="center"/>
              <w:rPr>
                <w:rFonts w:eastAsiaTheme="minorEastAsia"/>
                <w:sz w:val="24"/>
                <w:szCs w:val="24"/>
              </w:rPr>
            </w:pPr>
            <w:r w:rsidRPr="00A4468E">
              <w:rPr>
                <w:rFonts w:eastAsiaTheme="minorEastAsia"/>
                <w:sz w:val="24"/>
                <w:szCs w:val="24"/>
              </w:rPr>
              <w:t>Рябова Ю.А.</w:t>
            </w:r>
          </w:p>
          <w:p w:rsidR="00124358" w:rsidRPr="00A4468E" w:rsidRDefault="00124358" w:rsidP="00B17A37">
            <w:pPr>
              <w:jc w:val="center"/>
              <w:rPr>
                <w:rFonts w:eastAsiaTheme="minorEastAsia"/>
                <w:sz w:val="24"/>
                <w:szCs w:val="24"/>
              </w:rPr>
            </w:pPr>
            <w:r w:rsidRPr="00A4468E">
              <w:rPr>
                <w:rFonts w:eastAsiaTheme="minorEastAsia"/>
                <w:sz w:val="24"/>
                <w:szCs w:val="24"/>
              </w:rPr>
              <w:t>Руководители ОУ</w:t>
            </w:r>
          </w:p>
        </w:tc>
      </w:tr>
      <w:tr w:rsidR="00124358" w:rsidRPr="00A4468E" w:rsidTr="004C5D77">
        <w:tc>
          <w:tcPr>
            <w:tcW w:w="709" w:type="dxa"/>
            <w:gridSpan w:val="2"/>
          </w:tcPr>
          <w:p w:rsidR="00124358" w:rsidRPr="00A4468E" w:rsidRDefault="00124358" w:rsidP="00F61FAD">
            <w:pPr>
              <w:rPr>
                <w:sz w:val="24"/>
                <w:szCs w:val="24"/>
              </w:rPr>
            </w:pPr>
            <w:r w:rsidRPr="00A4468E">
              <w:rPr>
                <w:sz w:val="24"/>
                <w:szCs w:val="24"/>
              </w:rPr>
              <w:t>4.11</w:t>
            </w:r>
          </w:p>
        </w:tc>
        <w:tc>
          <w:tcPr>
            <w:tcW w:w="9921" w:type="dxa"/>
          </w:tcPr>
          <w:p w:rsidR="00124358" w:rsidRPr="00A4468E" w:rsidRDefault="00124358" w:rsidP="001969D2">
            <w:pPr>
              <w:pStyle w:val="2"/>
              <w:jc w:val="both"/>
              <w:outlineLvl w:val="1"/>
              <w:rPr>
                <w:rFonts w:eastAsiaTheme="minorEastAsia"/>
                <w:sz w:val="24"/>
                <w:szCs w:val="24"/>
              </w:rPr>
            </w:pPr>
            <w:r w:rsidRPr="00A4468E">
              <w:rPr>
                <w:rFonts w:eastAsiaTheme="minorEastAsia"/>
                <w:sz w:val="24"/>
                <w:szCs w:val="24"/>
              </w:rPr>
              <w:t>Мониторинг повышения квалификации руководителей ОУ</w:t>
            </w:r>
          </w:p>
        </w:tc>
        <w:tc>
          <w:tcPr>
            <w:tcW w:w="2836" w:type="dxa"/>
            <w:gridSpan w:val="3"/>
          </w:tcPr>
          <w:p w:rsidR="00124358" w:rsidRPr="00A4468E" w:rsidRDefault="00124358" w:rsidP="003A2AE1">
            <w:pPr>
              <w:jc w:val="center"/>
              <w:rPr>
                <w:rFonts w:eastAsiaTheme="minorEastAsia"/>
                <w:sz w:val="24"/>
                <w:szCs w:val="24"/>
              </w:rPr>
            </w:pPr>
            <w:r w:rsidRPr="00A4468E">
              <w:rPr>
                <w:rFonts w:eastAsiaTheme="minorEastAsia"/>
                <w:sz w:val="24"/>
                <w:szCs w:val="24"/>
              </w:rPr>
              <w:t>в течение месяца</w:t>
            </w:r>
          </w:p>
        </w:tc>
        <w:tc>
          <w:tcPr>
            <w:tcW w:w="2694" w:type="dxa"/>
            <w:gridSpan w:val="3"/>
          </w:tcPr>
          <w:p w:rsidR="00124358" w:rsidRPr="00A4468E" w:rsidRDefault="00124358" w:rsidP="003A2AE1">
            <w:pPr>
              <w:pStyle w:val="2"/>
              <w:jc w:val="center"/>
              <w:outlineLvl w:val="1"/>
              <w:rPr>
                <w:rFonts w:eastAsiaTheme="minorEastAsia"/>
                <w:sz w:val="24"/>
                <w:szCs w:val="24"/>
              </w:rPr>
            </w:pPr>
            <w:r w:rsidRPr="00A4468E">
              <w:rPr>
                <w:rFonts w:eastAsiaTheme="minorEastAsia"/>
                <w:sz w:val="24"/>
                <w:szCs w:val="24"/>
              </w:rPr>
              <w:t>Зимирев Г.И.</w:t>
            </w:r>
          </w:p>
        </w:tc>
      </w:tr>
      <w:tr w:rsidR="00124358" w:rsidRPr="00A4468E" w:rsidTr="004C5D77">
        <w:tc>
          <w:tcPr>
            <w:tcW w:w="709" w:type="dxa"/>
            <w:gridSpan w:val="2"/>
          </w:tcPr>
          <w:p w:rsidR="00124358" w:rsidRPr="00A4468E" w:rsidRDefault="00124358" w:rsidP="00F61FAD">
            <w:pPr>
              <w:rPr>
                <w:sz w:val="24"/>
                <w:szCs w:val="24"/>
              </w:rPr>
            </w:pPr>
            <w:r w:rsidRPr="00A4468E">
              <w:rPr>
                <w:sz w:val="24"/>
                <w:szCs w:val="24"/>
              </w:rPr>
              <w:t>4.12</w:t>
            </w:r>
          </w:p>
        </w:tc>
        <w:tc>
          <w:tcPr>
            <w:tcW w:w="9921" w:type="dxa"/>
          </w:tcPr>
          <w:p w:rsidR="00124358" w:rsidRPr="00A4468E" w:rsidRDefault="00124358" w:rsidP="001969D2">
            <w:pPr>
              <w:pStyle w:val="2"/>
              <w:jc w:val="both"/>
              <w:outlineLvl w:val="1"/>
              <w:rPr>
                <w:rFonts w:eastAsiaTheme="minorEastAsia"/>
                <w:sz w:val="24"/>
                <w:szCs w:val="24"/>
              </w:rPr>
            </w:pPr>
            <w:r w:rsidRPr="00A4468E">
              <w:rPr>
                <w:rFonts w:eastAsiaTheme="minorEastAsia"/>
                <w:sz w:val="24"/>
                <w:szCs w:val="24"/>
              </w:rPr>
              <w:t>Мониторинг инновационной деятельности образовательных учреждений</w:t>
            </w:r>
          </w:p>
        </w:tc>
        <w:tc>
          <w:tcPr>
            <w:tcW w:w="2836" w:type="dxa"/>
            <w:gridSpan w:val="3"/>
          </w:tcPr>
          <w:p w:rsidR="00124358" w:rsidRPr="00A4468E" w:rsidRDefault="00124358" w:rsidP="003A2AE1">
            <w:pPr>
              <w:jc w:val="center"/>
              <w:rPr>
                <w:rFonts w:eastAsiaTheme="minorEastAsia"/>
                <w:sz w:val="24"/>
                <w:szCs w:val="24"/>
              </w:rPr>
            </w:pPr>
            <w:r w:rsidRPr="00A4468E">
              <w:rPr>
                <w:rFonts w:eastAsiaTheme="minorEastAsia"/>
                <w:sz w:val="24"/>
                <w:szCs w:val="24"/>
              </w:rPr>
              <w:t>в течение месяца</w:t>
            </w:r>
          </w:p>
        </w:tc>
        <w:tc>
          <w:tcPr>
            <w:tcW w:w="2694" w:type="dxa"/>
            <w:gridSpan w:val="3"/>
          </w:tcPr>
          <w:p w:rsidR="00124358" w:rsidRPr="00A4468E" w:rsidRDefault="00124358" w:rsidP="003A2AE1">
            <w:pPr>
              <w:pStyle w:val="2"/>
              <w:jc w:val="center"/>
              <w:outlineLvl w:val="1"/>
              <w:rPr>
                <w:rFonts w:eastAsiaTheme="minorEastAsia"/>
                <w:sz w:val="24"/>
                <w:szCs w:val="24"/>
              </w:rPr>
            </w:pPr>
            <w:r w:rsidRPr="00A4468E">
              <w:rPr>
                <w:rFonts w:eastAsiaTheme="minorEastAsia"/>
                <w:sz w:val="24"/>
                <w:szCs w:val="24"/>
              </w:rPr>
              <w:t>Зимирев Г.И.</w:t>
            </w:r>
          </w:p>
        </w:tc>
      </w:tr>
      <w:tr w:rsidR="00124358" w:rsidRPr="00A4468E" w:rsidTr="004C5D77">
        <w:tc>
          <w:tcPr>
            <w:tcW w:w="709" w:type="dxa"/>
            <w:gridSpan w:val="2"/>
          </w:tcPr>
          <w:p w:rsidR="00124358" w:rsidRPr="00A4468E" w:rsidRDefault="00124358" w:rsidP="00F61FAD">
            <w:pPr>
              <w:rPr>
                <w:sz w:val="24"/>
                <w:szCs w:val="24"/>
              </w:rPr>
            </w:pPr>
            <w:r w:rsidRPr="00A4468E">
              <w:rPr>
                <w:sz w:val="24"/>
                <w:szCs w:val="24"/>
              </w:rPr>
              <w:lastRenderedPageBreak/>
              <w:t>4.13</w:t>
            </w:r>
          </w:p>
        </w:tc>
        <w:tc>
          <w:tcPr>
            <w:tcW w:w="9921" w:type="dxa"/>
          </w:tcPr>
          <w:p w:rsidR="00124358" w:rsidRPr="00A4468E" w:rsidRDefault="00124358" w:rsidP="001969D2">
            <w:pPr>
              <w:pStyle w:val="2"/>
              <w:jc w:val="both"/>
              <w:outlineLvl w:val="1"/>
              <w:rPr>
                <w:rFonts w:eastAsiaTheme="minorEastAsia"/>
                <w:sz w:val="24"/>
                <w:szCs w:val="24"/>
              </w:rPr>
            </w:pPr>
            <w:r w:rsidRPr="00A4468E">
              <w:rPr>
                <w:rFonts w:eastAsiaTheme="minorEastAsia"/>
                <w:sz w:val="24"/>
                <w:szCs w:val="24"/>
              </w:rPr>
              <w:t>Экспертиза реализации инновационных образовательных проектов МГ № 12</w:t>
            </w:r>
          </w:p>
        </w:tc>
        <w:tc>
          <w:tcPr>
            <w:tcW w:w="2836" w:type="dxa"/>
            <w:gridSpan w:val="3"/>
          </w:tcPr>
          <w:p w:rsidR="00124358" w:rsidRPr="00A4468E" w:rsidRDefault="00124358" w:rsidP="003A2AE1">
            <w:pPr>
              <w:jc w:val="center"/>
              <w:rPr>
                <w:rFonts w:eastAsiaTheme="minorEastAsia"/>
                <w:sz w:val="24"/>
                <w:szCs w:val="24"/>
              </w:rPr>
            </w:pPr>
            <w:r w:rsidRPr="00A4468E">
              <w:rPr>
                <w:rFonts w:eastAsiaTheme="minorEastAsia"/>
                <w:sz w:val="24"/>
                <w:szCs w:val="24"/>
              </w:rPr>
              <w:t>11.03.2019-15.03.2019</w:t>
            </w:r>
          </w:p>
        </w:tc>
        <w:tc>
          <w:tcPr>
            <w:tcW w:w="2694" w:type="dxa"/>
            <w:gridSpan w:val="3"/>
          </w:tcPr>
          <w:p w:rsidR="00124358" w:rsidRPr="00A4468E" w:rsidRDefault="00124358" w:rsidP="003A2AE1">
            <w:pPr>
              <w:pStyle w:val="2"/>
              <w:jc w:val="center"/>
              <w:outlineLvl w:val="1"/>
              <w:rPr>
                <w:rFonts w:eastAsiaTheme="minorEastAsia"/>
                <w:sz w:val="24"/>
                <w:szCs w:val="24"/>
              </w:rPr>
            </w:pPr>
            <w:r w:rsidRPr="00A4468E">
              <w:rPr>
                <w:rFonts w:eastAsiaTheme="minorEastAsia"/>
                <w:sz w:val="24"/>
                <w:szCs w:val="24"/>
              </w:rPr>
              <w:t>Зимирев Г.И.</w:t>
            </w:r>
          </w:p>
        </w:tc>
      </w:tr>
      <w:tr w:rsidR="00124358" w:rsidRPr="00A4468E" w:rsidTr="004C5D77">
        <w:tc>
          <w:tcPr>
            <w:tcW w:w="709" w:type="dxa"/>
            <w:gridSpan w:val="2"/>
          </w:tcPr>
          <w:p w:rsidR="00124358" w:rsidRPr="00A4468E" w:rsidRDefault="00124358" w:rsidP="00F61FAD">
            <w:pPr>
              <w:rPr>
                <w:sz w:val="24"/>
                <w:szCs w:val="24"/>
              </w:rPr>
            </w:pPr>
            <w:r w:rsidRPr="00A4468E">
              <w:rPr>
                <w:sz w:val="24"/>
                <w:szCs w:val="24"/>
              </w:rPr>
              <w:t>4.14</w:t>
            </w:r>
          </w:p>
        </w:tc>
        <w:tc>
          <w:tcPr>
            <w:tcW w:w="9921" w:type="dxa"/>
          </w:tcPr>
          <w:p w:rsidR="00124358" w:rsidRPr="00A4468E" w:rsidRDefault="00124358" w:rsidP="001969D2">
            <w:pPr>
              <w:pStyle w:val="2"/>
              <w:jc w:val="both"/>
              <w:outlineLvl w:val="1"/>
              <w:rPr>
                <w:rFonts w:eastAsiaTheme="minorEastAsia"/>
                <w:sz w:val="24"/>
                <w:szCs w:val="24"/>
              </w:rPr>
            </w:pPr>
            <w:r w:rsidRPr="00A4468E">
              <w:rPr>
                <w:rFonts w:eastAsiaTheme="minorEastAsia"/>
                <w:sz w:val="24"/>
                <w:szCs w:val="24"/>
              </w:rPr>
              <w:t>Экспертиза программ развития СОШ (по запросу образовательных учреждений)</w:t>
            </w:r>
          </w:p>
        </w:tc>
        <w:tc>
          <w:tcPr>
            <w:tcW w:w="2836" w:type="dxa"/>
            <w:gridSpan w:val="3"/>
          </w:tcPr>
          <w:p w:rsidR="00124358" w:rsidRPr="00A4468E" w:rsidRDefault="00124358" w:rsidP="003A2AE1">
            <w:pPr>
              <w:jc w:val="center"/>
              <w:rPr>
                <w:rFonts w:eastAsiaTheme="minorEastAsia"/>
                <w:sz w:val="24"/>
                <w:szCs w:val="24"/>
              </w:rPr>
            </w:pPr>
            <w:r w:rsidRPr="00A4468E">
              <w:rPr>
                <w:rFonts w:eastAsiaTheme="minorEastAsia"/>
                <w:sz w:val="24"/>
                <w:szCs w:val="24"/>
              </w:rPr>
              <w:t>в течение месяца</w:t>
            </w:r>
          </w:p>
        </w:tc>
        <w:tc>
          <w:tcPr>
            <w:tcW w:w="2694" w:type="dxa"/>
            <w:gridSpan w:val="3"/>
          </w:tcPr>
          <w:p w:rsidR="00124358" w:rsidRPr="00A4468E" w:rsidRDefault="00124358" w:rsidP="003A2AE1">
            <w:pPr>
              <w:pStyle w:val="2"/>
              <w:jc w:val="center"/>
              <w:outlineLvl w:val="1"/>
              <w:rPr>
                <w:rFonts w:eastAsiaTheme="minorEastAsia"/>
                <w:sz w:val="24"/>
                <w:szCs w:val="24"/>
              </w:rPr>
            </w:pPr>
            <w:r w:rsidRPr="00A4468E">
              <w:rPr>
                <w:rFonts w:eastAsiaTheme="minorEastAsia"/>
                <w:sz w:val="24"/>
                <w:szCs w:val="24"/>
              </w:rPr>
              <w:t>Зимирев Г.И.</w:t>
            </w:r>
          </w:p>
        </w:tc>
      </w:tr>
      <w:tr w:rsidR="00124358" w:rsidRPr="00A4468E" w:rsidTr="004C5D77">
        <w:tc>
          <w:tcPr>
            <w:tcW w:w="709" w:type="dxa"/>
            <w:gridSpan w:val="2"/>
          </w:tcPr>
          <w:p w:rsidR="00124358" w:rsidRPr="00A4468E" w:rsidRDefault="00124358" w:rsidP="00F61FAD">
            <w:pPr>
              <w:rPr>
                <w:sz w:val="24"/>
                <w:szCs w:val="24"/>
              </w:rPr>
            </w:pPr>
            <w:r w:rsidRPr="00A4468E">
              <w:rPr>
                <w:sz w:val="24"/>
                <w:szCs w:val="24"/>
              </w:rPr>
              <w:t>4.15</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Мониторинг состояния здоровья  и физической подготовленности детей с учетом анемнеза</w:t>
            </w:r>
          </w:p>
        </w:tc>
        <w:tc>
          <w:tcPr>
            <w:tcW w:w="2836" w:type="dxa"/>
            <w:gridSpan w:val="3"/>
          </w:tcPr>
          <w:p w:rsidR="00124358" w:rsidRPr="00A4468E" w:rsidRDefault="00124358" w:rsidP="003A2AE1">
            <w:pPr>
              <w:jc w:val="center"/>
              <w:rPr>
                <w:rFonts w:eastAsiaTheme="minorEastAsia"/>
                <w:sz w:val="24"/>
                <w:szCs w:val="24"/>
              </w:rPr>
            </w:pPr>
            <w:r w:rsidRPr="00A4468E">
              <w:rPr>
                <w:rFonts w:eastAsiaTheme="minorEastAsia"/>
                <w:sz w:val="24"/>
                <w:szCs w:val="24"/>
              </w:rPr>
              <w:t>в течение месяца</w:t>
            </w:r>
          </w:p>
        </w:tc>
        <w:tc>
          <w:tcPr>
            <w:tcW w:w="2694" w:type="dxa"/>
            <w:gridSpan w:val="3"/>
          </w:tcPr>
          <w:p w:rsidR="00124358" w:rsidRPr="00A4468E" w:rsidRDefault="00124358" w:rsidP="00862F03">
            <w:pPr>
              <w:jc w:val="center"/>
              <w:rPr>
                <w:rFonts w:eastAsiaTheme="minorEastAsia"/>
                <w:sz w:val="24"/>
                <w:szCs w:val="24"/>
              </w:rPr>
            </w:pPr>
            <w:r w:rsidRPr="00A4468E">
              <w:rPr>
                <w:rFonts w:eastAsiaTheme="minorEastAsia"/>
                <w:sz w:val="24"/>
                <w:szCs w:val="24"/>
              </w:rPr>
              <w:t>Собар И.Б.</w:t>
            </w:r>
          </w:p>
        </w:tc>
      </w:tr>
      <w:tr w:rsidR="00124358" w:rsidRPr="00A4468E" w:rsidTr="004C5D77">
        <w:tc>
          <w:tcPr>
            <w:tcW w:w="709" w:type="dxa"/>
            <w:gridSpan w:val="2"/>
          </w:tcPr>
          <w:p w:rsidR="00124358" w:rsidRPr="00A4468E" w:rsidRDefault="00124358" w:rsidP="00F61FAD">
            <w:pPr>
              <w:rPr>
                <w:sz w:val="24"/>
                <w:szCs w:val="24"/>
              </w:rPr>
            </w:pPr>
            <w:r w:rsidRPr="00A4468E">
              <w:rPr>
                <w:sz w:val="24"/>
                <w:szCs w:val="24"/>
              </w:rPr>
              <w:t>4.16</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Контроль  организации  питания в ДОУ</w:t>
            </w:r>
          </w:p>
        </w:tc>
        <w:tc>
          <w:tcPr>
            <w:tcW w:w="2836" w:type="dxa"/>
            <w:gridSpan w:val="3"/>
          </w:tcPr>
          <w:p w:rsidR="00124358" w:rsidRPr="00A4468E" w:rsidRDefault="00124358" w:rsidP="003A2AE1">
            <w:pPr>
              <w:jc w:val="center"/>
              <w:rPr>
                <w:rFonts w:eastAsiaTheme="minorEastAsia"/>
                <w:sz w:val="24"/>
                <w:szCs w:val="24"/>
              </w:rPr>
            </w:pPr>
            <w:r w:rsidRPr="00A4468E">
              <w:rPr>
                <w:rFonts w:eastAsiaTheme="minorEastAsia"/>
                <w:sz w:val="24"/>
                <w:szCs w:val="24"/>
              </w:rPr>
              <w:t>в течение месяца</w:t>
            </w:r>
          </w:p>
        </w:tc>
        <w:tc>
          <w:tcPr>
            <w:tcW w:w="2694" w:type="dxa"/>
            <w:gridSpan w:val="3"/>
          </w:tcPr>
          <w:p w:rsidR="00124358" w:rsidRPr="00A4468E" w:rsidRDefault="00124358" w:rsidP="00A5313C">
            <w:pPr>
              <w:jc w:val="center"/>
              <w:rPr>
                <w:rFonts w:eastAsiaTheme="minorEastAsia"/>
                <w:sz w:val="24"/>
                <w:szCs w:val="24"/>
              </w:rPr>
            </w:pPr>
            <w:r w:rsidRPr="00A4468E">
              <w:rPr>
                <w:rFonts w:eastAsiaTheme="minorEastAsia"/>
                <w:sz w:val="24"/>
                <w:szCs w:val="24"/>
              </w:rPr>
              <w:t>Специалисты ОДО</w:t>
            </w:r>
          </w:p>
        </w:tc>
      </w:tr>
      <w:tr w:rsidR="00124358" w:rsidRPr="00A4468E" w:rsidTr="004C5D77">
        <w:tc>
          <w:tcPr>
            <w:tcW w:w="709" w:type="dxa"/>
            <w:gridSpan w:val="2"/>
          </w:tcPr>
          <w:p w:rsidR="00124358" w:rsidRPr="00A4468E" w:rsidRDefault="00124358" w:rsidP="00F61FAD">
            <w:pPr>
              <w:rPr>
                <w:sz w:val="24"/>
                <w:szCs w:val="24"/>
              </w:rPr>
            </w:pPr>
            <w:r w:rsidRPr="00A4468E">
              <w:rPr>
                <w:sz w:val="24"/>
                <w:szCs w:val="24"/>
              </w:rPr>
              <w:t>4.17</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Контроль  выполнения  рекомендаций по оформлению официальных сайтов  МБДОУ, своевременности  обновления информации</w:t>
            </w:r>
          </w:p>
        </w:tc>
        <w:tc>
          <w:tcPr>
            <w:tcW w:w="2836" w:type="dxa"/>
            <w:gridSpan w:val="3"/>
          </w:tcPr>
          <w:p w:rsidR="00124358" w:rsidRPr="00A4468E" w:rsidRDefault="00124358" w:rsidP="003A2AE1">
            <w:pPr>
              <w:jc w:val="center"/>
              <w:rPr>
                <w:rFonts w:eastAsiaTheme="minorEastAsia"/>
                <w:sz w:val="24"/>
                <w:szCs w:val="24"/>
              </w:rPr>
            </w:pPr>
            <w:r w:rsidRPr="00A4468E">
              <w:rPr>
                <w:rFonts w:eastAsiaTheme="minorEastAsia"/>
                <w:sz w:val="24"/>
                <w:szCs w:val="24"/>
              </w:rPr>
              <w:t>в течение месяца</w:t>
            </w:r>
          </w:p>
        </w:tc>
        <w:tc>
          <w:tcPr>
            <w:tcW w:w="2694" w:type="dxa"/>
            <w:gridSpan w:val="3"/>
          </w:tcPr>
          <w:p w:rsidR="00124358" w:rsidRPr="00A4468E" w:rsidRDefault="00124358" w:rsidP="00A5313C">
            <w:pPr>
              <w:jc w:val="center"/>
              <w:rPr>
                <w:rFonts w:eastAsiaTheme="minorEastAsia"/>
                <w:sz w:val="24"/>
                <w:szCs w:val="24"/>
              </w:rPr>
            </w:pPr>
            <w:r w:rsidRPr="00A4468E">
              <w:rPr>
                <w:rFonts w:eastAsiaTheme="minorEastAsia"/>
                <w:sz w:val="24"/>
                <w:szCs w:val="24"/>
              </w:rPr>
              <w:t>Лисицына М.В.</w:t>
            </w:r>
          </w:p>
        </w:tc>
      </w:tr>
      <w:tr w:rsidR="00124358" w:rsidRPr="00A4468E" w:rsidTr="004C5D77">
        <w:tc>
          <w:tcPr>
            <w:tcW w:w="709" w:type="dxa"/>
            <w:gridSpan w:val="2"/>
          </w:tcPr>
          <w:p w:rsidR="00124358" w:rsidRPr="00A4468E" w:rsidRDefault="00124358" w:rsidP="00F61FAD">
            <w:pPr>
              <w:rPr>
                <w:sz w:val="24"/>
                <w:szCs w:val="24"/>
              </w:rPr>
            </w:pPr>
            <w:r w:rsidRPr="00A4468E">
              <w:rPr>
                <w:sz w:val="24"/>
                <w:szCs w:val="24"/>
              </w:rPr>
              <w:t>4.18</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 xml:space="preserve">Контроль преемственности  коррекционно-логопедической работы между ДОУ и СОШ  </w:t>
            </w:r>
          </w:p>
        </w:tc>
        <w:tc>
          <w:tcPr>
            <w:tcW w:w="2836" w:type="dxa"/>
            <w:gridSpan w:val="3"/>
          </w:tcPr>
          <w:p w:rsidR="00124358" w:rsidRPr="00A4468E" w:rsidRDefault="00124358" w:rsidP="003A2AE1">
            <w:pPr>
              <w:jc w:val="center"/>
              <w:rPr>
                <w:rFonts w:eastAsiaTheme="minorEastAsia"/>
                <w:sz w:val="24"/>
                <w:szCs w:val="24"/>
              </w:rPr>
            </w:pPr>
            <w:r w:rsidRPr="00A4468E">
              <w:rPr>
                <w:rFonts w:eastAsiaTheme="minorEastAsia"/>
                <w:sz w:val="24"/>
                <w:szCs w:val="24"/>
              </w:rPr>
              <w:t>в течение месяца</w:t>
            </w:r>
          </w:p>
        </w:tc>
        <w:tc>
          <w:tcPr>
            <w:tcW w:w="2694" w:type="dxa"/>
            <w:gridSpan w:val="3"/>
          </w:tcPr>
          <w:p w:rsidR="00124358" w:rsidRPr="00A4468E" w:rsidRDefault="00124358" w:rsidP="00A5313C">
            <w:pPr>
              <w:jc w:val="center"/>
              <w:rPr>
                <w:rFonts w:eastAsiaTheme="minorEastAsia"/>
                <w:sz w:val="24"/>
                <w:szCs w:val="24"/>
              </w:rPr>
            </w:pPr>
            <w:r w:rsidRPr="00A4468E">
              <w:rPr>
                <w:rFonts w:eastAsiaTheme="minorEastAsia"/>
                <w:sz w:val="24"/>
                <w:szCs w:val="24"/>
              </w:rPr>
              <w:t>Каминская Г.Я.</w:t>
            </w:r>
          </w:p>
        </w:tc>
      </w:tr>
      <w:tr w:rsidR="00124358" w:rsidRPr="00A4468E" w:rsidTr="004C5D77">
        <w:tc>
          <w:tcPr>
            <w:tcW w:w="709" w:type="dxa"/>
            <w:gridSpan w:val="2"/>
          </w:tcPr>
          <w:p w:rsidR="00124358" w:rsidRPr="00A4468E" w:rsidRDefault="00124358" w:rsidP="00F61FAD">
            <w:pPr>
              <w:rPr>
                <w:sz w:val="24"/>
                <w:szCs w:val="24"/>
              </w:rPr>
            </w:pPr>
            <w:r w:rsidRPr="00A4468E">
              <w:rPr>
                <w:sz w:val="24"/>
                <w:szCs w:val="24"/>
              </w:rPr>
              <w:t>4.19</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Контроль с целью оценки выполнения рекомендаций данных при проведении внепланового контроля МБДОУ «Детский сад № 20»</w:t>
            </w:r>
          </w:p>
        </w:tc>
        <w:tc>
          <w:tcPr>
            <w:tcW w:w="2836" w:type="dxa"/>
            <w:gridSpan w:val="3"/>
          </w:tcPr>
          <w:p w:rsidR="00124358" w:rsidRPr="00A4468E" w:rsidRDefault="00124358" w:rsidP="003A2AE1">
            <w:pPr>
              <w:jc w:val="center"/>
              <w:rPr>
                <w:rFonts w:eastAsiaTheme="minorEastAsia"/>
                <w:sz w:val="24"/>
                <w:szCs w:val="24"/>
              </w:rPr>
            </w:pPr>
            <w:r w:rsidRPr="00A4468E">
              <w:rPr>
                <w:rFonts w:eastAsiaTheme="minorEastAsia"/>
                <w:sz w:val="24"/>
                <w:szCs w:val="24"/>
              </w:rPr>
              <w:t>18.03.2019-20.03.2019</w:t>
            </w:r>
          </w:p>
        </w:tc>
        <w:tc>
          <w:tcPr>
            <w:tcW w:w="2694" w:type="dxa"/>
            <w:gridSpan w:val="3"/>
          </w:tcPr>
          <w:p w:rsidR="00124358" w:rsidRPr="00A4468E" w:rsidRDefault="00124358" w:rsidP="00A5313C">
            <w:pPr>
              <w:jc w:val="center"/>
              <w:rPr>
                <w:rFonts w:eastAsiaTheme="minorEastAsia"/>
                <w:sz w:val="24"/>
                <w:szCs w:val="24"/>
              </w:rPr>
            </w:pPr>
            <w:r w:rsidRPr="00A4468E">
              <w:rPr>
                <w:rFonts w:eastAsiaTheme="minorEastAsia"/>
                <w:sz w:val="24"/>
                <w:szCs w:val="24"/>
              </w:rPr>
              <w:t>Каминская Г.Я.</w:t>
            </w:r>
          </w:p>
        </w:tc>
      </w:tr>
      <w:tr w:rsidR="00124358" w:rsidRPr="00A4468E" w:rsidTr="004C5D77">
        <w:tc>
          <w:tcPr>
            <w:tcW w:w="709" w:type="dxa"/>
            <w:gridSpan w:val="2"/>
          </w:tcPr>
          <w:p w:rsidR="00124358" w:rsidRPr="00A4468E" w:rsidRDefault="00124358" w:rsidP="00F61FAD">
            <w:pPr>
              <w:rPr>
                <w:sz w:val="24"/>
                <w:szCs w:val="24"/>
              </w:rPr>
            </w:pPr>
            <w:r w:rsidRPr="00A4468E">
              <w:rPr>
                <w:sz w:val="24"/>
                <w:szCs w:val="24"/>
              </w:rPr>
              <w:t>4.20</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Мониторинг численности детей в возрасте от 1г.6мес. до 7 лет, посещающих МБДОУ</w:t>
            </w:r>
          </w:p>
        </w:tc>
        <w:tc>
          <w:tcPr>
            <w:tcW w:w="2836" w:type="dxa"/>
            <w:gridSpan w:val="3"/>
          </w:tcPr>
          <w:p w:rsidR="00124358" w:rsidRPr="00A4468E" w:rsidRDefault="00124358" w:rsidP="003A2AE1">
            <w:pPr>
              <w:jc w:val="center"/>
              <w:rPr>
                <w:rFonts w:eastAsiaTheme="minorEastAsia"/>
                <w:sz w:val="24"/>
                <w:szCs w:val="24"/>
              </w:rPr>
            </w:pPr>
            <w:r w:rsidRPr="00A4468E">
              <w:rPr>
                <w:rFonts w:eastAsiaTheme="minorEastAsia"/>
                <w:sz w:val="24"/>
                <w:szCs w:val="24"/>
              </w:rPr>
              <w:t>в течение месяца</w:t>
            </w:r>
          </w:p>
        </w:tc>
        <w:tc>
          <w:tcPr>
            <w:tcW w:w="2694" w:type="dxa"/>
            <w:gridSpan w:val="3"/>
          </w:tcPr>
          <w:p w:rsidR="00124358" w:rsidRPr="00A4468E" w:rsidRDefault="00124358" w:rsidP="00A5313C">
            <w:pPr>
              <w:jc w:val="center"/>
              <w:rPr>
                <w:rFonts w:eastAsiaTheme="minorEastAsia"/>
                <w:sz w:val="24"/>
                <w:szCs w:val="24"/>
              </w:rPr>
            </w:pPr>
            <w:r w:rsidRPr="00A4468E">
              <w:rPr>
                <w:rFonts w:eastAsiaTheme="minorEastAsia"/>
                <w:sz w:val="24"/>
                <w:szCs w:val="24"/>
              </w:rPr>
              <w:t>Константинова И.И.</w:t>
            </w:r>
          </w:p>
        </w:tc>
      </w:tr>
      <w:tr w:rsidR="00124358" w:rsidRPr="00A4468E" w:rsidTr="004C5D77">
        <w:tc>
          <w:tcPr>
            <w:tcW w:w="709" w:type="dxa"/>
            <w:gridSpan w:val="2"/>
          </w:tcPr>
          <w:p w:rsidR="00124358" w:rsidRPr="00A4468E" w:rsidRDefault="00124358" w:rsidP="00B17A37">
            <w:pPr>
              <w:rPr>
                <w:sz w:val="24"/>
                <w:szCs w:val="24"/>
              </w:rPr>
            </w:pPr>
            <w:r w:rsidRPr="00A4468E">
              <w:rPr>
                <w:sz w:val="24"/>
                <w:szCs w:val="24"/>
              </w:rPr>
              <w:t>4.21</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Мониторинг количества одаренных и талантливых детей в возрасте с 3 до 7 лет, посещающих  МБДОУ</w:t>
            </w:r>
          </w:p>
        </w:tc>
        <w:tc>
          <w:tcPr>
            <w:tcW w:w="2836" w:type="dxa"/>
            <w:gridSpan w:val="3"/>
          </w:tcPr>
          <w:p w:rsidR="00124358" w:rsidRPr="00A4468E" w:rsidRDefault="00124358" w:rsidP="003A2AE1">
            <w:pPr>
              <w:jc w:val="center"/>
              <w:rPr>
                <w:rFonts w:eastAsiaTheme="minorEastAsia"/>
                <w:sz w:val="24"/>
                <w:szCs w:val="24"/>
              </w:rPr>
            </w:pPr>
            <w:r w:rsidRPr="00A4468E">
              <w:rPr>
                <w:rFonts w:eastAsiaTheme="minorEastAsia"/>
                <w:sz w:val="24"/>
                <w:szCs w:val="24"/>
              </w:rPr>
              <w:t>в течение месяца</w:t>
            </w:r>
          </w:p>
        </w:tc>
        <w:tc>
          <w:tcPr>
            <w:tcW w:w="2694" w:type="dxa"/>
            <w:gridSpan w:val="3"/>
          </w:tcPr>
          <w:p w:rsidR="00124358" w:rsidRPr="00A4468E" w:rsidRDefault="00124358" w:rsidP="00A5313C">
            <w:pPr>
              <w:jc w:val="center"/>
              <w:rPr>
                <w:rFonts w:eastAsiaTheme="minorEastAsia"/>
                <w:sz w:val="24"/>
                <w:szCs w:val="24"/>
              </w:rPr>
            </w:pPr>
            <w:r w:rsidRPr="00A4468E">
              <w:rPr>
                <w:rFonts w:eastAsiaTheme="minorEastAsia"/>
                <w:sz w:val="24"/>
                <w:szCs w:val="24"/>
              </w:rPr>
              <w:t>Лисицына М.В.</w:t>
            </w:r>
          </w:p>
        </w:tc>
      </w:tr>
      <w:tr w:rsidR="00124358" w:rsidRPr="00A4468E" w:rsidTr="004C5D77">
        <w:tc>
          <w:tcPr>
            <w:tcW w:w="709" w:type="dxa"/>
            <w:gridSpan w:val="2"/>
          </w:tcPr>
          <w:p w:rsidR="00124358" w:rsidRPr="00A4468E" w:rsidRDefault="00124358" w:rsidP="00B17A37">
            <w:pPr>
              <w:rPr>
                <w:sz w:val="24"/>
                <w:szCs w:val="24"/>
              </w:rPr>
            </w:pPr>
            <w:r w:rsidRPr="00A4468E">
              <w:rPr>
                <w:sz w:val="24"/>
                <w:szCs w:val="24"/>
              </w:rPr>
              <w:t>4.22</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Мониторинг   участия   обучающихся в массовых мероприятиях</w:t>
            </w:r>
          </w:p>
        </w:tc>
        <w:tc>
          <w:tcPr>
            <w:tcW w:w="2836" w:type="dxa"/>
            <w:gridSpan w:val="3"/>
          </w:tcPr>
          <w:p w:rsidR="00124358" w:rsidRPr="00A4468E" w:rsidRDefault="00124358" w:rsidP="00D61738">
            <w:pPr>
              <w:jc w:val="center"/>
              <w:rPr>
                <w:rFonts w:eastAsiaTheme="minorEastAsia"/>
                <w:sz w:val="24"/>
                <w:szCs w:val="24"/>
              </w:rPr>
            </w:pPr>
            <w:r w:rsidRPr="00A4468E">
              <w:rPr>
                <w:rFonts w:eastAsiaTheme="minorEastAsia"/>
                <w:sz w:val="24"/>
                <w:szCs w:val="24"/>
              </w:rPr>
              <w:t>в течение месяца</w:t>
            </w:r>
          </w:p>
        </w:tc>
        <w:tc>
          <w:tcPr>
            <w:tcW w:w="2694" w:type="dxa"/>
            <w:gridSpan w:val="3"/>
          </w:tcPr>
          <w:p w:rsidR="00124358" w:rsidRPr="00A4468E" w:rsidRDefault="00124358" w:rsidP="00D61738">
            <w:pPr>
              <w:jc w:val="center"/>
              <w:rPr>
                <w:rFonts w:eastAsiaTheme="minorEastAsia"/>
                <w:sz w:val="24"/>
                <w:szCs w:val="24"/>
              </w:rPr>
            </w:pPr>
            <w:r w:rsidRPr="00A4468E">
              <w:rPr>
                <w:rFonts w:eastAsiaTheme="minorEastAsia"/>
                <w:sz w:val="24"/>
                <w:szCs w:val="24"/>
              </w:rPr>
              <w:t>Рубцова М.П.</w:t>
            </w:r>
          </w:p>
          <w:p w:rsidR="00124358" w:rsidRPr="00A4468E" w:rsidRDefault="00124358" w:rsidP="00D61738">
            <w:pPr>
              <w:jc w:val="center"/>
              <w:rPr>
                <w:rFonts w:eastAsiaTheme="minorEastAsia"/>
                <w:sz w:val="24"/>
                <w:szCs w:val="24"/>
              </w:rPr>
            </w:pPr>
            <w:r w:rsidRPr="00A4468E">
              <w:rPr>
                <w:rFonts w:eastAsiaTheme="minorEastAsia"/>
                <w:sz w:val="24"/>
                <w:szCs w:val="24"/>
              </w:rPr>
              <w:t>Виттих А.В.</w:t>
            </w:r>
          </w:p>
        </w:tc>
      </w:tr>
      <w:tr w:rsidR="00124358" w:rsidRPr="00A4468E" w:rsidTr="004C5D77">
        <w:tc>
          <w:tcPr>
            <w:tcW w:w="709" w:type="dxa"/>
            <w:gridSpan w:val="2"/>
          </w:tcPr>
          <w:p w:rsidR="00124358" w:rsidRPr="00A4468E" w:rsidRDefault="00124358" w:rsidP="00B17A37">
            <w:pPr>
              <w:rPr>
                <w:sz w:val="24"/>
                <w:szCs w:val="24"/>
              </w:rPr>
            </w:pPr>
            <w:r w:rsidRPr="00A4468E">
              <w:rPr>
                <w:sz w:val="24"/>
                <w:szCs w:val="24"/>
              </w:rPr>
              <w:t>4.23</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Контроль организации индивидуально-профилактической работы с детьми, поставленными на учёт в ПДН или ВШУ в  СОШ № 20</w:t>
            </w:r>
          </w:p>
        </w:tc>
        <w:tc>
          <w:tcPr>
            <w:tcW w:w="2836" w:type="dxa"/>
            <w:gridSpan w:val="3"/>
          </w:tcPr>
          <w:p w:rsidR="00124358" w:rsidRPr="00A4468E" w:rsidRDefault="00124358" w:rsidP="00D61738">
            <w:pPr>
              <w:pStyle w:val="ac"/>
              <w:jc w:val="center"/>
              <w:rPr>
                <w:rFonts w:ascii="Times New Roman" w:hAnsi="Times New Roman" w:cs="Times New Roman"/>
                <w:sz w:val="24"/>
                <w:szCs w:val="24"/>
              </w:rPr>
            </w:pPr>
            <w:r w:rsidRPr="00A4468E">
              <w:rPr>
                <w:rFonts w:ascii="Times New Roman" w:hAnsi="Times New Roman" w:cs="Times New Roman"/>
                <w:sz w:val="24"/>
                <w:szCs w:val="24"/>
              </w:rPr>
              <w:t>в течение месяца</w:t>
            </w:r>
          </w:p>
        </w:tc>
        <w:tc>
          <w:tcPr>
            <w:tcW w:w="2694" w:type="dxa"/>
            <w:gridSpan w:val="3"/>
          </w:tcPr>
          <w:p w:rsidR="00124358" w:rsidRPr="00A4468E" w:rsidRDefault="00124358" w:rsidP="00D61738">
            <w:pPr>
              <w:pStyle w:val="ac"/>
              <w:jc w:val="center"/>
              <w:rPr>
                <w:rFonts w:ascii="Times New Roman" w:hAnsi="Times New Roman" w:cs="Times New Roman"/>
                <w:sz w:val="24"/>
                <w:szCs w:val="24"/>
              </w:rPr>
            </w:pPr>
            <w:r w:rsidRPr="00A4468E">
              <w:rPr>
                <w:rFonts w:ascii="Times New Roman" w:hAnsi="Times New Roman" w:cs="Times New Roman"/>
                <w:sz w:val="24"/>
                <w:szCs w:val="24"/>
              </w:rPr>
              <w:t>Виттих А.В</w:t>
            </w:r>
          </w:p>
        </w:tc>
      </w:tr>
      <w:tr w:rsidR="00124358" w:rsidRPr="00A4468E" w:rsidTr="004C5D77">
        <w:tc>
          <w:tcPr>
            <w:tcW w:w="709" w:type="dxa"/>
            <w:gridSpan w:val="2"/>
          </w:tcPr>
          <w:p w:rsidR="00124358" w:rsidRPr="00A4468E" w:rsidRDefault="00124358" w:rsidP="00B17A37">
            <w:pPr>
              <w:rPr>
                <w:sz w:val="24"/>
                <w:szCs w:val="24"/>
              </w:rPr>
            </w:pPr>
            <w:r w:rsidRPr="00A4468E">
              <w:rPr>
                <w:sz w:val="24"/>
                <w:szCs w:val="24"/>
              </w:rPr>
              <w:t>4.24</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Контроль  организации и деятельности  детских объединений в СОШ № 40</w:t>
            </w:r>
          </w:p>
          <w:p w:rsidR="00124358" w:rsidRPr="00A4468E" w:rsidRDefault="00124358" w:rsidP="001969D2">
            <w:pPr>
              <w:jc w:val="both"/>
              <w:rPr>
                <w:rFonts w:eastAsiaTheme="minorEastAsia"/>
                <w:sz w:val="24"/>
                <w:szCs w:val="24"/>
              </w:rPr>
            </w:pPr>
          </w:p>
        </w:tc>
        <w:tc>
          <w:tcPr>
            <w:tcW w:w="2836" w:type="dxa"/>
            <w:gridSpan w:val="3"/>
          </w:tcPr>
          <w:p w:rsidR="00124358" w:rsidRPr="00A4468E" w:rsidRDefault="00124358" w:rsidP="00D61738">
            <w:pPr>
              <w:jc w:val="center"/>
              <w:rPr>
                <w:sz w:val="24"/>
                <w:szCs w:val="24"/>
              </w:rPr>
            </w:pPr>
            <w:r w:rsidRPr="00A4468E">
              <w:rPr>
                <w:sz w:val="24"/>
                <w:szCs w:val="24"/>
              </w:rPr>
              <w:t>в течение месяца</w:t>
            </w:r>
          </w:p>
        </w:tc>
        <w:tc>
          <w:tcPr>
            <w:tcW w:w="2694" w:type="dxa"/>
            <w:gridSpan w:val="3"/>
          </w:tcPr>
          <w:p w:rsidR="00124358" w:rsidRPr="00A4468E" w:rsidRDefault="00124358" w:rsidP="00D61738">
            <w:pPr>
              <w:jc w:val="center"/>
              <w:rPr>
                <w:rFonts w:eastAsiaTheme="minorEastAsia"/>
                <w:sz w:val="24"/>
                <w:szCs w:val="24"/>
              </w:rPr>
            </w:pPr>
            <w:r w:rsidRPr="00A4468E">
              <w:rPr>
                <w:rFonts w:eastAsiaTheme="minorEastAsia"/>
                <w:sz w:val="24"/>
                <w:szCs w:val="24"/>
              </w:rPr>
              <w:t>Рубцова М.П.</w:t>
            </w:r>
          </w:p>
        </w:tc>
      </w:tr>
      <w:tr w:rsidR="00124358" w:rsidRPr="00A4468E" w:rsidTr="004C5D77">
        <w:tc>
          <w:tcPr>
            <w:tcW w:w="709" w:type="dxa"/>
            <w:gridSpan w:val="2"/>
          </w:tcPr>
          <w:p w:rsidR="00124358" w:rsidRPr="00A4468E" w:rsidRDefault="00124358" w:rsidP="00B17A37">
            <w:pPr>
              <w:rPr>
                <w:sz w:val="24"/>
                <w:szCs w:val="24"/>
              </w:rPr>
            </w:pPr>
            <w:r w:rsidRPr="00A4468E">
              <w:rPr>
                <w:sz w:val="24"/>
                <w:szCs w:val="24"/>
              </w:rPr>
              <w:t>4.25</w:t>
            </w:r>
          </w:p>
        </w:tc>
        <w:tc>
          <w:tcPr>
            <w:tcW w:w="9921" w:type="dxa"/>
          </w:tcPr>
          <w:p w:rsidR="00124358" w:rsidRPr="00A4468E" w:rsidRDefault="00124358" w:rsidP="001969D2">
            <w:pPr>
              <w:jc w:val="both"/>
              <w:rPr>
                <w:rFonts w:eastAsiaTheme="minorEastAsia"/>
                <w:sz w:val="24"/>
                <w:szCs w:val="24"/>
              </w:rPr>
            </w:pPr>
            <w:r w:rsidRPr="00A4468E">
              <w:rPr>
                <w:rFonts w:eastAsiaTheme="minorEastAsia"/>
                <w:sz w:val="24"/>
                <w:szCs w:val="24"/>
              </w:rPr>
              <w:t>Контроль состояния документов, регламентирующих и сопровождающих деятельность заместителя директора по воспитательной работе в СОШ № 8</w:t>
            </w:r>
          </w:p>
        </w:tc>
        <w:tc>
          <w:tcPr>
            <w:tcW w:w="2836" w:type="dxa"/>
            <w:gridSpan w:val="3"/>
          </w:tcPr>
          <w:p w:rsidR="00124358" w:rsidRPr="00A4468E" w:rsidRDefault="00124358" w:rsidP="00D61738">
            <w:pPr>
              <w:jc w:val="center"/>
              <w:rPr>
                <w:sz w:val="24"/>
                <w:szCs w:val="24"/>
              </w:rPr>
            </w:pPr>
            <w:r w:rsidRPr="00A4468E">
              <w:rPr>
                <w:sz w:val="24"/>
                <w:szCs w:val="24"/>
              </w:rPr>
              <w:t>в течение месяца</w:t>
            </w:r>
          </w:p>
        </w:tc>
        <w:tc>
          <w:tcPr>
            <w:tcW w:w="2694" w:type="dxa"/>
            <w:gridSpan w:val="3"/>
          </w:tcPr>
          <w:p w:rsidR="00124358" w:rsidRPr="00A4468E" w:rsidRDefault="00124358" w:rsidP="00D61738">
            <w:pPr>
              <w:jc w:val="center"/>
              <w:rPr>
                <w:rFonts w:eastAsiaTheme="minorEastAsia"/>
                <w:sz w:val="24"/>
                <w:szCs w:val="24"/>
              </w:rPr>
            </w:pPr>
            <w:r w:rsidRPr="00A4468E">
              <w:rPr>
                <w:rFonts w:eastAsiaTheme="minorEastAsia"/>
                <w:sz w:val="24"/>
                <w:szCs w:val="24"/>
              </w:rPr>
              <w:t>Рубцова М.П.</w:t>
            </w:r>
          </w:p>
        </w:tc>
      </w:tr>
      <w:tr w:rsidR="00124358" w:rsidRPr="00A4468E" w:rsidTr="004C5D77">
        <w:tc>
          <w:tcPr>
            <w:tcW w:w="709" w:type="dxa"/>
            <w:gridSpan w:val="2"/>
          </w:tcPr>
          <w:p w:rsidR="00124358" w:rsidRPr="00A4468E" w:rsidRDefault="00124358" w:rsidP="00B17A37">
            <w:pPr>
              <w:rPr>
                <w:sz w:val="24"/>
                <w:szCs w:val="24"/>
              </w:rPr>
            </w:pPr>
            <w:r w:rsidRPr="00A4468E">
              <w:rPr>
                <w:sz w:val="24"/>
                <w:szCs w:val="24"/>
              </w:rPr>
              <w:t>4.26</w:t>
            </w:r>
          </w:p>
        </w:tc>
        <w:tc>
          <w:tcPr>
            <w:tcW w:w="9921" w:type="dxa"/>
          </w:tcPr>
          <w:p w:rsidR="00124358" w:rsidRPr="00A4468E" w:rsidRDefault="00124358" w:rsidP="001969D2">
            <w:pPr>
              <w:jc w:val="both"/>
              <w:rPr>
                <w:sz w:val="24"/>
                <w:szCs w:val="24"/>
              </w:rPr>
            </w:pPr>
            <w:r w:rsidRPr="00A4468E">
              <w:rPr>
                <w:sz w:val="24"/>
                <w:szCs w:val="24"/>
              </w:rPr>
              <w:t>Ведомственный контроль  соблюдения  законодательства в сфере закупок в СОШ № 25</w:t>
            </w:r>
          </w:p>
        </w:tc>
        <w:tc>
          <w:tcPr>
            <w:tcW w:w="2836" w:type="dxa"/>
            <w:gridSpan w:val="3"/>
          </w:tcPr>
          <w:p w:rsidR="00124358" w:rsidRPr="00A4468E" w:rsidRDefault="00124358" w:rsidP="007D13FC">
            <w:pPr>
              <w:jc w:val="center"/>
              <w:rPr>
                <w:sz w:val="24"/>
                <w:szCs w:val="24"/>
              </w:rPr>
            </w:pPr>
            <w:r w:rsidRPr="00A4468E">
              <w:rPr>
                <w:sz w:val="24"/>
                <w:szCs w:val="24"/>
              </w:rPr>
              <w:t>в течение месяца</w:t>
            </w:r>
          </w:p>
        </w:tc>
        <w:tc>
          <w:tcPr>
            <w:tcW w:w="2694" w:type="dxa"/>
            <w:gridSpan w:val="3"/>
          </w:tcPr>
          <w:p w:rsidR="00124358" w:rsidRPr="00A4468E" w:rsidRDefault="00124358" w:rsidP="007D13FC">
            <w:pPr>
              <w:jc w:val="center"/>
              <w:rPr>
                <w:sz w:val="24"/>
                <w:szCs w:val="24"/>
              </w:rPr>
            </w:pPr>
            <w:r w:rsidRPr="00A4468E">
              <w:rPr>
                <w:sz w:val="24"/>
                <w:szCs w:val="24"/>
              </w:rPr>
              <w:t>Быкова С.В., Шатилова О.Н.</w:t>
            </w:r>
          </w:p>
        </w:tc>
      </w:tr>
      <w:tr w:rsidR="00124358" w:rsidRPr="00A4468E" w:rsidTr="004C5D77">
        <w:tc>
          <w:tcPr>
            <w:tcW w:w="709" w:type="dxa"/>
            <w:gridSpan w:val="2"/>
          </w:tcPr>
          <w:p w:rsidR="00124358" w:rsidRPr="00A4468E" w:rsidRDefault="00124358" w:rsidP="00483BA1">
            <w:pPr>
              <w:rPr>
                <w:sz w:val="24"/>
                <w:szCs w:val="24"/>
              </w:rPr>
            </w:pPr>
            <w:r w:rsidRPr="00A4468E">
              <w:rPr>
                <w:sz w:val="24"/>
                <w:szCs w:val="24"/>
              </w:rPr>
              <w:t>4.27</w:t>
            </w:r>
          </w:p>
        </w:tc>
        <w:tc>
          <w:tcPr>
            <w:tcW w:w="9921" w:type="dxa"/>
          </w:tcPr>
          <w:p w:rsidR="00124358" w:rsidRPr="00A4468E" w:rsidRDefault="00124358" w:rsidP="001969D2">
            <w:pPr>
              <w:jc w:val="both"/>
              <w:rPr>
                <w:sz w:val="24"/>
                <w:szCs w:val="24"/>
              </w:rPr>
            </w:pPr>
            <w:r w:rsidRPr="00A4468E">
              <w:rPr>
                <w:sz w:val="24"/>
                <w:szCs w:val="24"/>
              </w:rPr>
              <w:t>Ведомственный контроль   соблюдения трудового законодательства в СОШ № 20, ЦДЮТиК</w:t>
            </w:r>
          </w:p>
        </w:tc>
        <w:tc>
          <w:tcPr>
            <w:tcW w:w="2836" w:type="dxa"/>
            <w:gridSpan w:val="3"/>
          </w:tcPr>
          <w:p w:rsidR="00124358" w:rsidRPr="00A4468E" w:rsidRDefault="00124358" w:rsidP="000F0F93">
            <w:pPr>
              <w:jc w:val="center"/>
              <w:rPr>
                <w:sz w:val="24"/>
                <w:szCs w:val="24"/>
              </w:rPr>
            </w:pPr>
            <w:r w:rsidRPr="00A4468E">
              <w:rPr>
                <w:sz w:val="24"/>
                <w:szCs w:val="24"/>
              </w:rPr>
              <w:t>в течение месяца</w:t>
            </w:r>
          </w:p>
        </w:tc>
        <w:tc>
          <w:tcPr>
            <w:tcW w:w="2694" w:type="dxa"/>
            <w:gridSpan w:val="3"/>
          </w:tcPr>
          <w:p w:rsidR="00124358" w:rsidRPr="00A4468E" w:rsidRDefault="00124358" w:rsidP="000F0F93">
            <w:pPr>
              <w:jc w:val="center"/>
              <w:rPr>
                <w:sz w:val="24"/>
                <w:szCs w:val="24"/>
              </w:rPr>
            </w:pPr>
            <w:r w:rsidRPr="00A4468E">
              <w:rPr>
                <w:sz w:val="24"/>
                <w:szCs w:val="24"/>
              </w:rPr>
              <w:t>Афицинская Е.В., Сучков А.В.</w:t>
            </w:r>
          </w:p>
        </w:tc>
      </w:tr>
      <w:tr w:rsidR="00124358" w:rsidRPr="00A4468E" w:rsidTr="004C5D77">
        <w:tc>
          <w:tcPr>
            <w:tcW w:w="16160" w:type="dxa"/>
            <w:gridSpan w:val="9"/>
          </w:tcPr>
          <w:p w:rsidR="00124358" w:rsidRPr="00A4468E" w:rsidRDefault="00124358" w:rsidP="007C11CC">
            <w:pPr>
              <w:jc w:val="center"/>
              <w:rPr>
                <w:b/>
                <w:i/>
                <w:sz w:val="24"/>
                <w:szCs w:val="24"/>
              </w:rPr>
            </w:pPr>
            <w:r w:rsidRPr="00A4468E">
              <w:rPr>
                <w:b/>
                <w:i/>
                <w:sz w:val="24"/>
                <w:szCs w:val="24"/>
              </w:rPr>
              <w:t xml:space="preserve"> Раздел 5. Организация и проведение совещаний, семинаров, конференций</w:t>
            </w:r>
          </w:p>
        </w:tc>
      </w:tr>
      <w:tr w:rsidR="00F618EE" w:rsidRPr="00A4468E" w:rsidTr="004C5D77">
        <w:tc>
          <w:tcPr>
            <w:tcW w:w="709" w:type="dxa"/>
            <w:gridSpan w:val="2"/>
          </w:tcPr>
          <w:p w:rsidR="00F618EE" w:rsidRPr="00A4468E" w:rsidRDefault="00F618EE" w:rsidP="00303B8E">
            <w:pPr>
              <w:rPr>
                <w:sz w:val="24"/>
                <w:szCs w:val="24"/>
              </w:rPr>
            </w:pPr>
            <w:r w:rsidRPr="00A4468E">
              <w:rPr>
                <w:sz w:val="24"/>
                <w:szCs w:val="24"/>
              </w:rPr>
              <w:t>5.1</w:t>
            </w:r>
          </w:p>
        </w:tc>
        <w:tc>
          <w:tcPr>
            <w:tcW w:w="9921" w:type="dxa"/>
          </w:tcPr>
          <w:p w:rsidR="00F618EE" w:rsidRPr="00A4468E" w:rsidRDefault="00F618EE" w:rsidP="002A0453">
            <w:pPr>
              <w:jc w:val="both"/>
              <w:rPr>
                <w:rFonts w:eastAsiaTheme="minorEastAsia"/>
                <w:sz w:val="24"/>
                <w:szCs w:val="24"/>
              </w:rPr>
            </w:pPr>
            <w:r w:rsidRPr="00A4468E">
              <w:rPr>
                <w:rFonts w:eastAsiaTheme="minorEastAsia"/>
                <w:sz w:val="24"/>
                <w:szCs w:val="24"/>
              </w:rPr>
              <w:t>Цикл мероприятий на базе городского проф</w:t>
            </w:r>
            <w:r w:rsidR="00BA59F2" w:rsidRPr="00A4468E">
              <w:rPr>
                <w:rFonts w:eastAsiaTheme="minorEastAsia"/>
                <w:sz w:val="24"/>
                <w:szCs w:val="24"/>
              </w:rPr>
              <w:t xml:space="preserve"> </w:t>
            </w:r>
            <w:r w:rsidRPr="00A4468E">
              <w:rPr>
                <w:rFonts w:eastAsiaTheme="minorEastAsia"/>
                <w:sz w:val="24"/>
                <w:szCs w:val="24"/>
              </w:rPr>
              <w:t>ориентационного центра</w:t>
            </w:r>
          </w:p>
          <w:p w:rsidR="00F618EE" w:rsidRPr="00A4468E" w:rsidRDefault="00F618EE" w:rsidP="002A0453">
            <w:pPr>
              <w:jc w:val="both"/>
              <w:rPr>
                <w:rFonts w:eastAsiaTheme="minorEastAsia"/>
                <w:sz w:val="24"/>
                <w:szCs w:val="24"/>
              </w:rPr>
            </w:pPr>
          </w:p>
        </w:tc>
        <w:tc>
          <w:tcPr>
            <w:tcW w:w="2692" w:type="dxa"/>
          </w:tcPr>
          <w:p w:rsidR="00F618EE" w:rsidRPr="00A4468E" w:rsidRDefault="00F618EE" w:rsidP="002A0453">
            <w:pPr>
              <w:jc w:val="center"/>
              <w:rPr>
                <w:rFonts w:eastAsiaTheme="minorEastAsia"/>
                <w:sz w:val="24"/>
                <w:szCs w:val="24"/>
              </w:rPr>
            </w:pPr>
            <w:r w:rsidRPr="00A4468E">
              <w:rPr>
                <w:rFonts w:eastAsiaTheme="minorEastAsia"/>
                <w:sz w:val="24"/>
                <w:szCs w:val="24"/>
              </w:rPr>
              <w:t>в течение месяца</w:t>
            </w:r>
          </w:p>
        </w:tc>
        <w:tc>
          <w:tcPr>
            <w:tcW w:w="2838" w:type="dxa"/>
            <w:gridSpan w:val="5"/>
          </w:tcPr>
          <w:p w:rsidR="00F618EE" w:rsidRPr="00A4468E" w:rsidRDefault="00F618EE" w:rsidP="002A0453">
            <w:pPr>
              <w:jc w:val="center"/>
              <w:rPr>
                <w:rFonts w:eastAsiaTheme="minorEastAsia"/>
                <w:sz w:val="24"/>
                <w:szCs w:val="24"/>
              </w:rPr>
            </w:pPr>
            <w:r w:rsidRPr="00A4468E">
              <w:rPr>
                <w:rFonts w:eastAsiaTheme="minorEastAsia"/>
                <w:sz w:val="24"/>
                <w:szCs w:val="24"/>
              </w:rPr>
              <w:t>Гурьева О.В.</w:t>
            </w:r>
          </w:p>
          <w:p w:rsidR="00F618EE" w:rsidRPr="00A4468E" w:rsidRDefault="00F618EE" w:rsidP="002A0453">
            <w:pPr>
              <w:jc w:val="center"/>
              <w:rPr>
                <w:rFonts w:eastAsiaTheme="minorEastAsia"/>
                <w:sz w:val="24"/>
                <w:szCs w:val="24"/>
              </w:rPr>
            </w:pPr>
            <w:r w:rsidRPr="00A4468E">
              <w:rPr>
                <w:rFonts w:eastAsiaTheme="minorEastAsia"/>
                <w:sz w:val="24"/>
                <w:szCs w:val="24"/>
              </w:rPr>
              <w:t>Калош С.В.</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5.2</w:t>
            </w:r>
          </w:p>
        </w:tc>
        <w:tc>
          <w:tcPr>
            <w:tcW w:w="9921" w:type="dxa"/>
          </w:tcPr>
          <w:p w:rsidR="007D36E2" w:rsidRPr="00A4468E" w:rsidRDefault="007D36E2" w:rsidP="0036152C">
            <w:pPr>
              <w:rPr>
                <w:sz w:val="24"/>
                <w:szCs w:val="24"/>
              </w:rPr>
            </w:pPr>
            <w:r w:rsidRPr="00A4468E">
              <w:rPr>
                <w:sz w:val="24"/>
                <w:szCs w:val="24"/>
              </w:rPr>
              <w:t>Школ</w:t>
            </w:r>
            <w:r w:rsidR="0036152C" w:rsidRPr="00A4468E">
              <w:rPr>
                <w:rFonts w:eastAsiaTheme="minorEastAsia"/>
                <w:sz w:val="24"/>
                <w:szCs w:val="24"/>
              </w:rPr>
              <w:t xml:space="preserve">а </w:t>
            </w:r>
            <w:r w:rsidRPr="00A4468E">
              <w:rPr>
                <w:sz w:val="24"/>
                <w:szCs w:val="24"/>
              </w:rPr>
              <w:t xml:space="preserve"> начинающего руководителя</w:t>
            </w:r>
            <w:r w:rsidR="0036152C" w:rsidRPr="00A4468E">
              <w:rPr>
                <w:rFonts w:eastAsiaTheme="minorEastAsia"/>
                <w:sz w:val="24"/>
                <w:szCs w:val="24"/>
              </w:rPr>
              <w:t xml:space="preserve">  </w:t>
            </w:r>
            <w:r w:rsidRPr="00A4468E">
              <w:rPr>
                <w:sz w:val="24"/>
                <w:szCs w:val="24"/>
              </w:rPr>
              <w:t>«Требования к ведению документации по комплектованию детей в МБДОУ»</w:t>
            </w:r>
          </w:p>
        </w:tc>
        <w:tc>
          <w:tcPr>
            <w:tcW w:w="2692" w:type="dxa"/>
          </w:tcPr>
          <w:p w:rsidR="007D36E2" w:rsidRPr="00A4468E" w:rsidRDefault="0036152C" w:rsidP="00A05ACD">
            <w:pPr>
              <w:jc w:val="center"/>
              <w:rPr>
                <w:sz w:val="24"/>
                <w:szCs w:val="24"/>
              </w:rPr>
            </w:pPr>
            <w:r w:rsidRPr="00A4468E">
              <w:rPr>
                <w:rFonts w:eastAsiaTheme="minorEastAsia"/>
                <w:sz w:val="24"/>
                <w:szCs w:val="24"/>
              </w:rPr>
              <w:t>01</w:t>
            </w:r>
            <w:r w:rsidR="007D36E2" w:rsidRPr="00A4468E">
              <w:rPr>
                <w:sz w:val="24"/>
                <w:szCs w:val="24"/>
              </w:rPr>
              <w:t>.03.2019</w:t>
            </w:r>
          </w:p>
          <w:p w:rsidR="007D36E2" w:rsidRPr="00A4468E" w:rsidRDefault="007D36E2" w:rsidP="00A05ACD">
            <w:pPr>
              <w:jc w:val="center"/>
              <w:rPr>
                <w:sz w:val="24"/>
                <w:szCs w:val="24"/>
              </w:rPr>
            </w:pPr>
            <w:r w:rsidRPr="00A4468E">
              <w:rPr>
                <w:sz w:val="24"/>
                <w:szCs w:val="24"/>
              </w:rPr>
              <w:t>14.00</w:t>
            </w:r>
          </w:p>
          <w:p w:rsidR="007D36E2" w:rsidRPr="00A4468E" w:rsidRDefault="007D36E2" w:rsidP="00A05ACD">
            <w:pPr>
              <w:jc w:val="center"/>
              <w:rPr>
                <w:sz w:val="24"/>
                <w:szCs w:val="24"/>
              </w:rPr>
            </w:pPr>
            <w:r w:rsidRPr="00A4468E">
              <w:rPr>
                <w:sz w:val="24"/>
                <w:szCs w:val="24"/>
              </w:rPr>
              <w:t>ДОУ №</w:t>
            </w:r>
            <w:r w:rsidR="0036152C" w:rsidRPr="00A4468E">
              <w:rPr>
                <w:rFonts w:eastAsiaTheme="minorEastAsia"/>
                <w:sz w:val="24"/>
                <w:szCs w:val="24"/>
              </w:rPr>
              <w:t xml:space="preserve"> </w:t>
            </w:r>
            <w:r w:rsidRPr="00A4468E">
              <w:rPr>
                <w:sz w:val="24"/>
                <w:szCs w:val="24"/>
              </w:rPr>
              <w:t>73</w:t>
            </w:r>
          </w:p>
        </w:tc>
        <w:tc>
          <w:tcPr>
            <w:tcW w:w="2838" w:type="dxa"/>
            <w:gridSpan w:val="5"/>
          </w:tcPr>
          <w:p w:rsidR="007D36E2" w:rsidRPr="00A4468E" w:rsidRDefault="007D36E2" w:rsidP="0036152C">
            <w:pPr>
              <w:jc w:val="center"/>
              <w:rPr>
                <w:sz w:val="24"/>
                <w:szCs w:val="24"/>
              </w:rPr>
            </w:pPr>
            <w:r w:rsidRPr="00A4468E">
              <w:rPr>
                <w:sz w:val="24"/>
                <w:szCs w:val="24"/>
              </w:rPr>
              <w:t>Каминская Г.Я.</w:t>
            </w:r>
          </w:p>
          <w:p w:rsidR="007D36E2" w:rsidRPr="00A4468E" w:rsidRDefault="007D36E2" w:rsidP="0036152C">
            <w:pPr>
              <w:jc w:val="center"/>
              <w:rPr>
                <w:sz w:val="24"/>
                <w:szCs w:val="24"/>
              </w:rPr>
            </w:pPr>
            <w:r w:rsidRPr="00A4468E">
              <w:rPr>
                <w:sz w:val="24"/>
                <w:szCs w:val="24"/>
              </w:rPr>
              <w:t>Константинова И.И.</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5.3</w:t>
            </w:r>
          </w:p>
        </w:tc>
        <w:tc>
          <w:tcPr>
            <w:tcW w:w="9921" w:type="dxa"/>
          </w:tcPr>
          <w:p w:rsidR="007D36E2" w:rsidRPr="00A4468E" w:rsidRDefault="007D36E2" w:rsidP="00424DDA">
            <w:pPr>
              <w:jc w:val="both"/>
              <w:rPr>
                <w:rFonts w:eastAsiaTheme="minorEastAsia"/>
                <w:sz w:val="24"/>
                <w:szCs w:val="24"/>
              </w:rPr>
            </w:pPr>
            <w:r w:rsidRPr="00A4468E">
              <w:rPr>
                <w:rFonts w:eastAsiaTheme="minorEastAsia"/>
                <w:sz w:val="24"/>
                <w:szCs w:val="24"/>
              </w:rPr>
              <w:t xml:space="preserve">Постоянно-действующий семинар начинающих заместителей директоров школ и УДО по УВР </w:t>
            </w:r>
          </w:p>
        </w:tc>
        <w:tc>
          <w:tcPr>
            <w:tcW w:w="2692" w:type="dxa"/>
          </w:tcPr>
          <w:p w:rsidR="007D36E2" w:rsidRPr="00A4468E" w:rsidRDefault="007D36E2" w:rsidP="00424DDA">
            <w:pPr>
              <w:jc w:val="center"/>
              <w:rPr>
                <w:rFonts w:eastAsiaTheme="minorEastAsia"/>
                <w:sz w:val="24"/>
                <w:szCs w:val="24"/>
              </w:rPr>
            </w:pPr>
            <w:r w:rsidRPr="00A4468E">
              <w:rPr>
                <w:rFonts w:eastAsiaTheme="minorEastAsia"/>
                <w:sz w:val="24"/>
                <w:szCs w:val="24"/>
              </w:rPr>
              <w:t>06.03.2019</w:t>
            </w:r>
          </w:p>
          <w:p w:rsidR="007D36E2" w:rsidRPr="00A4468E" w:rsidRDefault="007D36E2" w:rsidP="00424DDA">
            <w:pPr>
              <w:jc w:val="center"/>
              <w:rPr>
                <w:rFonts w:eastAsiaTheme="minorEastAsia"/>
                <w:sz w:val="24"/>
                <w:szCs w:val="24"/>
              </w:rPr>
            </w:pPr>
            <w:r w:rsidRPr="00A4468E">
              <w:rPr>
                <w:rFonts w:eastAsiaTheme="minorEastAsia"/>
                <w:sz w:val="24"/>
                <w:szCs w:val="24"/>
              </w:rPr>
              <w:t xml:space="preserve">10.00-12.00 </w:t>
            </w:r>
          </w:p>
          <w:p w:rsidR="007D36E2" w:rsidRPr="00A4468E" w:rsidRDefault="007D36E2" w:rsidP="00424DDA">
            <w:pPr>
              <w:jc w:val="center"/>
              <w:rPr>
                <w:rFonts w:eastAsiaTheme="minorEastAsia"/>
                <w:sz w:val="24"/>
                <w:szCs w:val="24"/>
              </w:rPr>
            </w:pPr>
            <w:r w:rsidRPr="00A4468E">
              <w:rPr>
                <w:rFonts w:eastAsiaTheme="minorEastAsia"/>
                <w:sz w:val="24"/>
                <w:szCs w:val="24"/>
              </w:rPr>
              <w:t>МЯГ № 4</w:t>
            </w:r>
          </w:p>
        </w:tc>
        <w:tc>
          <w:tcPr>
            <w:tcW w:w="2838" w:type="dxa"/>
            <w:gridSpan w:val="5"/>
          </w:tcPr>
          <w:p w:rsidR="007D36E2" w:rsidRPr="00A4468E" w:rsidRDefault="007D36E2" w:rsidP="00424DDA">
            <w:pPr>
              <w:jc w:val="center"/>
              <w:rPr>
                <w:rFonts w:eastAsiaTheme="minorEastAsia"/>
                <w:sz w:val="24"/>
                <w:szCs w:val="24"/>
              </w:rPr>
            </w:pPr>
            <w:r w:rsidRPr="00A4468E">
              <w:rPr>
                <w:rFonts w:eastAsiaTheme="minorEastAsia"/>
                <w:sz w:val="24"/>
                <w:szCs w:val="24"/>
              </w:rPr>
              <w:t>Зимирев Г.И.</w:t>
            </w:r>
          </w:p>
          <w:p w:rsidR="007D36E2" w:rsidRPr="00A4468E" w:rsidRDefault="007D36E2" w:rsidP="00424DDA">
            <w:pPr>
              <w:jc w:val="center"/>
              <w:rPr>
                <w:rFonts w:eastAsiaTheme="minorEastAsia"/>
                <w:sz w:val="24"/>
                <w:szCs w:val="24"/>
              </w:rPr>
            </w:pP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5.4</w:t>
            </w:r>
          </w:p>
        </w:tc>
        <w:tc>
          <w:tcPr>
            <w:tcW w:w="9921" w:type="dxa"/>
          </w:tcPr>
          <w:p w:rsidR="007D36E2" w:rsidRPr="00A4468E" w:rsidRDefault="007D36E2" w:rsidP="00103581">
            <w:pPr>
              <w:jc w:val="both"/>
              <w:rPr>
                <w:rFonts w:eastAsiaTheme="minorEastAsia"/>
                <w:sz w:val="24"/>
                <w:szCs w:val="24"/>
              </w:rPr>
            </w:pPr>
            <w:r w:rsidRPr="00A4468E">
              <w:rPr>
                <w:rFonts w:eastAsiaTheme="minorEastAsia"/>
                <w:sz w:val="24"/>
                <w:szCs w:val="24"/>
              </w:rPr>
              <w:t xml:space="preserve">Постоянно-действующий семинар директоров СОШ и УДО </w:t>
            </w:r>
          </w:p>
        </w:tc>
        <w:tc>
          <w:tcPr>
            <w:tcW w:w="2692" w:type="dxa"/>
          </w:tcPr>
          <w:p w:rsidR="007D36E2" w:rsidRPr="00A4468E" w:rsidRDefault="007D36E2" w:rsidP="00103581">
            <w:pPr>
              <w:jc w:val="center"/>
              <w:rPr>
                <w:rFonts w:eastAsiaTheme="minorEastAsia"/>
                <w:sz w:val="24"/>
                <w:szCs w:val="24"/>
              </w:rPr>
            </w:pPr>
            <w:r w:rsidRPr="00A4468E">
              <w:rPr>
                <w:rFonts w:eastAsiaTheme="minorEastAsia"/>
                <w:sz w:val="24"/>
                <w:szCs w:val="24"/>
              </w:rPr>
              <w:t>07.03.2019</w:t>
            </w:r>
          </w:p>
          <w:p w:rsidR="007D36E2" w:rsidRPr="00A4468E" w:rsidRDefault="007D36E2" w:rsidP="00103581">
            <w:pPr>
              <w:jc w:val="center"/>
              <w:rPr>
                <w:rFonts w:eastAsiaTheme="minorEastAsia"/>
                <w:sz w:val="24"/>
                <w:szCs w:val="24"/>
              </w:rPr>
            </w:pPr>
            <w:r w:rsidRPr="00A4468E">
              <w:rPr>
                <w:rFonts w:eastAsiaTheme="minorEastAsia"/>
                <w:sz w:val="24"/>
                <w:szCs w:val="24"/>
              </w:rPr>
              <w:lastRenderedPageBreak/>
              <w:t>10.00 –12.00</w:t>
            </w:r>
          </w:p>
          <w:p w:rsidR="007D36E2" w:rsidRPr="00A4468E" w:rsidRDefault="007D36E2" w:rsidP="00103581">
            <w:pPr>
              <w:jc w:val="center"/>
              <w:rPr>
                <w:rFonts w:eastAsiaTheme="minorEastAsia"/>
                <w:sz w:val="24"/>
                <w:szCs w:val="24"/>
              </w:rPr>
            </w:pPr>
            <w:r w:rsidRPr="00A4468E">
              <w:rPr>
                <w:rFonts w:eastAsiaTheme="minorEastAsia"/>
                <w:sz w:val="24"/>
                <w:szCs w:val="24"/>
              </w:rPr>
              <w:t xml:space="preserve">  СОШ № 5</w:t>
            </w:r>
          </w:p>
        </w:tc>
        <w:tc>
          <w:tcPr>
            <w:tcW w:w="2838" w:type="dxa"/>
            <w:gridSpan w:val="5"/>
          </w:tcPr>
          <w:p w:rsidR="007D36E2" w:rsidRPr="00A4468E" w:rsidRDefault="007D36E2" w:rsidP="00103581">
            <w:pPr>
              <w:jc w:val="center"/>
              <w:rPr>
                <w:rFonts w:eastAsiaTheme="minorEastAsia"/>
                <w:sz w:val="24"/>
                <w:szCs w:val="24"/>
              </w:rPr>
            </w:pPr>
            <w:r w:rsidRPr="00A4468E">
              <w:rPr>
                <w:rFonts w:eastAsiaTheme="minorEastAsia"/>
                <w:sz w:val="24"/>
                <w:szCs w:val="24"/>
              </w:rPr>
              <w:lastRenderedPageBreak/>
              <w:t>Зимирев Г.И.</w:t>
            </w:r>
          </w:p>
          <w:p w:rsidR="007D36E2" w:rsidRPr="00A4468E" w:rsidRDefault="007D36E2" w:rsidP="00103581">
            <w:pPr>
              <w:jc w:val="center"/>
              <w:rPr>
                <w:rFonts w:eastAsiaTheme="minorEastAsia"/>
                <w:sz w:val="24"/>
                <w:szCs w:val="24"/>
              </w:rPr>
            </w:pP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lastRenderedPageBreak/>
              <w:t>5.5</w:t>
            </w:r>
          </w:p>
        </w:tc>
        <w:tc>
          <w:tcPr>
            <w:tcW w:w="9921" w:type="dxa"/>
          </w:tcPr>
          <w:p w:rsidR="007D36E2" w:rsidRPr="00A4468E" w:rsidRDefault="007D36E2" w:rsidP="00537C3F">
            <w:pPr>
              <w:jc w:val="both"/>
              <w:rPr>
                <w:rFonts w:eastAsiaTheme="minorEastAsia"/>
                <w:sz w:val="24"/>
                <w:szCs w:val="24"/>
              </w:rPr>
            </w:pPr>
            <w:r w:rsidRPr="00A4468E">
              <w:rPr>
                <w:rFonts w:eastAsiaTheme="minorEastAsia"/>
                <w:sz w:val="24"/>
                <w:szCs w:val="24"/>
              </w:rPr>
              <w:t xml:space="preserve">Организационный комитет по подготовке ко второму городскому форуму </w:t>
            </w:r>
          </w:p>
          <w:p w:rsidR="007D36E2" w:rsidRPr="00A4468E" w:rsidRDefault="007D36E2" w:rsidP="00537C3F">
            <w:pPr>
              <w:jc w:val="both"/>
              <w:rPr>
                <w:rFonts w:eastAsiaTheme="minorEastAsia"/>
                <w:sz w:val="24"/>
                <w:szCs w:val="24"/>
              </w:rPr>
            </w:pPr>
            <w:r w:rsidRPr="00A4468E">
              <w:rPr>
                <w:rFonts w:eastAsiaTheme="minorEastAsia"/>
                <w:sz w:val="24"/>
                <w:szCs w:val="24"/>
              </w:rPr>
              <w:t>«К вершинам научного познания»</w:t>
            </w:r>
          </w:p>
        </w:tc>
        <w:tc>
          <w:tcPr>
            <w:tcW w:w="2692" w:type="dxa"/>
          </w:tcPr>
          <w:p w:rsidR="007D36E2" w:rsidRPr="00A4468E" w:rsidRDefault="007D36E2" w:rsidP="00537C3F">
            <w:pPr>
              <w:jc w:val="center"/>
              <w:rPr>
                <w:rFonts w:eastAsiaTheme="minorEastAsia"/>
                <w:sz w:val="24"/>
                <w:szCs w:val="24"/>
              </w:rPr>
            </w:pPr>
            <w:r w:rsidRPr="00A4468E">
              <w:rPr>
                <w:rFonts w:eastAsiaTheme="minorEastAsia"/>
                <w:sz w:val="24"/>
                <w:szCs w:val="24"/>
              </w:rPr>
              <w:t>12.03.2019</w:t>
            </w:r>
          </w:p>
          <w:p w:rsidR="007D36E2" w:rsidRPr="00A4468E" w:rsidRDefault="007D36E2" w:rsidP="00537C3F">
            <w:pPr>
              <w:jc w:val="center"/>
              <w:rPr>
                <w:rFonts w:eastAsiaTheme="minorEastAsia"/>
                <w:sz w:val="24"/>
                <w:szCs w:val="24"/>
              </w:rPr>
            </w:pPr>
            <w:r w:rsidRPr="00A4468E">
              <w:rPr>
                <w:rFonts w:eastAsiaTheme="minorEastAsia"/>
                <w:sz w:val="24"/>
                <w:szCs w:val="24"/>
              </w:rPr>
              <w:t>9.00</w:t>
            </w:r>
          </w:p>
          <w:p w:rsidR="007D36E2" w:rsidRPr="00A4468E" w:rsidRDefault="007D36E2" w:rsidP="00537C3F">
            <w:pPr>
              <w:jc w:val="center"/>
              <w:rPr>
                <w:rFonts w:eastAsiaTheme="minorEastAsia"/>
                <w:sz w:val="24"/>
                <w:szCs w:val="24"/>
              </w:rPr>
            </w:pPr>
            <w:r w:rsidRPr="00A4468E">
              <w:rPr>
                <w:rFonts w:eastAsiaTheme="minorEastAsia"/>
                <w:sz w:val="24"/>
                <w:szCs w:val="24"/>
              </w:rPr>
              <w:t>СОШ № 9</w:t>
            </w:r>
          </w:p>
        </w:tc>
        <w:tc>
          <w:tcPr>
            <w:tcW w:w="2838" w:type="dxa"/>
            <w:gridSpan w:val="5"/>
          </w:tcPr>
          <w:p w:rsidR="007D36E2" w:rsidRPr="00A4468E" w:rsidRDefault="007D36E2" w:rsidP="00537C3F">
            <w:pPr>
              <w:jc w:val="center"/>
              <w:rPr>
                <w:rFonts w:eastAsiaTheme="minorEastAsia"/>
                <w:sz w:val="24"/>
                <w:szCs w:val="24"/>
              </w:rPr>
            </w:pPr>
            <w:r w:rsidRPr="00A4468E">
              <w:rPr>
                <w:rFonts w:eastAsiaTheme="minorEastAsia"/>
                <w:sz w:val="24"/>
                <w:szCs w:val="24"/>
              </w:rPr>
              <w:t>Тамарвоская Е.Н.</w:t>
            </w:r>
          </w:p>
          <w:p w:rsidR="007D36E2" w:rsidRPr="00A4468E" w:rsidRDefault="007D36E2" w:rsidP="00537C3F">
            <w:pPr>
              <w:jc w:val="center"/>
              <w:rPr>
                <w:rFonts w:eastAsiaTheme="minorEastAsia"/>
                <w:sz w:val="24"/>
                <w:szCs w:val="24"/>
              </w:rPr>
            </w:pPr>
            <w:r w:rsidRPr="00A4468E">
              <w:rPr>
                <w:rFonts w:eastAsiaTheme="minorEastAsia"/>
                <w:sz w:val="24"/>
                <w:szCs w:val="24"/>
              </w:rPr>
              <w:t>Дроздова Ж.В.</w:t>
            </w:r>
          </w:p>
          <w:p w:rsidR="007D36E2" w:rsidRPr="00A4468E" w:rsidRDefault="007D36E2" w:rsidP="00537C3F">
            <w:pPr>
              <w:jc w:val="center"/>
              <w:rPr>
                <w:rFonts w:eastAsiaTheme="minorEastAsia"/>
                <w:sz w:val="24"/>
                <w:szCs w:val="24"/>
              </w:rPr>
            </w:pPr>
            <w:r w:rsidRPr="00A4468E">
              <w:rPr>
                <w:rFonts w:eastAsiaTheme="minorEastAsia"/>
                <w:sz w:val="24"/>
                <w:szCs w:val="24"/>
              </w:rPr>
              <w:t>Неверова С.Б.</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5.6</w:t>
            </w:r>
          </w:p>
        </w:tc>
        <w:tc>
          <w:tcPr>
            <w:tcW w:w="9921" w:type="dxa"/>
          </w:tcPr>
          <w:p w:rsidR="007D36E2" w:rsidRPr="00A4468E" w:rsidRDefault="007D36E2" w:rsidP="00231E91">
            <w:pPr>
              <w:jc w:val="both"/>
              <w:rPr>
                <w:rFonts w:eastAsiaTheme="minorEastAsia"/>
                <w:sz w:val="24"/>
                <w:szCs w:val="24"/>
              </w:rPr>
            </w:pPr>
            <w:r w:rsidRPr="00A4468E">
              <w:rPr>
                <w:rFonts w:eastAsiaTheme="minorEastAsia"/>
                <w:sz w:val="24"/>
                <w:szCs w:val="24"/>
              </w:rPr>
              <w:t>Семинар экспертов по инновационной деятельности  (итоговое занятие)</w:t>
            </w:r>
          </w:p>
        </w:tc>
        <w:tc>
          <w:tcPr>
            <w:tcW w:w="2692" w:type="dxa"/>
          </w:tcPr>
          <w:p w:rsidR="007D36E2" w:rsidRPr="00A4468E" w:rsidRDefault="007D36E2" w:rsidP="00231E91">
            <w:pPr>
              <w:pStyle w:val="ac"/>
              <w:tabs>
                <w:tab w:val="left" w:pos="533"/>
                <w:tab w:val="center" w:pos="1238"/>
              </w:tabs>
              <w:jc w:val="center"/>
              <w:rPr>
                <w:rFonts w:ascii="Times New Roman" w:hAnsi="Times New Roman" w:cs="Times New Roman"/>
                <w:sz w:val="24"/>
                <w:szCs w:val="24"/>
              </w:rPr>
            </w:pPr>
            <w:r w:rsidRPr="00A4468E">
              <w:rPr>
                <w:rFonts w:ascii="Times New Roman" w:hAnsi="Times New Roman" w:cs="Times New Roman"/>
                <w:sz w:val="24"/>
                <w:szCs w:val="24"/>
              </w:rPr>
              <w:t xml:space="preserve">12.03.2019 </w:t>
            </w:r>
          </w:p>
          <w:p w:rsidR="007D36E2" w:rsidRPr="00A4468E" w:rsidRDefault="007D36E2" w:rsidP="00231E91">
            <w:pPr>
              <w:pStyle w:val="ac"/>
              <w:tabs>
                <w:tab w:val="left" w:pos="533"/>
                <w:tab w:val="center" w:pos="1238"/>
              </w:tabs>
              <w:jc w:val="center"/>
              <w:rPr>
                <w:rFonts w:ascii="Times New Roman" w:hAnsi="Times New Roman" w:cs="Times New Roman"/>
                <w:sz w:val="24"/>
                <w:szCs w:val="24"/>
              </w:rPr>
            </w:pPr>
            <w:r w:rsidRPr="00A4468E">
              <w:rPr>
                <w:rFonts w:ascii="Times New Roman" w:hAnsi="Times New Roman" w:cs="Times New Roman"/>
                <w:sz w:val="24"/>
                <w:szCs w:val="24"/>
              </w:rPr>
              <w:t>14.30-16.30</w:t>
            </w:r>
          </w:p>
          <w:p w:rsidR="007D36E2" w:rsidRPr="00A4468E" w:rsidRDefault="007D36E2" w:rsidP="00231E91">
            <w:pPr>
              <w:pStyle w:val="ac"/>
              <w:tabs>
                <w:tab w:val="left" w:pos="533"/>
                <w:tab w:val="center" w:pos="1238"/>
              </w:tabs>
              <w:jc w:val="center"/>
              <w:rPr>
                <w:rFonts w:ascii="Times New Roman" w:hAnsi="Times New Roman" w:cs="Times New Roman"/>
                <w:sz w:val="24"/>
                <w:szCs w:val="24"/>
              </w:rPr>
            </w:pPr>
            <w:r w:rsidRPr="00A4468E">
              <w:rPr>
                <w:rFonts w:ascii="Times New Roman" w:hAnsi="Times New Roman" w:cs="Times New Roman"/>
                <w:sz w:val="24"/>
                <w:szCs w:val="24"/>
              </w:rPr>
              <w:t>Гимназия № 21</w:t>
            </w:r>
          </w:p>
        </w:tc>
        <w:tc>
          <w:tcPr>
            <w:tcW w:w="2838" w:type="dxa"/>
            <w:gridSpan w:val="5"/>
          </w:tcPr>
          <w:p w:rsidR="007D36E2" w:rsidRPr="00A4468E" w:rsidRDefault="007D36E2" w:rsidP="00231E91">
            <w:pPr>
              <w:pStyle w:val="ac"/>
              <w:jc w:val="center"/>
              <w:rPr>
                <w:rFonts w:ascii="Times New Roman" w:hAnsi="Times New Roman" w:cs="Times New Roman"/>
                <w:sz w:val="24"/>
                <w:szCs w:val="24"/>
              </w:rPr>
            </w:pPr>
            <w:r w:rsidRPr="00A4468E">
              <w:rPr>
                <w:rFonts w:ascii="Times New Roman" w:hAnsi="Times New Roman" w:cs="Times New Roman"/>
                <w:sz w:val="24"/>
                <w:szCs w:val="24"/>
              </w:rPr>
              <w:t>Зимирев Г.И.</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5.7</w:t>
            </w:r>
          </w:p>
        </w:tc>
        <w:tc>
          <w:tcPr>
            <w:tcW w:w="9921" w:type="dxa"/>
          </w:tcPr>
          <w:p w:rsidR="007D36E2" w:rsidRPr="00A4468E" w:rsidRDefault="007D36E2" w:rsidP="00231E91">
            <w:pPr>
              <w:jc w:val="both"/>
              <w:rPr>
                <w:sz w:val="24"/>
                <w:szCs w:val="24"/>
              </w:rPr>
            </w:pPr>
            <w:r w:rsidRPr="00A4468E">
              <w:rPr>
                <w:sz w:val="24"/>
                <w:szCs w:val="24"/>
              </w:rPr>
              <w:t xml:space="preserve">Семинар для заместителей заведующих по ВМР, педагогов, работающих с детьми ОВЗ «Работа с детьми «особой заботы» в дошкольном учреждении» </w:t>
            </w:r>
          </w:p>
          <w:p w:rsidR="007D36E2" w:rsidRPr="00A4468E" w:rsidRDefault="007D36E2" w:rsidP="00231E91">
            <w:pPr>
              <w:rPr>
                <w:sz w:val="24"/>
                <w:szCs w:val="24"/>
              </w:rPr>
            </w:pPr>
            <w:r w:rsidRPr="00A4468E">
              <w:rPr>
                <w:sz w:val="24"/>
                <w:szCs w:val="24"/>
              </w:rPr>
              <w:t>- для педагогов Центрального  района</w:t>
            </w:r>
          </w:p>
          <w:p w:rsidR="007D36E2" w:rsidRPr="00A4468E" w:rsidRDefault="007D36E2" w:rsidP="00231E91">
            <w:pPr>
              <w:rPr>
                <w:sz w:val="24"/>
                <w:szCs w:val="24"/>
              </w:rPr>
            </w:pPr>
          </w:p>
          <w:p w:rsidR="007D36E2" w:rsidRPr="00A4468E" w:rsidRDefault="007D36E2" w:rsidP="00231E91">
            <w:pPr>
              <w:rPr>
                <w:sz w:val="24"/>
                <w:szCs w:val="24"/>
              </w:rPr>
            </w:pPr>
          </w:p>
          <w:p w:rsidR="007D36E2" w:rsidRPr="00A4468E" w:rsidRDefault="007D36E2" w:rsidP="00231E91">
            <w:pPr>
              <w:rPr>
                <w:sz w:val="24"/>
                <w:szCs w:val="24"/>
              </w:rPr>
            </w:pPr>
            <w:r w:rsidRPr="00A4468E">
              <w:rPr>
                <w:sz w:val="24"/>
                <w:szCs w:val="24"/>
              </w:rPr>
              <w:t>- для педагогов Ингодинского, Железнодорожного районов</w:t>
            </w:r>
          </w:p>
          <w:p w:rsidR="007D36E2" w:rsidRPr="00A4468E" w:rsidRDefault="007D36E2" w:rsidP="00231E91">
            <w:pPr>
              <w:rPr>
                <w:sz w:val="24"/>
                <w:szCs w:val="24"/>
              </w:rPr>
            </w:pPr>
          </w:p>
          <w:p w:rsidR="007D36E2" w:rsidRPr="00A4468E" w:rsidRDefault="007D36E2" w:rsidP="00231E91">
            <w:pPr>
              <w:rPr>
                <w:sz w:val="24"/>
                <w:szCs w:val="24"/>
              </w:rPr>
            </w:pPr>
          </w:p>
          <w:p w:rsidR="007D36E2" w:rsidRPr="00A4468E" w:rsidRDefault="007D36E2" w:rsidP="00231E91">
            <w:pPr>
              <w:rPr>
                <w:sz w:val="24"/>
                <w:szCs w:val="24"/>
              </w:rPr>
            </w:pPr>
          </w:p>
          <w:p w:rsidR="007D36E2" w:rsidRPr="00A4468E" w:rsidRDefault="007D36E2" w:rsidP="00231E91">
            <w:pPr>
              <w:rPr>
                <w:sz w:val="24"/>
                <w:szCs w:val="24"/>
              </w:rPr>
            </w:pPr>
            <w:r w:rsidRPr="00A4468E">
              <w:rPr>
                <w:sz w:val="24"/>
                <w:szCs w:val="24"/>
              </w:rPr>
              <w:t>- для педагогов Черновского района</w:t>
            </w:r>
          </w:p>
        </w:tc>
        <w:tc>
          <w:tcPr>
            <w:tcW w:w="2692" w:type="dxa"/>
          </w:tcPr>
          <w:p w:rsidR="007D36E2" w:rsidRPr="00A4468E" w:rsidRDefault="007D36E2" w:rsidP="00231E91">
            <w:pPr>
              <w:jc w:val="center"/>
              <w:rPr>
                <w:sz w:val="24"/>
                <w:szCs w:val="24"/>
              </w:rPr>
            </w:pPr>
          </w:p>
          <w:p w:rsidR="007D36E2" w:rsidRPr="00A4468E" w:rsidRDefault="007D36E2" w:rsidP="00231E91">
            <w:pPr>
              <w:jc w:val="center"/>
              <w:rPr>
                <w:sz w:val="24"/>
                <w:szCs w:val="24"/>
              </w:rPr>
            </w:pPr>
            <w:r w:rsidRPr="00A4468E">
              <w:rPr>
                <w:sz w:val="24"/>
                <w:szCs w:val="24"/>
              </w:rPr>
              <w:t>12.03.2019</w:t>
            </w:r>
          </w:p>
          <w:p w:rsidR="007D36E2" w:rsidRPr="00A4468E" w:rsidRDefault="007D36E2" w:rsidP="00231E91">
            <w:pPr>
              <w:jc w:val="center"/>
              <w:rPr>
                <w:sz w:val="24"/>
                <w:szCs w:val="24"/>
              </w:rPr>
            </w:pPr>
            <w:r w:rsidRPr="00A4468E">
              <w:rPr>
                <w:sz w:val="24"/>
                <w:szCs w:val="24"/>
              </w:rPr>
              <w:t>10.00</w:t>
            </w:r>
          </w:p>
          <w:p w:rsidR="007D36E2" w:rsidRPr="00A4468E" w:rsidRDefault="007D36E2" w:rsidP="00231E91">
            <w:pPr>
              <w:jc w:val="center"/>
              <w:rPr>
                <w:sz w:val="24"/>
                <w:szCs w:val="24"/>
              </w:rPr>
            </w:pPr>
            <w:r w:rsidRPr="00A4468E">
              <w:rPr>
                <w:sz w:val="24"/>
                <w:szCs w:val="24"/>
              </w:rPr>
              <w:t xml:space="preserve">ГНМЦ </w:t>
            </w:r>
          </w:p>
          <w:p w:rsidR="007D36E2" w:rsidRPr="00A4468E" w:rsidRDefault="007D36E2" w:rsidP="00231E91">
            <w:pPr>
              <w:jc w:val="center"/>
              <w:rPr>
                <w:sz w:val="24"/>
                <w:szCs w:val="24"/>
              </w:rPr>
            </w:pPr>
          </w:p>
          <w:p w:rsidR="007D36E2" w:rsidRPr="00A4468E" w:rsidRDefault="007D36E2" w:rsidP="00231E91">
            <w:pPr>
              <w:jc w:val="center"/>
              <w:rPr>
                <w:sz w:val="24"/>
                <w:szCs w:val="24"/>
              </w:rPr>
            </w:pPr>
            <w:r w:rsidRPr="00A4468E">
              <w:rPr>
                <w:sz w:val="24"/>
                <w:szCs w:val="24"/>
              </w:rPr>
              <w:t>13.03.2019</w:t>
            </w:r>
          </w:p>
          <w:p w:rsidR="007D36E2" w:rsidRPr="00A4468E" w:rsidRDefault="007D36E2" w:rsidP="00231E91">
            <w:pPr>
              <w:jc w:val="center"/>
              <w:rPr>
                <w:sz w:val="24"/>
                <w:szCs w:val="24"/>
              </w:rPr>
            </w:pPr>
            <w:r w:rsidRPr="00A4468E">
              <w:rPr>
                <w:sz w:val="24"/>
                <w:szCs w:val="24"/>
              </w:rPr>
              <w:t>10.00</w:t>
            </w:r>
          </w:p>
          <w:p w:rsidR="007D36E2" w:rsidRPr="00A4468E" w:rsidRDefault="007D36E2" w:rsidP="00231E91">
            <w:pPr>
              <w:jc w:val="center"/>
              <w:rPr>
                <w:sz w:val="24"/>
                <w:szCs w:val="24"/>
              </w:rPr>
            </w:pPr>
            <w:r w:rsidRPr="00A4468E">
              <w:rPr>
                <w:sz w:val="24"/>
                <w:szCs w:val="24"/>
              </w:rPr>
              <w:t>ГНМЦ</w:t>
            </w:r>
          </w:p>
          <w:p w:rsidR="007D36E2" w:rsidRPr="00A4468E" w:rsidRDefault="007D36E2" w:rsidP="00231E91">
            <w:pPr>
              <w:jc w:val="center"/>
              <w:rPr>
                <w:sz w:val="24"/>
                <w:szCs w:val="24"/>
              </w:rPr>
            </w:pPr>
          </w:p>
          <w:p w:rsidR="007D36E2" w:rsidRPr="00A4468E" w:rsidRDefault="007D36E2" w:rsidP="00231E91">
            <w:pPr>
              <w:jc w:val="center"/>
              <w:rPr>
                <w:sz w:val="24"/>
                <w:szCs w:val="24"/>
              </w:rPr>
            </w:pPr>
            <w:r w:rsidRPr="00A4468E">
              <w:rPr>
                <w:sz w:val="24"/>
                <w:szCs w:val="24"/>
              </w:rPr>
              <w:t>20.03.2019</w:t>
            </w:r>
          </w:p>
          <w:p w:rsidR="007D36E2" w:rsidRPr="00A4468E" w:rsidRDefault="007D36E2" w:rsidP="00231E91">
            <w:pPr>
              <w:jc w:val="center"/>
              <w:rPr>
                <w:sz w:val="24"/>
                <w:szCs w:val="24"/>
              </w:rPr>
            </w:pPr>
            <w:r w:rsidRPr="00A4468E">
              <w:rPr>
                <w:sz w:val="24"/>
                <w:szCs w:val="24"/>
              </w:rPr>
              <w:t>10.00</w:t>
            </w:r>
          </w:p>
          <w:p w:rsidR="007D36E2" w:rsidRPr="00A4468E" w:rsidRDefault="007D36E2" w:rsidP="00231E91">
            <w:pPr>
              <w:jc w:val="center"/>
              <w:rPr>
                <w:sz w:val="24"/>
                <w:szCs w:val="24"/>
              </w:rPr>
            </w:pPr>
            <w:r w:rsidRPr="00A4468E">
              <w:rPr>
                <w:sz w:val="24"/>
                <w:szCs w:val="24"/>
              </w:rPr>
              <w:t xml:space="preserve">ГНМЦ </w:t>
            </w:r>
          </w:p>
        </w:tc>
        <w:tc>
          <w:tcPr>
            <w:tcW w:w="2838" w:type="dxa"/>
            <w:gridSpan w:val="5"/>
          </w:tcPr>
          <w:p w:rsidR="007D36E2" w:rsidRPr="00A4468E" w:rsidRDefault="007D36E2" w:rsidP="00231E91">
            <w:pPr>
              <w:jc w:val="center"/>
              <w:rPr>
                <w:sz w:val="24"/>
                <w:szCs w:val="24"/>
              </w:rPr>
            </w:pPr>
            <w:r w:rsidRPr="00A4468E">
              <w:rPr>
                <w:sz w:val="24"/>
                <w:szCs w:val="24"/>
              </w:rPr>
              <w:t>Ганичева Г.В.</w:t>
            </w:r>
          </w:p>
          <w:p w:rsidR="007D36E2" w:rsidRPr="00A4468E" w:rsidRDefault="007D36E2" w:rsidP="00231E91">
            <w:pPr>
              <w:jc w:val="center"/>
              <w:rPr>
                <w:sz w:val="24"/>
                <w:szCs w:val="24"/>
              </w:rPr>
            </w:pPr>
            <w:r w:rsidRPr="00A4468E">
              <w:rPr>
                <w:sz w:val="24"/>
                <w:szCs w:val="24"/>
              </w:rPr>
              <w:t>Собар И.Б.</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5.8</w:t>
            </w:r>
          </w:p>
        </w:tc>
        <w:tc>
          <w:tcPr>
            <w:tcW w:w="9921" w:type="dxa"/>
          </w:tcPr>
          <w:p w:rsidR="007D36E2" w:rsidRPr="00A4468E" w:rsidRDefault="007D36E2" w:rsidP="00231E91">
            <w:pPr>
              <w:jc w:val="both"/>
              <w:rPr>
                <w:rFonts w:eastAsiaTheme="minorEastAsia"/>
                <w:sz w:val="24"/>
                <w:szCs w:val="24"/>
              </w:rPr>
            </w:pPr>
            <w:r w:rsidRPr="00A4468E">
              <w:rPr>
                <w:rFonts w:eastAsiaTheme="minorEastAsia"/>
                <w:sz w:val="24"/>
                <w:szCs w:val="24"/>
              </w:rPr>
              <w:t>Семинар-совещание заместителей директоров по воспитательной работе и социальных педагогов  «Педсовет в школе: новые подходы и технологии. Опыт  работы СОШ № 9»</w:t>
            </w:r>
          </w:p>
        </w:tc>
        <w:tc>
          <w:tcPr>
            <w:tcW w:w="2692" w:type="dxa"/>
          </w:tcPr>
          <w:p w:rsidR="007D36E2" w:rsidRPr="00A4468E" w:rsidRDefault="007D36E2" w:rsidP="00231E91">
            <w:pPr>
              <w:pStyle w:val="ac"/>
              <w:jc w:val="center"/>
              <w:rPr>
                <w:rFonts w:ascii="Times New Roman" w:hAnsi="Times New Roman" w:cs="Times New Roman"/>
                <w:sz w:val="24"/>
                <w:szCs w:val="24"/>
              </w:rPr>
            </w:pPr>
            <w:r w:rsidRPr="00A4468E">
              <w:rPr>
                <w:rFonts w:ascii="Times New Roman" w:hAnsi="Times New Roman" w:cs="Times New Roman"/>
                <w:sz w:val="24"/>
                <w:szCs w:val="24"/>
              </w:rPr>
              <w:t>13.03.2019</w:t>
            </w:r>
          </w:p>
          <w:p w:rsidR="007D36E2" w:rsidRPr="00A4468E" w:rsidRDefault="007D36E2" w:rsidP="00231E91">
            <w:pPr>
              <w:pStyle w:val="ac"/>
              <w:jc w:val="center"/>
              <w:rPr>
                <w:rFonts w:ascii="Times New Roman" w:hAnsi="Times New Roman" w:cs="Times New Roman"/>
                <w:sz w:val="24"/>
                <w:szCs w:val="24"/>
              </w:rPr>
            </w:pPr>
            <w:r w:rsidRPr="00A4468E">
              <w:rPr>
                <w:rFonts w:ascii="Times New Roman" w:hAnsi="Times New Roman" w:cs="Times New Roman"/>
                <w:sz w:val="24"/>
                <w:szCs w:val="24"/>
              </w:rPr>
              <w:t>10.00</w:t>
            </w:r>
          </w:p>
          <w:p w:rsidR="007D36E2" w:rsidRPr="00A4468E" w:rsidRDefault="007D36E2" w:rsidP="00231E91">
            <w:pPr>
              <w:pStyle w:val="ac"/>
              <w:jc w:val="center"/>
              <w:rPr>
                <w:rFonts w:ascii="Times New Roman" w:hAnsi="Times New Roman" w:cs="Times New Roman"/>
                <w:sz w:val="24"/>
                <w:szCs w:val="24"/>
              </w:rPr>
            </w:pPr>
            <w:r w:rsidRPr="00A4468E">
              <w:rPr>
                <w:rFonts w:ascii="Times New Roman" w:hAnsi="Times New Roman" w:cs="Times New Roman"/>
                <w:sz w:val="24"/>
                <w:szCs w:val="24"/>
              </w:rPr>
              <w:t>ДДЮТ</w:t>
            </w:r>
          </w:p>
        </w:tc>
        <w:tc>
          <w:tcPr>
            <w:tcW w:w="2838" w:type="dxa"/>
            <w:gridSpan w:val="5"/>
          </w:tcPr>
          <w:p w:rsidR="007D36E2" w:rsidRPr="00A4468E" w:rsidRDefault="007D36E2" w:rsidP="00231E91">
            <w:pPr>
              <w:pStyle w:val="ac"/>
              <w:jc w:val="center"/>
              <w:rPr>
                <w:rFonts w:ascii="Times New Roman" w:hAnsi="Times New Roman" w:cs="Times New Roman"/>
                <w:sz w:val="24"/>
                <w:szCs w:val="24"/>
              </w:rPr>
            </w:pPr>
            <w:r w:rsidRPr="00A4468E">
              <w:rPr>
                <w:rFonts w:ascii="Times New Roman" w:hAnsi="Times New Roman" w:cs="Times New Roman"/>
                <w:sz w:val="24"/>
                <w:szCs w:val="24"/>
              </w:rPr>
              <w:t>Рубцова М.П.</w:t>
            </w:r>
          </w:p>
          <w:p w:rsidR="007D36E2" w:rsidRPr="00A4468E" w:rsidRDefault="007D36E2" w:rsidP="00231E91">
            <w:pPr>
              <w:pStyle w:val="ac"/>
              <w:jc w:val="center"/>
              <w:rPr>
                <w:rFonts w:ascii="Times New Roman" w:hAnsi="Times New Roman" w:cs="Times New Roman"/>
                <w:sz w:val="24"/>
                <w:szCs w:val="24"/>
              </w:rPr>
            </w:pPr>
            <w:r w:rsidRPr="00A4468E">
              <w:rPr>
                <w:rFonts w:ascii="Times New Roman" w:hAnsi="Times New Roman" w:cs="Times New Roman"/>
                <w:sz w:val="24"/>
                <w:szCs w:val="24"/>
              </w:rPr>
              <w:t>Глухарева Е.С.</w:t>
            </w:r>
          </w:p>
          <w:p w:rsidR="007D36E2" w:rsidRPr="00A4468E" w:rsidRDefault="007D36E2" w:rsidP="00231E91">
            <w:pPr>
              <w:pStyle w:val="ac"/>
              <w:jc w:val="center"/>
              <w:rPr>
                <w:rFonts w:ascii="Times New Roman" w:hAnsi="Times New Roman" w:cs="Times New Roman"/>
                <w:sz w:val="24"/>
                <w:szCs w:val="24"/>
              </w:rPr>
            </w:pP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5.9</w:t>
            </w:r>
          </w:p>
        </w:tc>
        <w:tc>
          <w:tcPr>
            <w:tcW w:w="9921" w:type="dxa"/>
          </w:tcPr>
          <w:p w:rsidR="007D36E2" w:rsidRPr="00A4468E" w:rsidRDefault="007D36E2" w:rsidP="00231E91">
            <w:pPr>
              <w:jc w:val="both"/>
              <w:rPr>
                <w:rFonts w:eastAsiaTheme="minorEastAsia"/>
                <w:sz w:val="24"/>
                <w:szCs w:val="24"/>
              </w:rPr>
            </w:pPr>
            <w:r w:rsidRPr="00A4468E">
              <w:rPr>
                <w:rFonts w:eastAsiaTheme="minorEastAsia"/>
                <w:sz w:val="24"/>
                <w:szCs w:val="24"/>
              </w:rPr>
              <w:t>Инновационный семинар руководителей, заместителей руководителей МБДОУ</w:t>
            </w:r>
          </w:p>
          <w:p w:rsidR="007D36E2" w:rsidRPr="00A4468E" w:rsidRDefault="007D36E2" w:rsidP="00231E91">
            <w:pPr>
              <w:jc w:val="both"/>
              <w:rPr>
                <w:rFonts w:eastAsiaTheme="minorEastAsia"/>
                <w:sz w:val="24"/>
                <w:szCs w:val="24"/>
              </w:rPr>
            </w:pPr>
          </w:p>
        </w:tc>
        <w:tc>
          <w:tcPr>
            <w:tcW w:w="2692" w:type="dxa"/>
          </w:tcPr>
          <w:p w:rsidR="007D36E2" w:rsidRPr="00A4468E" w:rsidRDefault="007D36E2" w:rsidP="00231E91">
            <w:pPr>
              <w:pStyle w:val="ac"/>
              <w:tabs>
                <w:tab w:val="left" w:pos="533"/>
                <w:tab w:val="center" w:pos="1238"/>
              </w:tabs>
              <w:jc w:val="center"/>
              <w:rPr>
                <w:rFonts w:ascii="Times New Roman" w:hAnsi="Times New Roman" w:cs="Times New Roman"/>
                <w:sz w:val="24"/>
                <w:szCs w:val="24"/>
              </w:rPr>
            </w:pPr>
            <w:r w:rsidRPr="00A4468E">
              <w:rPr>
                <w:rFonts w:ascii="Times New Roman" w:hAnsi="Times New Roman" w:cs="Times New Roman"/>
                <w:sz w:val="24"/>
                <w:szCs w:val="24"/>
              </w:rPr>
              <w:t>14.03.2019</w:t>
            </w:r>
          </w:p>
          <w:p w:rsidR="007D36E2" w:rsidRPr="00A4468E" w:rsidRDefault="007D36E2" w:rsidP="00231E91">
            <w:pPr>
              <w:pStyle w:val="ac"/>
              <w:tabs>
                <w:tab w:val="left" w:pos="533"/>
                <w:tab w:val="center" w:pos="1238"/>
              </w:tabs>
              <w:jc w:val="center"/>
              <w:rPr>
                <w:rFonts w:ascii="Times New Roman" w:hAnsi="Times New Roman" w:cs="Times New Roman"/>
                <w:sz w:val="24"/>
                <w:szCs w:val="24"/>
              </w:rPr>
            </w:pPr>
            <w:r w:rsidRPr="00A4468E">
              <w:rPr>
                <w:rFonts w:ascii="Times New Roman" w:hAnsi="Times New Roman" w:cs="Times New Roman"/>
                <w:sz w:val="24"/>
                <w:szCs w:val="24"/>
              </w:rPr>
              <w:t xml:space="preserve">13.00-17.00   </w:t>
            </w:r>
          </w:p>
          <w:p w:rsidR="007D36E2" w:rsidRPr="00A4468E" w:rsidRDefault="007D36E2" w:rsidP="00231E91">
            <w:pPr>
              <w:pStyle w:val="ac"/>
              <w:tabs>
                <w:tab w:val="left" w:pos="533"/>
                <w:tab w:val="center" w:pos="1238"/>
              </w:tabs>
              <w:jc w:val="center"/>
              <w:rPr>
                <w:rFonts w:ascii="Times New Roman" w:hAnsi="Times New Roman" w:cs="Times New Roman"/>
                <w:sz w:val="24"/>
                <w:szCs w:val="24"/>
              </w:rPr>
            </w:pPr>
            <w:r w:rsidRPr="00A4468E">
              <w:rPr>
                <w:rFonts w:ascii="Times New Roman" w:hAnsi="Times New Roman" w:cs="Times New Roman"/>
                <w:sz w:val="24"/>
                <w:szCs w:val="24"/>
              </w:rPr>
              <w:t xml:space="preserve">МБДОУ № 28 </w:t>
            </w:r>
          </w:p>
        </w:tc>
        <w:tc>
          <w:tcPr>
            <w:tcW w:w="2838" w:type="dxa"/>
            <w:gridSpan w:val="5"/>
          </w:tcPr>
          <w:p w:rsidR="007D36E2" w:rsidRPr="00A4468E" w:rsidRDefault="007D36E2" w:rsidP="00231E91">
            <w:pPr>
              <w:pStyle w:val="ac"/>
              <w:jc w:val="center"/>
              <w:rPr>
                <w:rFonts w:ascii="Times New Roman" w:hAnsi="Times New Roman" w:cs="Times New Roman"/>
                <w:sz w:val="24"/>
                <w:szCs w:val="24"/>
              </w:rPr>
            </w:pPr>
            <w:r w:rsidRPr="00A4468E">
              <w:rPr>
                <w:rFonts w:ascii="Times New Roman" w:hAnsi="Times New Roman" w:cs="Times New Roman"/>
                <w:sz w:val="24"/>
                <w:szCs w:val="24"/>
              </w:rPr>
              <w:t>Зимирев Г.И.</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5.10</w:t>
            </w:r>
          </w:p>
        </w:tc>
        <w:tc>
          <w:tcPr>
            <w:tcW w:w="9921" w:type="dxa"/>
          </w:tcPr>
          <w:p w:rsidR="007D36E2" w:rsidRPr="00A4468E" w:rsidRDefault="007D36E2" w:rsidP="00231E91">
            <w:pPr>
              <w:jc w:val="both"/>
              <w:rPr>
                <w:sz w:val="24"/>
                <w:szCs w:val="24"/>
              </w:rPr>
            </w:pPr>
            <w:r w:rsidRPr="00A4468E">
              <w:rPr>
                <w:sz w:val="24"/>
                <w:szCs w:val="24"/>
              </w:rPr>
              <w:t>Совещание руководителей школьных научных обществ «Проектная деятельность школьников в соответствии с требованиями ФГОС. Опыт работы  СОШ № 3,  МЯГ № 4, СОШ № 11»</w:t>
            </w:r>
          </w:p>
        </w:tc>
        <w:tc>
          <w:tcPr>
            <w:tcW w:w="2692" w:type="dxa"/>
          </w:tcPr>
          <w:p w:rsidR="007D36E2" w:rsidRPr="00A4468E" w:rsidRDefault="007D36E2" w:rsidP="00231E91">
            <w:pPr>
              <w:jc w:val="center"/>
              <w:rPr>
                <w:sz w:val="24"/>
                <w:szCs w:val="24"/>
              </w:rPr>
            </w:pPr>
            <w:r w:rsidRPr="00A4468E">
              <w:rPr>
                <w:sz w:val="24"/>
                <w:szCs w:val="24"/>
              </w:rPr>
              <w:t>14.03.2019</w:t>
            </w:r>
          </w:p>
          <w:p w:rsidR="007D36E2" w:rsidRPr="00A4468E" w:rsidRDefault="007D36E2" w:rsidP="00231E91">
            <w:pPr>
              <w:jc w:val="center"/>
              <w:rPr>
                <w:sz w:val="24"/>
                <w:szCs w:val="24"/>
              </w:rPr>
            </w:pPr>
            <w:r w:rsidRPr="00A4468E">
              <w:rPr>
                <w:sz w:val="24"/>
                <w:szCs w:val="24"/>
              </w:rPr>
              <w:t>14.00</w:t>
            </w:r>
          </w:p>
          <w:p w:rsidR="007D36E2" w:rsidRPr="00A4468E" w:rsidRDefault="007D36E2" w:rsidP="00231E91">
            <w:pPr>
              <w:jc w:val="center"/>
              <w:rPr>
                <w:sz w:val="24"/>
                <w:szCs w:val="24"/>
              </w:rPr>
            </w:pPr>
            <w:r w:rsidRPr="00A4468E">
              <w:rPr>
                <w:sz w:val="24"/>
                <w:szCs w:val="24"/>
              </w:rPr>
              <w:t>ДДЮТ</w:t>
            </w:r>
          </w:p>
          <w:p w:rsidR="007D36E2" w:rsidRPr="00A4468E" w:rsidRDefault="007D36E2" w:rsidP="00231E91">
            <w:pPr>
              <w:jc w:val="center"/>
              <w:rPr>
                <w:sz w:val="24"/>
                <w:szCs w:val="24"/>
              </w:rPr>
            </w:pPr>
            <w:r w:rsidRPr="00A4468E">
              <w:rPr>
                <w:sz w:val="24"/>
                <w:szCs w:val="24"/>
              </w:rPr>
              <w:t xml:space="preserve"> каб.9</w:t>
            </w:r>
          </w:p>
        </w:tc>
        <w:tc>
          <w:tcPr>
            <w:tcW w:w="2838" w:type="dxa"/>
            <w:gridSpan w:val="5"/>
          </w:tcPr>
          <w:p w:rsidR="007D36E2" w:rsidRPr="00A4468E" w:rsidRDefault="007D36E2" w:rsidP="00231E91">
            <w:pPr>
              <w:jc w:val="center"/>
              <w:rPr>
                <w:sz w:val="24"/>
                <w:szCs w:val="24"/>
              </w:rPr>
            </w:pPr>
            <w:r w:rsidRPr="00A4468E">
              <w:rPr>
                <w:sz w:val="24"/>
                <w:szCs w:val="24"/>
              </w:rPr>
              <w:t>Тамаровская Е.Н.</w:t>
            </w:r>
          </w:p>
          <w:p w:rsidR="007D36E2" w:rsidRPr="00A4468E" w:rsidRDefault="007D36E2" w:rsidP="00231E91">
            <w:pPr>
              <w:jc w:val="center"/>
              <w:rPr>
                <w:sz w:val="24"/>
                <w:szCs w:val="24"/>
              </w:rPr>
            </w:pPr>
            <w:r w:rsidRPr="00A4468E">
              <w:rPr>
                <w:sz w:val="24"/>
                <w:szCs w:val="24"/>
              </w:rPr>
              <w:t>Дроздова Ж.В.</w:t>
            </w:r>
          </w:p>
          <w:p w:rsidR="007D36E2" w:rsidRPr="00A4468E" w:rsidRDefault="007D36E2" w:rsidP="00231E91">
            <w:pPr>
              <w:jc w:val="center"/>
              <w:rPr>
                <w:sz w:val="24"/>
                <w:szCs w:val="24"/>
              </w:rPr>
            </w:pPr>
            <w:r w:rsidRPr="00A4468E">
              <w:rPr>
                <w:sz w:val="24"/>
                <w:szCs w:val="24"/>
              </w:rPr>
              <w:t>Руководители ОУ</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5.11</w:t>
            </w:r>
          </w:p>
        </w:tc>
        <w:tc>
          <w:tcPr>
            <w:tcW w:w="9921" w:type="dxa"/>
          </w:tcPr>
          <w:p w:rsidR="007D36E2" w:rsidRPr="00A4468E" w:rsidRDefault="007D36E2" w:rsidP="00231E91">
            <w:pPr>
              <w:jc w:val="both"/>
              <w:rPr>
                <w:sz w:val="24"/>
                <w:szCs w:val="24"/>
              </w:rPr>
            </w:pPr>
            <w:r w:rsidRPr="00A4468E">
              <w:rPr>
                <w:sz w:val="24"/>
                <w:szCs w:val="24"/>
              </w:rPr>
              <w:t>Совещание начинающих руководителей  школьных научных обществ «Анализ работы ШНОО. Опыт работы  СОШ № 19, СОШ № 26»</w:t>
            </w:r>
          </w:p>
        </w:tc>
        <w:tc>
          <w:tcPr>
            <w:tcW w:w="2692" w:type="dxa"/>
          </w:tcPr>
          <w:p w:rsidR="007D36E2" w:rsidRPr="00A4468E" w:rsidRDefault="007D36E2" w:rsidP="00231E91">
            <w:pPr>
              <w:jc w:val="center"/>
              <w:rPr>
                <w:sz w:val="24"/>
                <w:szCs w:val="24"/>
              </w:rPr>
            </w:pPr>
            <w:r w:rsidRPr="00A4468E">
              <w:rPr>
                <w:sz w:val="24"/>
                <w:szCs w:val="24"/>
              </w:rPr>
              <w:t>14.03.2019</w:t>
            </w:r>
          </w:p>
          <w:p w:rsidR="007D36E2" w:rsidRPr="00A4468E" w:rsidRDefault="007D36E2" w:rsidP="00231E91">
            <w:pPr>
              <w:jc w:val="center"/>
              <w:rPr>
                <w:sz w:val="24"/>
                <w:szCs w:val="24"/>
              </w:rPr>
            </w:pPr>
            <w:r w:rsidRPr="00A4468E">
              <w:rPr>
                <w:sz w:val="24"/>
                <w:szCs w:val="24"/>
              </w:rPr>
              <w:t>15.00</w:t>
            </w:r>
          </w:p>
          <w:p w:rsidR="007D36E2" w:rsidRPr="00A4468E" w:rsidRDefault="007D36E2" w:rsidP="00231E91">
            <w:pPr>
              <w:jc w:val="center"/>
              <w:rPr>
                <w:sz w:val="24"/>
                <w:szCs w:val="24"/>
              </w:rPr>
            </w:pPr>
            <w:r w:rsidRPr="00A4468E">
              <w:rPr>
                <w:sz w:val="24"/>
                <w:szCs w:val="24"/>
              </w:rPr>
              <w:t>ДДЮТ</w:t>
            </w:r>
          </w:p>
          <w:p w:rsidR="007D36E2" w:rsidRPr="00A4468E" w:rsidRDefault="007D36E2" w:rsidP="00231E91">
            <w:pPr>
              <w:jc w:val="center"/>
              <w:rPr>
                <w:sz w:val="24"/>
                <w:szCs w:val="24"/>
              </w:rPr>
            </w:pPr>
            <w:r w:rsidRPr="00A4468E">
              <w:rPr>
                <w:sz w:val="24"/>
                <w:szCs w:val="24"/>
              </w:rPr>
              <w:t xml:space="preserve"> каб.9</w:t>
            </w:r>
          </w:p>
        </w:tc>
        <w:tc>
          <w:tcPr>
            <w:tcW w:w="2838" w:type="dxa"/>
            <w:gridSpan w:val="5"/>
          </w:tcPr>
          <w:p w:rsidR="007D36E2" w:rsidRPr="00A4468E" w:rsidRDefault="007D36E2" w:rsidP="00231E91">
            <w:pPr>
              <w:jc w:val="center"/>
              <w:rPr>
                <w:sz w:val="24"/>
                <w:szCs w:val="24"/>
              </w:rPr>
            </w:pPr>
            <w:r w:rsidRPr="00A4468E">
              <w:rPr>
                <w:sz w:val="24"/>
                <w:szCs w:val="24"/>
              </w:rPr>
              <w:t>Тамаровская Е.Н.</w:t>
            </w:r>
          </w:p>
          <w:p w:rsidR="007D36E2" w:rsidRPr="00A4468E" w:rsidRDefault="007D36E2" w:rsidP="00231E91">
            <w:pPr>
              <w:jc w:val="center"/>
              <w:rPr>
                <w:sz w:val="24"/>
                <w:szCs w:val="24"/>
              </w:rPr>
            </w:pPr>
            <w:r w:rsidRPr="00A4468E">
              <w:rPr>
                <w:sz w:val="24"/>
                <w:szCs w:val="24"/>
              </w:rPr>
              <w:t>Дроздова Ж.В.</w:t>
            </w:r>
          </w:p>
          <w:p w:rsidR="007D36E2" w:rsidRPr="00A4468E" w:rsidRDefault="007D36E2" w:rsidP="00231E91">
            <w:pPr>
              <w:jc w:val="center"/>
              <w:rPr>
                <w:sz w:val="24"/>
                <w:szCs w:val="24"/>
              </w:rPr>
            </w:pPr>
            <w:r w:rsidRPr="00A4468E">
              <w:rPr>
                <w:sz w:val="24"/>
                <w:szCs w:val="24"/>
              </w:rPr>
              <w:t>Руководители ОУ</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lastRenderedPageBreak/>
              <w:t>5.12</w:t>
            </w:r>
          </w:p>
        </w:tc>
        <w:tc>
          <w:tcPr>
            <w:tcW w:w="9921" w:type="dxa"/>
          </w:tcPr>
          <w:p w:rsidR="007D36E2" w:rsidRPr="00A4468E" w:rsidRDefault="007D36E2" w:rsidP="007E3DCB">
            <w:pPr>
              <w:jc w:val="both"/>
              <w:rPr>
                <w:rFonts w:eastAsiaTheme="minorEastAsia"/>
                <w:sz w:val="24"/>
                <w:szCs w:val="24"/>
              </w:rPr>
            </w:pPr>
            <w:r w:rsidRPr="00A4468E">
              <w:rPr>
                <w:rFonts w:eastAsiaTheme="minorEastAsia"/>
                <w:sz w:val="24"/>
                <w:szCs w:val="24"/>
              </w:rPr>
              <w:t xml:space="preserve">Аппаратная учеба специалистов комитета образования </w:t>
            </w:r>
          </w:p>
        </w:tc>
        <w:tc>
          <w:tcPr>
            <w:tcW w:w="2692" w:type="dxa"/>
          </w:tcPr>
          <w:p w:rsidR="007D36E2" w:rsidRPr="00A4468E" w:rsidRDefault="007D36E2" w:rsidP="007E3DCB">
            <w:pPr>
              <w:jc w:val="center"/>
              <w:rPr>
                <w:rFonts w:eastAsiaTheme="minorEastAsia"/>
                <w:sz w:val="24"/>
                <w:szCs w:val="24"/>
              </w:rPr>
            </w:pPr>
            <w:r w:rsidRPr="00A4468E">
              <w:rPr>
                <w:rFonts w:eastAsiaTheme="minorEastAsia"/>
                <w:sz w:val="24"/>
                <w:szCs w:val="24"/>
              </w:rPr>
              <w:t>15.03.2019</w:t>
            </w:r>
          </w:p>
          <w:p w:rsidR="007D36E2" w:rsidRPr="00A4468E" w:rsidRDefault="007D36E2" w:rsidP="007E3DCB">
            <w:pPr>
              <w:jc w:val="center"/>
              <w:rPr>
                <w:rFonts w:eastAsiaTheme="minorEastAsia"/>
                <w:sz w:val="24"/>
                <w:szCs w:val="24"/>
              </w:rPr>
            </w:pPr>
            <w:r w:rsidRPr="00A4468E">
              <w:rPr>
                <w:rFonts w:eastAsiaTheme="minorEastAsia"/>
                <w:sz w:val="24"/>
                <w:szCs w:val="24"/>
              </w:rPr>
              <w:t xml:space="preserve">9.45 -10.30 </w:t>
            </w:r>
          </w:p>
          <w:p w:rsidR="007D36E2" w:rsidRPr="00A4468E" w:rsidRDefault="007D36E2" w:rsidP="007E3DCB">
            <w:pPr>
              <w:jc w:val="center"/>
              <w:rPr>
                <w:rFonts w:eastAsiaTheme="minorEastAsia"/>
                <w:sz w:val="24"/>
                <w:szCs w:val="24"/>
              </w:rPr>
            </w:pPr>
            <w:r w:rsidRPr="00A4468E">
              <w:rPr>
                <w:rFonts w:eastAsiaTheme="minorEastAsia"/>
                <w:sz w:val="24"/>
                <w:szCs w:val="24"/>
              </w:rPr>
              <w:t xml:space="preserve">каб.210 </w:t>
            </w:r>
          </w:p>
        </w:tc>
        <w:tc>
          <w:tcPr>
            <w:tcW w:w="2838" w:type="dxa"/>
            <w:gridSpan w:val="5"/>
          </w:tcPr>
          <w:p w:rsidR="007D36E2" w:rsidRPr="00A4468E" w:rsidRDefault="007D36E2" w:rsidP="007E3DCB">
            <w:pPr>
              <w:jc w:val="center"/>
              <w:rPr>
                <w:rFonts w:eastAsiaTheme="minorEastAsia"/>
                <w:sz w:val="24"/>
                <w:szCs w:val="24"/>
              </w:rPr>
            </w:pPr>
            <w:r w:rsidRPr="00A4468E">
              <w:rPr>
                <w:rFonts w:eastAsiaTheme="minorEastAsia"/>
                <w:sz w:val="24"/>
                <w:szCs w:val="24"/>
              </w:rPr>
              <w:t xml:space="preserve">Зимирев Г.И. </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5.13</w:t>
            </w:r>
          </w:p>
        </w:tc>
        <w:tc>
          <w:tcPr>
            <w:tcW w:w="9921" w:type="dxa"/>
          </w:tcPr>
          <w:p w:rsidR="007D36E2" w:rsidRPr="00A4468E" w:rsidRDefault="007D36E2" w:rsidP="00AD3557">
            <w:pPr>
              <w:jc w:val="both"/>
              <w:rPr>
                <w:sz w:val="24"/>
                <w:szCs w:val="24"/>
              </w:rPr>
            </w:pPr>
            <w:r w:rsidRPr="00A4468E">
              <w:rPr>
                <w:sz w:val="24"/>
                <w:szCs w:val="24"/>
              </w:rPr>
              <w:t>Интерактивное общение педагогических работников «Палитра мастер-классов дополнительного образования»</w:t>
            </w:r>
          </w:p>
        </w:tc>
        <w:tc>
          <w:tcPr>
            <w:tcW w:w="2692" w:type="dxa"/>
          </w:tcPr>
          <w:p w:rsidR="007D36E2" w:rsidRPr="00A4468E" w:rsidRDefault="007D36E2" w:rsidP="00231E91">
            <w:pPr>
              <w:jc w:val="center"/>
              <w:rPr>
                <w:sz w:val="24"/>
                <w:szCs w:val="24"/>
              </w:rPr>
            </w:pPr>
            <w:r w:rsidRPr="00A4468E">
              <w:rPr>
                <w:sz w:val="24"/>
                <w:szCs w:val="24"/>
              </w:rPr>
              <w:t>16.03.2019</w:t>
            </w:r>
          </w:p>
          <w:p w:rsidR="007D36E2" w:rsidRPr="00A4468E" w:rsidRDefault="007D36E2" w:rsidP="00231E91">
            <w:pPr>
              <w:jc w:val="center"/>
              <w:rPr>
                <w:sz w:val="24"/>
                <w:szCs w:val="24"/>
              </w:rPr>
            </w:pPr>
            <w:r w:rsidRPr="00A4468E">
              <w:rPr>
                <w:sz w:val="24"/>
                <w:szCs w:val="24"/>
              </w:rPr>
              <w:t>10.00</w:t>
            </w:r>
          </w:p>
          <w:p w:rsidR="007D36E2" w:rsidRPr="00A4468E" w:rsidRDefault="007D36E2" w:rsidP="00231E91">
            <w:pPr>
              <w:jc w:val="center"/>
              <w:rPr>
                <w:sz w:val="24"/>
                <w:szCs w:val="24"/>
              </w:rPr>
            </w:pPr>
            <w:r w:rsidRPr="00A4468E">
              <w:rPr>
                <w:sz w:val="24"/>
                <w:szCs w:val="24"/>
              </w:rPr>
              <w:t>ДОУ № 78</w:t>
            </w:r>
          </w:p>
        </w:tc>
        <w:tc>
          <w:tcPr>
            <w:tcW w:w="2838" w:type="dxa"/>
            <w:gridSpan w:val="5"/>
          </w:tcPr>
          <w:p w:rsidR="007D36E2" w:rsidRPr="00A4468E" w:rsidRDefault="007D36E2" w:rsidP="00231E91">
            <w:pPr>
              <w:jc w:val="center"/>
              <w:rPr>
                <w:sz w:val="24"/>
                <w:szCs w:val="24"/>
              </w:rPr>
            </w:pPr>
            <w:r w:rsidRPr="00A4468E">
              <w:rPr>
                <w:sz w:val="24"/>
                <w:szCs w:val="24"/>
              </w:rPr>
              <w:t>Собар И.Б.</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5.14</w:t>
            </w:r>
          </w:p>
        </w:tc>
        <w:tc>
          <w:tcPr>
            <w:tcW w:w="9921" w:type="dxa"/>
          </w:tcPr>
          <w:p w:rsidR="007D36E2" w:rsidRPr="00A4468E" w:rsidRDefault="007D36E2" w:rsidP="00231E91">
            <w:pPr>
              <w:jc w:val="both"/>
              <w:rPr>
                <w:sz w:val="24"/>
                <w:szCs w:val="24"/>
              </w:rPr>
            </w:pPr>
            <w:r w:rsidRPr="00A4468E">
              <w:rPr>
                <w:sz w:val="24"/>
                <w:szCs w:val="24"/>
              </w:rPr>
              <w:t>Отчетная сессия МБДОУ № 87  по  проекту «Посмотри вокруг: ориентировка детей с нарушением зрения в пространстве в свете реализации ФГОС ДО»</w:t>
            </w:r>
          </w:p>
        </w:tc>
        <w:tc>
          <w:tcPr>
            <w:tcW w:w="2692" w:type="dxa"/>
          </w:tcPr>
          <w:p w:rsidR="007D36E2" w:rsidRPr="00A4468E" w:rsidRDefault="007D36E2" w:rsidP="00231E91">
            <w:pPr>
              <w:jc w:val="center"/>
              <w:rPr>
                <w:sz w:val="24"/>
                <w:szCs w:val="24"/>
              </w:rPr>
            </w:pPr>
            <w:r w:rsidRPr="00A4468E">
              <w:rPr>
                <w:sz w:val="24"/>
                <w:szCs w:val="24"/>
              </w:rPr>
              <w:t>19.03.2019</w:t>
            </w:r>
          </w:p>
          <w:p w:rsidR="007D36E2" w:rsidRPr="00A4468E" w:rsidRDefault="007D36E2" w:rsidP="00231E91">
            <w:pPr>
              <w:jc w:val="center"/>
              <w:rPr>
                <w:sz w:val="24"/>
                <w:szCs w:val="24"/>
              </w:rPr>
            </w:pPr>
            <w:r w:rsidRPr="00A4468E">
              <w:rPr>
                <w:sz w:val="24"/>
                <w:szCs w:val="24"/>
              </w:rPr>
              <w:t>10.00</w:t>
            </w:r>
          </w:p>
          <w:p w:rsidR="007D36E2" w:rsidRPr="00A4468E" w:rsidRDefault="007D36E2" w:rsidP="00231E91">
            <w:pPr>
              <w:jc w:val="center"/>
              <w:rPr>
                <w:sz w:val="24"/>
                <w:szCs w:val="24"/>
              </w:rPr>
            </w:pPr>
            <w:r w:rsidRPr="00A4468E">
              <w:rPr>
                <w:sz w:val="24"/>
                <w:szCs w:val="24"/>
              </w:rPr>
              <w:t xml:space="preserve"> ДОУ № 87</w:t>
            </w:r>
          </w:p>
        </w:tc>
        <w:tc>
          <w:tcPr>
            <w:tcW w:w="2838" w:type="dxa"/>
            <w:gridSpan w:val="5"/>
          </w:tcPr>
          <w:p w:rsidR="007D36E2" w:rsidRPr="00A4468E" w:rsidRDefault="007D36E2" w:rsidP="00231E91">
            <w:pPr>
              <w:jc w:val="center"/>
              <w:rPr>
                <w:sz w:val="24"/>
                <w:szCs w:val="24"/>
              </w:rPr>
            </w:pPr>
            <w:r w:rsidRPr="00A4468E">
              <w:rPr>
                <w:sz w:val="24"/>
                <w:szCs w:val="24"/>
              </w:rPr>
              <w:t>Лисицына М.В.</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5.15</w:t>
            </w:r>
          </w:p>
        </w:tc>
        <w:tc>
          <w:tcPr>
            <w:tcW w:w="9921" w:type="dxa"/>
          </w:tcPr>
          <w:p w:rsidR="007D36E2" w:rsidRPr="00A4468E" w:rsidRDefault="007D36E2" w:rsidP="00231E91">
            <w:pPr>
              <w:jc w:val="both"/>
              <w:rPr>
                <w:sz w:val="24"/>
                <w:szCs w:val="24"/>
              </w:rPr>
            </w:pPr>
            <w:r w:rsidRPr="00A4468E">
              <w:rPr>
                <w:sz w:val="24"/>
                <w:szCs w:val="24"/>
              </w:rPr>
              <w:t>Совещание  заместителей директоров по учебно-воспитательной работе «Система оценки достижений учащихся в рамках реализации ФГОС»</w:t>
            </w:r>
          </w:p>
        </w:tc>
        <w:tc>
          <w:tcPr>
            <w:tcW w:w="2692" w:type="dxa"/>
          </w:tcPr>
          <w:p w:rsidR="007D36E2" w:rsidRPr="00A4468E" w:rsidRDefault="007D36E2" w:rsidP="00231E91">
            <w:pPr>
              <w:jc w:val="center"/>
              <w:rPr>
                <w:sz w:val="24"/>
                <w:szCs w:val="24"/>
              </w:rPr>
            </w:pPr>
            <w:r w:rsidRPr="00A4468E">
              <w:rPr>
                <w:sz w:val="24"/>
                <w:szCs w:val="24"/>
              </w:rPr>
              <w:t>20.03.2019</w:t>
            </w:r>
          </w:p>
          <w:p w:rsidR="007D36E2" w:rsidRPr="00A4468E" w:rsidRDefault="007D36E2" w:rsidP="00231E91">
            <w:pPr>
              <w:jc w:val="center"/>
              <w:rPr>
                <w:sz w:val="24"/>
                <w:szCs w:val="24"/>
              </w:rPr>
            </w:pPr>
            <w:r w:rsidRPr="00A4468E">
              <w:rPr>
                <w:sz w:val="24"/>
                <w:szCs w:val="24"/>
              </w:rPr>
              <w:t>10.00</w:t>
            </w:r>
          </w:p>
          <w:p w:rsidR="007D36E2" w:rsidRPr="00A4468E" w:rsidRDefault="007D36E2" w:rsidP="00231E91">
            <w:pPr>
              <w:jc w:val="center"/>
              <w:rPr>
                <w:sz w:val="24"/>
                <w:szCs w:val="24"/>
              </w:rPr>
            </w:pPr>
            <w:r w:rsidRPr="00A4468E">
              <w:rPr>
                <w:sz w:val="24"/>
                <w:szCs w:val="24"/>
              </w:rPr>
              <w:t>СОШ № 5</w:t>
            </w:r>
          </w:p>
        </w:tc>
        <w:tc>
          <w:tcPr>
            <w:tcW w:w="2838" w:type="dxa"/>
            <w:gridSpan w:val="5"/>
          </w:tcPr>
          <w:p w:rsidR="007D36E2" w:rsidRPr="00A4468E" w:rsidRDefault="007D36E2" w:rsidP="00231E91">
            <w:pPr>
              <w:jc w:val="center"/>
              <w:rPr>
                <w:sz w:val="24"/>
                <w:szCs w:val="24"/>
              </w:rPr>
            </w:pPr>
            <w:r w:rsidRPr="00A4468E">
              <w:rPr>
                <w:sz w:val="24"/>
                <w:szCs w:val="24"/>
              </w:rPr>
              <w:t>Гурьева О.В.</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5.16</w:t>
            </w:r>
          </w:p>
        </w:tc>
        <w:tc>
          <w:tcPr>
            <w:tcW w:w="9921" w:type="dxa"/>
          </w:tcPr>
          <w:p w:rsidR="007D36E2" w:rsidRPr="00A4468E" w:rsidRDefault="007D36E2" w:rsidP="00A05ACD">
            <w:pPr>
              <w:pStyle w:val="ac"/>
              <w:jc w:val="both"/>
              <w:rPr>
                <w:rFonts w:ascii="Times New Roman" w:hAnsi="Times New Roman" w:cs="Times New Roman"/>
                <w:sz w:val="24"/>
                <w:szCs w:val="24"/>
              </w:rPr>
            </w:pPr>
            <w:r w:rsidRPr="00A4468E">
              <w:rPr>
                <w:rFonts w:ascii="Times New Roman" w:hAnsi="Times New Roman" w:cs="Times New Roman"/>
                <w:sz w:val="24"/>
                <w:szCs w:val="24"/>
              </w:rPr>
              <w:t>Тематическое совещание для социальных педагогов «Социально-педагогическая и психологическая служба ОУ. Технологии работы с детьми «группы риска». Опыт работы СОШ №19»</w:t>
            </w:r>
          </w:p>
        </w:tc>
        <w:tc>
          <w:tcPr>
            <w:tcW w:w="2692" w:type="dxa"/>
          </w:tcPr>
          <w:p w:rsidR="007D36E2" w:rsidRPr="00A4468E" w:rsidRDefault="007D36E2" w:rsidP="00A05ACD">
            <w:pPr>
              <w:pStyle w:val="ac"/>
              <w:jc w:val="center"/>
              <w:rPr>
                <w:rFonts w:ascii="Times New Roman" w:hAnsi="Times New Roman" w:cs="Times New Roman"/>
                <w:sz w:val="24"/>
                <w:szCs w:val="24"/>
              </w:rPr>
            </w:pPr>
            <w:r w:rsidRPr="00A4468E">
              <w:rPr>
                <w:rFonts w:ascii="Times New Roman" w:hAnsi="Times New Roman" w:cs="Times New Roman"/>
                <w:sz w:val="24"/>
                <w:szCs w:val="24"/>
              </w:rPr>
              <w:t>20.03.2019</w:t>
            </w:r>
          </w:p>
          <w:p w:rsidR="007D36E2" w:rsidRPr="00A4468E" w:rsidRDefault="007D36E2" w:rsidP="00A05ACD">
            <w:pPr>
              <w:pStyle w:val="ac"/>
              <w:jc w:val="center"/>
              <w:rPr>
                <w:rFonts w:ascii="Times New Roman" w:hAnsi="Times New Roman" w:cs="Times New Roman"/>
                <w:sz w:val="24"/>
                <w:szCs w:val="24"/>
              </w:rPr>
            </w:pPr>
            <w:r w:rsidRPr="00A4468E">
              <w:rPr>
                <w:rFonts w:ascii="Times New Roman" w:hAnsi="Times New Roman" w:cs="Times New Roman"/>
                <w:sz w:val="24"/>
                <w:szCs w:val="24"/>
              </w:rPr>
              <w:t>14.00</w:t>
            </w:r>
          </w:p>
          <w:p w:rsidR="007D36E2" w:rsidRPr="00A4468E" w:rsidRDefault="007D36E2" w:rsidP="00A05ACD">
            <w:pPr>
              <w:pStyle w:val="ac"/>
              <w:jc w:val="center"/>
              <w:rPr>
                <w:rFonts w:ascii="Times New Roman" w:hAnsi="Times New Roman" w:cs="Times New Roman"/>
                <w:sz w:val="24"/>
                <w:szCs w:val="24"/>
              </w:rPr>
            </w:pPr>
            <w:r w:rsidRPr="00A4468E">
              <w:rPr>
                <w:rFonts w:ascii="Times New Roman" w:hAnsi="Times New Roman" w:cs="Times New Roman"/>
                <w:sz w:val="24"/>
                <w:szCs w:val="24"/>
              </w:rPr>
              <w:t>СОШ № 19</w:t>
            </w:r>
          </w:p>
        </w:tc>
        <w:tc>
          <w:tcPr>
            <w:tcW w:w="2838" w:type="dxa"/>
            <w:gridSpan w:val="5"/>
          </w:tcPr>
          <w:p w:rsidR="007D36E2" w:rsidRPr="00A4468E" w:rsidRDefault="007D36E2" w:rsidP="00A05ACD">
            <w:pPr>
              <w:pStyle w:val="ac"/>
              <w:jc w:val="center"/>
              <w:rPr>
                <w:rFonts w:ascii="Times New Roman" w:hAnsi="Times New Roman" w:cs="Times New Roman"/>
                <w:sz w:val="24"/>
                <w:szCs w:val="24"/>
              </w:rPr>
            </w:pPr>
            <w:r w:rsidRPr="00A4468E">
              <w:rPr>
                <w:rFonts w:ascii="Times New Roman" w:hAnsi="Times New Roman" w:cs="Times New Roman"/>
                <w:sz w:val="24"/>
                <w:szCs w:val="24"/>
              </w:rPr>
              <w:t>Виттих А.В</w:t>
            </w:r>
          </w:p>
          <w:p w:rsidR="007D36E2" w:rsidRPr="00A4468E" w:rsidRDefault="007D36E2" w:rsidP="00A05ACD">
            <w:pPr>
              <w:pStyle w:val="ac"/>
              <w:jc w:val="center"/>
              <w:rPr>
                <w:rFonts w:ascii="Times New Roman" w:hAnsi="Times New Roman" w:cs="Times New Roman"/>
                <w:sz w:val="24"/>
                <w:szCs w:val="24"/>
              </w:rPr>
            </w:pPr>
            <w:r w:rsidRPr="00A4468E">
              <w:rPr>
                <w:rFonts w:ascii="Times New Roman" w:hAnsi="Times New Roman" w:cs="Times New Roman"/>
                <w:sz w:val="24"/>
                <w:szCs w:val="24"/>
              </w:rPr>
              <w:t>Утюжникова Т.В.</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5.17</w:t>
            </w:r>
          </w:p>
        </w:tc>
        <w:tc>
          <w:tcPr>
            <w:tcW w:w="9921" w:type="dxa"/>
          </w:tcPr>
          <w:p w:rsidR="007D36E2" w:rsidRPr="00A4468E" w:rsidRDefault="007D36E2" w:rsidP="00231E91">
            <w:pPr>
              <w:pStyle w:val="ac"/>
              <w:jc w:val="both"/>
              <w:rPr>
                <w:rFonts w:ascii="Times New Roman" w:hAnsi="Times New Roman" w:cs="Times New Roman"/>
                <w:sz w:val="24"/>
                <w:szCs w:val="24"/>
              </w:rPr>
            </w:pPr>
            <w:r w:rsidRPr="00A4468E">
              <w:rPr>
                <w:rFonts w:ascii="Times New Roman" w:hAnsi="Times New Roman" w:cs="Times New Roman"/>
                <w:sz w:val="24"/>
                <w:szCs w:val="24"/>
              </w:rPr>
              <w:t>Совещание старших вожатых  «Профилактика профессионального выгорания»</w:t>
            </w:r>
          </w:p>
        </w:tc>
        <w:tc>
          <w:tcPr>
            <w:tcW w:w="2692" w:type="dxa"/>
          </w:tcPr>
          <w:p w:rsidR="007D36E2" w:rsidRPr="00A4468E" w:rsidRDefault="007D36E2" w:rsidP="00231E9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20.03.2019</w:t>
            </w:r>
          </w:p>
          <w:p w:rsidR="007D36E2" w:rsidRPr="00A4468E" w:rsidRDefault="007D36E2" w:rsidP="00231E9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15.00</w:t>
            </w:r>
          </w:p>
          <w:p w:rsidR="007D36E2" w:rsidRPr="00A4468E" w:rsidRDefault="007D36E2" w:rsidP="00231E9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МЯГ № 4</w:t>
            </w:r>
          </w:p>
        </w:tc>
        <w:tc>
          <w:tcPr>
            <w:tcW w:w="2838" w:type="dxa"/>
            <w:gridSpan w:val="5"/>
          </w:tcPr>
          <w:p w:rsidR="007D36E2" w:rsidRPr="00A4468E" w:rsidRDefault="007D36E2" w:rsidP="00231E9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Рубцова М.П.</w:t>
            </w:r>
          </w:p>
          <w:p w:rsidR="007D36E2" w:rsidRPr="00A4468E" w:rsidRDefault="007D36E2" w:rsidP="00231E9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Пентюхина Т.А.</w:t>
            </w:r>
          </w:p>
          <w:p w:rsidR="007D36E2" w:rsidRPr="00A4468E" w:rsidRDefault="007D36E2" w:rsidP="00231E9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Тебенькова О.Б.</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5.18</w:t>
            </w:r>
          </w:p>
        </w:tc>
        <w:tc>
          <w:tcPr>
            <w:tcW w:w="9921" w:type="dxa"/>
          </w:tcPr>
          <w:p w:rsidR="007D36E2" w:rsidRPr="00A4468E" w:rsidRDefault="007D36E2" w:rsidP="00231E91">
            <w:pPr>
              <w:jc w:val="both"/>
              <w:rPr>
                <w:rFonts w:eastAsiaTheme="minorEastAsia"/>
                <w:sz w:val="24"/>
                <w:szCs w:val="24"/>
              </w:rPr>
            </w:pPr>
            <w:r w:rsidRPr="00A4468E">
              <w:rPr>
                <w:rFonts w:eastAsiaTheme="minorEastAsia"/>
                <w:sz w:val="24"/>
                <w:szCs w:val="24"/>
              </w:rPr>
              <w:t>Совещание руководителей УДО «Эффективные формы  методической работы в учреждении дополнительного образования. Опыт работы  МБУ ДО ДДТ №2»</w:t>
            </w:r>
          </w:p>
        </w:tc>
        <w:tc>
          <w:tcPr>
            <w:tcW w:w="2692" w:type="dxa"/>
          </w:tcPr>
          <w:p w:rsidR="007D36E2" w:rsidRPr="00A4468E" w:rsidRDefault="007D36E2" w:rsidP="00231E91">
            <w:pPr>
              <w:jc w:val="center"/>
              <w:rPr>
                <w:rFonts w:eastAsiaTheme="minorEastAsia"/>
                <w:sz w:val="24"/>
                <w:szCs w:val="24"/>
              </w:rPr>
            </w:pPr>
            <w:r w:rsidRPr="00A4468E">
              <w:rPr>
                <w:rFonts w:eastAsiaTheme="minorEastAsia"/>
                <w:sz w:val="24"/>
                <w:szCs w:val="24"/>
              </w:rPr>
              <w:t>21.03.2019</w:t>
            </w:r>
          </w:p>
          <w:p w:rsidR="007D36E2" w:rsidRPr="00A4468E" w:rsidRDefault="007D36E2" w:rsidP="00231E91">
            <w:pPr>
              <w:jc w:val="center"/>
              <w:rPr>
                <w:rFonts w:eastAsiaTheme="minorEastAsia"/>
                <w:sz w:val="24"/>
                <w:szCs w:val="24"/>
              </w:rPr>
            </w:pPr>
            <w:r w:rsidRPr="00A4468E">
              <w:rPr>
                <w:rFonts w:eastAsiaTheme="minorEastAsia"/>
                <w:sz w:val="24"/>
                <w:szCs w:val="24"/>
              </w:rPr>
              <w:t>14.00</w:t>
            </w:r>
          </w:p>
          <w:p w:rsidR="007D36E2" w:rsidRPr="00A4468E" w:rsidRDefault="007D36E2" w:rsidP="00231E91">
            <w:pPr>
              <w:jc w:val="center"/>
              <w:rPr>
                <w:rFonts w:eastAsiaTheme="minorEastAsia"/>
                <w:sz w:val="24"/>
                <w:szCs w:val="24"/>
              </w:rPr>
            </w:pPr>
            <w:r w:rsidRPr="00A4468E">
              <w:rPr>
                <w:rFonts w:eastAsiaTheme="minorEastAsia"/>
                <w:sz w:val="24"/>
                <w:szCs w:val="24"/>
              </w:rPr>
              <w:t>ДДТ №2</w:t>
            </w:r>
          </w:p>
        </w:tc>
        <w:tc>
          <w:tcPr>
            <w:tcW w:w="2838" w:type="dxa"/>
            <w:gridSpan w:val="5"/>
          </w:tcPr>
          <w:p w:rsidR="007D36E2" w:rsidRPr="00A4468E" w:rsidRDefault="007D36E2" w:rsidP="00231E91">
            <w:pPr>
              <w:jc w:val="center"/>
              <w:rPr>
                <w:rFonts w:eastAsiaTheme="minorEastAsia"/>
                <w:sz w:val="24"/>
                <w:szCs w:val="24"/>
              </w:rPr>
            </w:pPr>
            <w:r w:rsidRPr="00A4468E">
              <w:rPr>
                <w:rFonts w:eastAsiaTheme="minorEastAsia"/>
                <w:sz w:val="24"/>
                <w:szCs w:val="24"/>
              </w:rPr>
              <w:t>Петров Д.В.</w:t>
            </w:r>
          </w:p>
          <w:p w:rsidR="007D36E2" w:rsidRPr="00A4468E" w:rsidRDefault="007D36E2" w:rsidP="00231E91">
            <w:pPr>
              <w:jc w:val="center"/>
              <w:rPr>
                <w:rFonts w:eastAsiaTheme="minorEastAsia"/>
                <w:sz w:val="24"/>
                <w:szCs w:val="24"/>
              </w:rPr>
            </w:pPr>
            <w:r w:rsidRPr="00A4468E">
              <w:rPr>
                <w:rFonts w:eastAsiaTheme="minorEastAsia"/>
                <w:sz w:val="24"/>
                <w:szCs w:val="24"/>
              </w:rPr>
              <w:t>Бикеева Т.В.</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5.19</w:t>
            </w:r>
          </w:p>
        </w:tc>
        <w:tc>
          <w:tcPr>
            <w:tcW w:w="9921" w:type="dxa"/>
          </w:tcPr>
          <w:p w:rsidR="007D36E2" w:rsidRPr="00A4468E" w:rsidRDefault="007D36E2" w:rsidP="00231E91">
            <w:pPr>
              <w:jc w:val="both"/>
              <w:rPr>
                <w:sz w:val="24"/>
                <w:szCs w:val="24"/>
              </w:rPr>
            </w:pPr>
            <w:r w:rsidRPr="00A4468E">
              <w:rPr>
                <w:sz w:val="24"/>
                <w:szCs w:val="24"/>
              </w:rPr>
              <w:t xml:space="preserve">Тематическое совещание  руководителей  СОШ «Подготовка ОО к новому  </w:t>
            </w:r>
          </w:p>
          <w:p w:rsidR="007D36E2" w:rsidRPr="00A4468E" w:rsidRDefault="007D36E2" w:rsidP="00231E91">
            <w:pPr>
              <w:jc w:val="both"/>
              <w:rPr>
                <w:sz w:val="24"/>
                <w:szCs w:val="24"/>
              </w:rPr>
            </w:pPr>
            <w:r w:rsidRPr="00A4468E">
              <w:rPr>
                <w:sz w:val="24"/>
                <w:szCs w:val="24"/>
              </w:rPr>
              <w:t>2019-2020 учебному году»</w:t>
            </w:r>
          </w:p>
        </w:tc>
        <w:tc>
          <w:tcPr>
            <w:tcW w:w="2692" w:type="dxa"/>
          </w:tcPr>
          <w:p w:rsidR="007D36E2" w:rsidRPr="00A4468E" w:rsidRDefault="007D36E2" w:rsidP="00231E91">
            <w:pPr>
              <w:jc w:val="center"/>
              <w:rPr>
                <w:sz w:val="24"/>
                <w:szCs w:val="24"/>
              </w:rPr>
            </w:pPr>
            <w:r w:rsidRPr="00A4468E">
              <w:rPr>
                <w:sz w:val="24"/>
                <w:szCs w:val="24"/>
              </w:rPr>
              <w:t>21.03.2019</w:t>
            </w:r>
          </w:p>
          <w:p w:rsidR="007D36E2" w:rsidRPr="00A4468E" w:rsidRDefault="007D36E2" w:rsidP="00231E91">
            <w:pPr>
              <w:jc w:val="center"/>
              <w:rPr>
                <w:sz w:val="24"/>
                <w:szCs w:val="24"/>
              </w:rPr>
            </w:pPr>
            <w:r w:rsidRPr="00A4468E">
              <w:rPr>
                <w:sz w:val="24"/>
                <w:szCs w:val="24"/>
              </w:rPr>
              <w:t>14.15</w:t>
            </w:r>
          </w:p>
          <w:p w:rsidR="007D36E2" w:rsidRPr="00A4468E" w:rsidRDefault="007D36E2" w:rsidP="00231E91">
            <w:pPr>
              <w:jc w:val="center"/>
              <w:rPr>
                <w:sz w:val="24"/>
                <w:szCs w:val="24"/>
              </w:rPr>
            </w:pPr>
            <w:r w:rsidRPr="00A4468E">
              <w:rPr>
                <w:sz w:val="24"/>
                <w:szCs w:val="24"/>
              </w:rPr>
              <w:t>СОШ № 19</w:t>
            </w:r>
          </w:p>
        </w:tc>
        <w:tc>
          <w:tcPr>
            <w:tcW w:w="2838" w:type="dxa"/>
            <w:gridSpan w:val="5"/>
          </w:tcPr>
          <w:p w:rsidR="007D36E2" w:rsidRPr="00A4468E" w:rsidRDefault="007D36E2" w:rsidP="00231E91">
            <w:pPr>
              <w:jc w:val="center"/>
              <w:rPr>
                <w:sz w:val="24"/>
                <w:szCs w:val="24"/>
              </w:rPr>
            </w:pPr>
            <w:r w:rsidRPr="00A4468E">
              <w:rPr>
                <w:sz w:val="24"/>
                <w:szCs w:val="24"/>
              </w:rPr>
              <w:t>Ваулин В.В.</w:t>
            </w:r>
          </w:p>
          <w:p w:rsidR="007D36E2" w:rsidRPr="00A4468E" w:rsidRDefault="007D36E2" w:rsidP="00231E91">
            <w:pPr>
              <w:jc w:val="center"/>
              <w:rPr>
                <w:sz w:val="24"/>
                <w:szCs w:val="24"/>
              </w:rPr>
            </w:pPr>
            <w:r w:rsidRPr="00A4468E">
              <w:rPr>
                <w:sz w:val="24"/>
                <w:szCs w:val="24"/>
              </w:rPr>
              <w:t>Булгакова И.П.</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5.20</w:t>
            </w:r>
          </w:p>
        </w:tc>
        <w:tc>
          <w:tcPr>
            <w:tcW w:w="9921" w:type="dxa"/>
          </w:tcPr>
          <w:p w:rsidR="007D36E2" w:rsidRPr="00A4468E" w:rsidRDefault="007D36E2" w:rsidP="00AD3557">
            <w:pPr>
              <w:jc w:val="both"/>
              <w:rPr>
                <w:sz w:val="24"/>
                <w:szCs w:val="24"/>
              </w:rPr>
            </w:pPr>
            <w:r w:rsidRPr="00A4468E">
              <w:rPr>
                <w:sz w:val="24"/>
                <w:szCs w:val="24"/>
              </w:rPr>
              <w:t>Обучающий семинар для начинающих руководителей и заместителей руководителей по организации методической работы в ДОУ (согласно графику)</w:t>
            </w:r>
          </w:p>
        </w:tc>
        <w:tc>
          <w:tcPr>
            <w:tcW w:w="2692" w:type="dxa"/>
          </w:tcPr>
          <w:p w:rsidR="007D36E2" w:rsidRPr="00A4468E" w:rsidRDefault="007D36E2" w:rsidP="00231E91">
            <w:pPr>
              <w:jc w:val="center"/>
              <w:rPr>
                <w:sz w:val="24"/>
                <w:szCs w:val="24"/>
              </w:rPr>
            </w:pPr>
            <w:r w:rsidRPr="00A4468E">
              <w:rPr>
                <w:sz w:val="24"/>
                <w:szCs w:val="24"/>
              </w:rPr>
              <w:t>20.03.2019-22.03.2019</w:t>
            </w:r>
          </w:p>
          <w:p w:rsidR="007D36E2" w:rsidRPr="00A4468E" w:rsidRDefault="007D36E2" w:rsidP="00231E91">
            <w:pPr>
              <w:jc w:val="center"/>
              <w:rPr>
                <w:sz w:val="24"/>
                <w:szCs w:val="24"/>
              </w:rPr>
            </w:pPr>
          </w:p>
        </w:tc>
        <w:tc>
          <w:tcPr>
            <w:tcW w:w="2838" w:type="dxa"/>
            <w:gridSpan w:val="5"/>
          </w:tcPr>
          <w:p w:rsidR="007D36E2" w:rsidRPr="00A4468E" w:rsidRDefault="007D36E2" w:rsidP="00231E91">
            <w:pPr>
              <w:jc w:val="center"/>
              <w:rPr>
                <w:sz w:val="24"/>
                <w:szCs w:val="24"/>
              </w:rPr>
            </w:pPr>
            <w:r w:rsidRPr="00A4468E">
              <w:rPr>
                <w:sz w:val="24"/>
                <w:szCs w:val="24"/>
              </w:rPr>
              <w:t>Каминская Г.Я.</w:t>
            </w:r>
          </w:p>
          <w:p w:rsidR="007D36E2" w:rsidRPr="00A4468E" w:rsidRDefault="007D36E2" w:rsidP="00231E91">
            <w:pPr>
              <w:jc w:val="center"/>
              <w:rPr>
                <w:sz w:val="24"/>
                <w:szCs w:val="24"/>
              </w:rPr>
            </w:pP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5.21</w:t>
            </w:r>
          </w:p>
        </w:tc>
        <w:tc>
          <w:tcPr>
            <w:tcW w:w="9921" w:type="dxa"/>
          </w:tcPr>
          <w:p w:rsidR="007D36E2" w:rsidRPr="00A4468E" w:rsidRDefault="007D36E2" w:rsidP="00706167">
            <w:pPr>
              <w:jc w:val="both"/>
              <w:rPr>
                <w:rFonts w:eastAsiaTheme="minorEastAsia"/>
                <w:sz w:val="24"/>
                <w:szCs w:val="24"/>
              </w:rPr>
            </w:pPr>
            <w:r w:rsidRPr="00A4468E">
              <w:rPr>
                <w:rFonts w:eastAsiaTheme="minorEastAsia"/>
                <w:sz w:val="24"/>
                <w:szCs w:val="24"/>
              </w:rPr>
              <w:t>Обеспечение участия победителей муниципальной  НПК «Шаг в науку» в краевой НПК</w:t>
            </w:r>
          </w:p>
        </w:tc>
        <w:tc>
          <w:tcPr>
            <w:tcW w:w="2692" w:type="dxa"/>
          </w:tcPr>
          <w:p w:rsidR="007D36E2" w:rsidRPr="00A4468E" w:rsidRDefault="007D36E2" w:rsidP="00100977">
            <w:pPr>
              <w:jc w:val="center"/>
              <w:rPr>
                <w:rFonts w:eastAsiaTheme="minorEastAsia"/>
                <w:sz w:val="24"/>
                <w:szCs w:val="24"/>
              </w:rPr>
            </w:pPr>
            <w:r w:rsidRPr="00A4468E">
              <w:rPr>
                <w:rFonts w:eastAsiaTheme="minorEastAsia"/>
                <w:sz w:val="24"/>
                <w:szCs w:val="24"/>
              </w:rPr>
              <w:t>22.03.2019-23.03.2019</w:t>
            </w:r>
          </w:p>
        </w:tc>
        <w:tc>
          <w:tcPr>
            <w:tcW w:w="2838" w:type="dxa"/>
            <w:gridSpan w:val="5"/>
          </w:tcPr>
          <w:p w:rsidR="007D36E2" w:rsidRPr="00A4468E" w:rsidRDefault="007D36E2" w:rsidP="00706167">
            <w:pPr>
              <w:jc w:val="center"/>
              <w:rPr>
                <w:rFonts w:eastAsiaTheme="minorEastAsia"/>
                <w:sz w:val="24"/>
                <w:szCs w:val="24"/>
              </w:rPr>
            </w:pPr>
            <w:r w:rsidRPr="00A4468E">
              <w:rPr>
                <w:rFonts w:eastAsiaTheme="minorEastAsia"/>
                <w:sz w:val="24"/>
                <w:szCs w:val="24"/>
              </w:rPr>
              <w:t>Тамаровская Е.Н.</w:t>
            </w:r>
          </w:p>
          <w:p w:rsidR="007D36E2" w:rsidRPr="00A4468E" w:rsidRDefault="007D36E2" w:rsidP="00706167">
            <w:pPr>
              <w:jc w:val="center"/>
              <w:rPr>
                <w:rFonts w:eastAsiaTheme="minorEastAsia"/>
                <w:sz w:val="24"/>
                <w:szCs w:val="24"/>
              </w:rPr>
            </w:pPr>
            <w:r w:rsidRPr="00A4468E">
              <w:rPr>
                <w:rFonts w:eastAsiaTheme="minorEastAsia"/>
                <w:sz w:val="24"/>
                <w:szCs w:val="24"/>
              </w:rPr>
              <w:t>Дроздова Ж.В.</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5.22</w:t>
            </w:r>
          </w:p>
        </w:tc>
        <w:tc>
          <w:tcPr>
            <w:tcW w:w="9921" w:type="dxa"/>
          </w:tcPr>
          <w:p w:rsidR="007D36E2" w:rsidRPr="00A4468E" w:rsidRDefault="007D36E2" w:rsidP="00706167">
            <w:pPr>
              <w:jc w:val="both"/>
              <w:rPr>
                <w:rFonts w:eastAsiaTheme="minorEastAsia"/>
                <w:sz w:val="24"/>
                <w:szCs w:val="24"/>
              </w:rPr>
            </w:pPr>
            <w:r w:rsidRPr="00A4468E">
              <w:rPr>
                <w:rFonts w:eastAsiaTheme="minorEastAsia"/>
                <w:sz w:val="24"/>
                <w:szCs w:val="24"/>
              </w:rPr>
              <w:t>Муниципальная олимпиада для учащихся  начальных классов (4 класс) по русскому языку, математике, литературному чтению, окружающему миру</w:t>
            </w:r>
          </w:p>
          <w:p w:rsidR="007D36E2" w:rsidRPr="00A4468E" w:rsidRDefault="007D36E2" w:rsidP="00706167">
            <w:pPr>
              <w:jc w:val="both"/>
              <w:rPr>
                <w:rFonts w:eastAsiaTheme="minorEastAsia"/>
                <w:sz w:val="24"/>
                <w:szCs w:val="24"/>
              </w:rPr>
            </w:pPr>
            <w:r w:rsidRPr="00A4468E">
              <w:rPr>
                <w:rFonts w:eastAsiaTheme="minorEastAsia"/>
                <w:sz w:val="24"/>
                <w:szCs w:val="24"/>
              </w:rPr>
              <w:t>- Регистрация</w:t>
            </w:r>
          </w:p>
          <w:p w:rsidR="007D36E2" w:rsidRPr="00A4468E" w:rsidRDefault="007D36E2" w:rsidP="00100977">
            <w:pPr>
              <w:rPr>
                <w:rFonts w:eastAsiaTheme="minorEastAsia"/>
                <w:sz w:val="24"/>
                <w:szCs w:val="24"/>
              </w:rPr>
            </w:pPr>
            <w:r w:rsidRPr="00A4468E">
              <w:rPr>
                <w:rFonts w:eastAsiaTheme="minorEastAsia"/>
                <w:sz w:val="24"/>
                <w:szCs w:val="24"/>
              </w:rPr>
              <w:t>- Начало олимпиады</w:t>
            </w:r>
          </w:p>
        </w:tc>
        <w:tc>
          <w:tcPr>
            <w:tcW w:w="2692" w:type="dxa"/>
          </w:tcPr>
          <w:p w:rsidR="007D36E2" w:rsidRPr="00A4468E" w:rsidRDefault="007D36E2" w:rsidP="00706167">
            <w:pPr>
              <w:jc w:val="center"/>
              <w:rPr>
                <w:rFonts w:eastAsiaTheme="minorEastAsia"/>
                <w:sz w:val="24"/>
                <w:szCs w:val="24"/>
              </w:rPr>
            </w:pPr>
            <w:r w:rsidRPr="00A4468E">
              <w:rPr>
                <w:rFonts w:eastAsiaTheme="minorEastAsia"/>
                <w:sz w:val="24"/>
                <w:szCs w:val="24"/>
              </w:rPr>
              <w:t>23.03.2019</w:t>
            </w:r>
          </w:p>
          <w:p w:rsidR="007D36E2" w:rsidRPr="00A4468E" w:rsidRDefault="007D36E2" w:rsidP="00706167">
            <w:pPr>
              <w:jc w:val="center"/>
              <w:rPr>
                <w:rFonts w:eastAsiaTheme="minorEastAsia"/>
                <w:sz w:val="24"/>
                <w:szCs w:val="24"/>
              </w:rPr>
            </w:pPr>
            <w:r w:rsidRPr="00A4468E">
              <w:rPr>
                <w:rFonts w:eastAsiaTheme="minorEastAsia"/>
                <w:sz w:val="24"/>
                <w:szCs w:val="24"/>
              </w:rPr>
              <w:t>СОШ № 11</w:t>
            </w:r>
          </w:p>
          <w:p w:rsidR="007D36E2" w:rsidRPr="00A4468E" w:rsidRDefault="007D36E2" w:rsidP="00706167">
            <w:pPr>
              <w:jc w:val="center"/>
              <w:rPr>
                <w:rFonts w:eastAsiaTheme="minorEastAsia"/>
                <w:sz w:val="24"/>
                <w:szCs w:val="24"/>
              </w:rPr>
            </w:pPr>
            <w:r w:rsidRPr="00A4468E">
              <w:rPr>
                <w:rFonts w:eastAsiaTheme="minorEastAsia"/>
                <w:sz w:val="24"/>
                <w:szCs w:val="24"/>
              </w:rPr>
              <w:t>9.00</w:t>
            </w:r>
          </w:p>
          <w:p w:rsidR="007D36E2" w:rsidRPr="00A4468E" w:rsidRDefault="007D36E2" w:rsidP="00706167">
            <w:pPr>
              <w:jc w:val="center"/>
              <w:rPr>
                <w:rFonts w:eastAsiaTheme="minorEastAsia"/>
                <w:sz w:val="24"/>
                <w:szCs w:val="24"/>
              </w:rPr>
            </w:pPr>
            <w:r w:rsidRPr="00A4468E">
              <w:rPr>
                <w:rFonts w:eastAsiaTheme="minorEastAsia"/>
                <w:sz w:val="24"/>
                <w:szCs w:val="24"/>
              </w:rPr>
              <w:t>10.00</w:t>
            </w:r>
          </w:p>
        </w:tc>
        <w:tc>
          <w:tcPr>
            <w:tcW w:w="2838" w:type="dxa"/>
            <w:gridSpan w:val="5"/>
          </w:tcPr>
          <w:p w:rsidR="007D36E2" w:rsidRPr="00A4468E" w:rsidRDefault="007D36E2" w:rsidP="00706167">
            <w:pPr>
              <w:jc w:val="center"/>
              <w:rPr>
                <w:rFonts w:eastAsiaTheme="minorEastAsia"/>
                <w:sz w:val="24"/>
                <w:szCs w:val="24"/>
              </w:rPr>
            </w:pPr>
            <w:r w:rsidRPr="00A4468E">
              <w:rPr>
                <w:rFonts w:eastAsiaTheme="minorEastAsia"/>
                <w:sz w:val="24"/>
                <w:szCs w:val="24"/>
              </w:rPr>
              <w:t>Тамаровская Е.Н.</w:t>
            </w:r>
            <w:bookmarkStart w:id="0" w:name="_GoBack"/>
            <w:bookmarkEnd w:id="0"/>
          </w:p>
          <w:p w:rsidR="007D36E2" w:rsidRPr="00A4468E" w:rsidRDefault="007D36E2" w:rsidP="00706167">
            <w:pPr>
              <w:jc w:val="center"/>
              <w:rPr>
                <w:rFonts w:eastAsiaTheme="minorEastAsia"/>
                <w:sz w:val="24"/>
                <w:szCs w:val="24"/>
              </w:rPr>
            </w:pPr>
            <w:r w:rsidRPr="00A4468E">
              <w:rPr>
                <w:rFonts w:eastAsiaTheme="minorEastAsia"/>
                <w:sz w:val="24"/>
                <w:szCs w:val="24"/>
              </w:rPr>
              <w:t>Ганичева Г.В.</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5.23</w:t>
            </w:r>
          </w:p>
        </w:tc>
        <w:tc>
          <w:tcPr>
            <w:tcW w:w="9921" w:type="dxa"/>
          </w:tcPr>
          <w:p w:rsidR="007D36E2" w:rsidRPr="00A4468E" w:rsidRDefault="007D36E2" w:rsidP="00231E91">
            <w:pPr>
              <w:pStyle w:val="ac"/>
              <w:ind w:left="34"/>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Тематическое совещание заместителей директоров по безопасности СОШ «Обеспечение безопасности в образовательных организациях»</w:t>
            </w:r>
          </w:p>
        </w:tc>
        <w:tc>
          <w:tcPr>
            <w:tcW w:w="2692" w:type="dxa"/>
          </w:tcPr>
          <w:p w:rsidR="007D36E2" w:rsidRPr="00A4468E" w:rsidRDefault="007D36E2" w:rsidP="00231E9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25.03.2019</w:t>
            </w:r>
          </w:p>
          <w:p w:rsidR="007D36E2" w:rsidRPr="00A4468E" w:rsidRDefault="007D36E2" w:rsidP="00231E9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14.00</w:t>
            </w:r>
          </w:p>
          <w:p w:rsidR="007D36E2" w:rsidRPr="00A4468E" w:rsidRDefault="007D36E2" w:rsidP="00231E9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lastRenderedPageBreak/>
              <w:t>МЯГ № 4</w:t>
            </w:r>
          </w:p>
        </w:tc>
        <w:tc>
          <w:tcPr>
            <w:tcW w:w="2838" w:type="dxa"/>
            <w:gridSpan w:val="5"/>
          </w:tcPr>
          <w:p w:rsidR="007D36E2" w:rsidRPr="00A4468E" w:rsidRDefault="007D36E2" w:rsidP="00231E9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lastRenderedPageBreak/>
              <w:t>Ваулин В.В.,</w:t>
            </w:r>
          </w:p>
          <w:p w:rsidR="007D36E2" w:rsidRPr="00A4468E" w:rsidRDefault="007D36E2" w:rsidP="00231E9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Сучков А.В.</w:t>
            </w:r>
          </w:p>
          <w:p w:rsidR="007D36E2" w:rsidRPr="00A4468E" w:rsidRDefault="007D36E2" w:rsidP="00231E91">
            <w:pPr>
              <w:pStyle w:val="ac"/>
              <w:jc w:val="center"/>
              <w:rPr>
                <w:rFonts w:ascii="Times New Roman" w:eastAsia="Times New Roman" w:hAnsi="Times New Roman" w:cs="Times New Roman"/>
                <w:sz w:val="24"/>
                <w:szCs w:val="24"/>
              </w:rPr>
            </w:pP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lastRenderedPageBreak/>
              <w:t>5.24</w:t>
            </w:r>
          </w:p>
        </w:tc>
        <w:tc>
          <w:tcPr>
            <w:tcW w:w="9921" w:type="dxa"/>
          </w:tcPr>
          <w:p w:rsidR="007D36E2" w:rsidRPr="00A4468E" w:rsidRDefault="007D36E2" w:rsidP="00231E91">
            <w:pPr>
              <w:pStyle w:val="ac"/>
              <w:ind w:left="34"/>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Тематическое совещание ответственных по охране труда СОШ, ДОУ, УДО «О порядке расследования несчастных случаев в образовательных организациях»</w:t>
            </w:r>
          </w:p>
        </w:tc>
        <w:tc>
          <w:tcPr>
            <w:tcW w:w="2692" w:type="dxa"/>
          </w:tcPr>
          <w:p w:rsidR="007D36E2" w:rsidRPr="00A4468E" w:rsidRDefault="007D36E2" w:rsidP="00231E9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26.03.2019</w:t>
            </w:r>
          </w:p>
          <w:p w:rsidR="007D36E2" w:rsidRPr="00A4468E" w:rsidRDefault="007D36E2" w:rsidP="00231E9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14.00</w:t>
            </w:r>
          </w:p>
          <w:p w:rsidR="007D36E2" w:rsidRPr="00A4468E" w:rsidRDefault="007D36E2" w:rsidP="00231E9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ДДЮТ</w:t>
            </w:r>
          </w:p>
        </w:tc>
        <w:tc>
          <w:tcPr>
            <w:tcW w:w="2838" w:type="dxa"/>
            <w:gridSpan w:val="5"/>
          </w:tcPr>
          <w:p w:rsidR="007D36E2" w:rsidRPr="00A4468E" w:rsidRDefault="007D36E2" w:rsidP="00231E91">
            <w:pPr>
              <w:jc w:val="center"/>
              <w:rPr>
                <w:sz w:val="24"/>
                <w:szCs w:val="24"/>
              </w:rPr>
            </w:pPr>
            <w:r w:rsidRPr="00A4468E">
              <w:rPr>
                <w:sz w:val="24"/>
                <w:szCs w:val="24"/>
              </w:rPr>
              <w:t>Ваулин В.В.,</w:t>
            </w:r>
          </w:p>
          <w:p w:rsidR="007D36E2" w:rsidRPr="00A4468E" w:rsidRDefault="007D36E2" w:rsidP="00231E91">
            <w:pPr>
              <w:jc w:val="center"/>
              <w:rPr>
                <w:sz w:val="24"/>
                <w:szCs w:val="24"/>
              </w:rPr>
            </w:pPr>
            <w:r w:rsidRPr="00A4468E">
              <w:rPr>
                <w:sz w:val="24"/>
                <w:szCs w:val="24"/>
              </w:rPr>
              <w:t>Сучков А.В.,</w:t>
            </w:r>
          </w:p>
          <w:p w:rsidR="007D36E2" w:rsidRPr="00A4468E" w:rsidRDefault="007D36E2" w:rsidP="00231E9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Наумчев Я.С.</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5.25</w:t>
            </w:r>
          </w:p>
        </w:tc>
        <w:tc>
          <w:tcPr>
            <w:tcW w:w="9921" w:type="dxa"/>
          </w:tcPr>
          <w:p w:rsidR="007D36E2" w:rsidRPr="00A4468E" w:rsidRDefault="007D36E2" w:rsidP="00467652">
            <w:pPr>
              <w:jc w:val="both"/>
              <w:rPr>
                <w:rFonts w:eastAsiaTheme="minorEastAsia"/>
                <w:sz w:val="24"/>
                <w:szCs w:val="24"/>
              </w:rPr>
            </w:pPr>
            <w:r w:rsidRPr="00A4468E">
              <w:rPr>
                <w:rFonts w:eastAsiaTheme="minorEastAsia"/>
                <w:sz w:val="24"/>
                <w:szCs w:val="24"/>
              </w:rPr>
              <w:t xml:space="preserve">Постоянно-действующий семинар заместителей директоров школ и УДО по УМР и УВР   </w:t>
            </w:r>
          </w:p>
        </w:tc>
        <w:tc>
          <w:tcPr>
            <w:tcW w:w="2692" w:type="dxa"/>
          </w:tcPr>
          <w:p w:rsidR="007D36E2" w:rsidRPr="00A4468E" w:rsidRDefault="007D36E2" w:rsidP="003A2AE1">
            <w:pPr>
              <w:pStyle w:val="ac"/>
              <w:tabs>
                <w:tab w:val="left" w:pos="533"/>
                <w:tab w:val="center" w:pos="1238"/>
              </w:tabs>
              <w:jc w:val="center"/>
              <w:rPr>
                <w:rFonts w:ascii="Times New Roman" w:hAnsi="Times New Roman" w:cs="Times New Roman"/>
                <w:sz w:val="24"/>
                <w:szCs w:val="24"/>
              </w:rPr>
            </w:pPr>
            <w:r w:rsidRPr="00A4468E">
              <w:rPr>
                <w:rFonts w:ascii="Times New Roman" w:hAnsi="Times New Roman" w:cs="Times New Roman"/>
                <w:sz w:val="24"/>
                <w:szCs w:val="24"/>
              </w:rPr>
              <w:t>27.03.2019</w:t>
            </w:r>
          </w:p>
          <w:p w:rsidR="007D36E2" w:rsidRPr="00A4468E" w:rsidRDefault="007D36E2" w:rsidP="00467652">
            <w:pPr>
              <w:pStyle w:val="ac"/>
              <w:tabs>
                <w:tab w:val="left" w:pos="533"/>
                <w:tab w:val="center" w:pos="1238"/>
              </w:tabs>
              <w:jc w:val="center"/>
              <w:rPr>
                <w:rFonts w:ascii="Times New Roman" w:hAnsi="Times New Roman" w:cs="Times New Roman"/>
                <w:sz w:val="24"/>
                <w:szCs w:val="24"/>
              </w:rPr>
            </w:pPr>
            <w:r w:rsidRPr="00A4468E">
              <w:rPr>
                <w:rFonts w:ascii="Times New Roman" w:hAnsi="Times New Roman" w:cs="Times New Roman"/>
                <w:sz w:val="24"/>
                <w:szCs w:val="24"/>
              </w:rPr>
              <w:t>10.00</w:t>
            </w:r>
          </w:p>
          <w:p w:rsidR="007D36E2" w:rsidRPr="00A4468E" w:rsidRDefault="007D36E2" w:rsidP="00467652">
            <w:pPr>
              <w:pStyle w:val="ac"/>
              <w:tabs>
                <w:tab w:val="left" w:pos="533"/>
                <w:tab w:val="center" w:pos="1238"/>
              </w:tabs>
              <w:jc w:val="center"/>
              <w:rPr>
                <w:rFonts w:ascii="Times New Roman" w:hAnsi="Times New Roman" w:cs="Times New Roman"/>
                <w:sz w:val="24"/>
                <w:szCs w:val="24"/>
              </w:rPr>
            </w:pPr>
            <w:r w:rsidRPr="00A4468E">
              <w:rPr>
                <w:rFonts w:ascii="Times New Roman" w:hAnsi="Times New Roman" w:cs="Times New Roman"/>
                <w:sz w:val="24"/>
                <w:szCs w:val="24"/>
              </w:rPr>
              <w:t xml:space="preserve"> МЯГ №4</w:t>
            </w:r>
          </w:p>
        </w:tc>
        <w:tc>
          <w:tcPr>
            <w:tcW w:w="2838" w:type="dxa"/>
            <w:gridSpan w:val="5"/>
          </w:tcPr>
          <w:p w:rsidR="007D36E2" w:rsidRPr="00A4468E" w:rsidRDefault="007D36E2" w:rsidP="003A2AE1">
            <w:pPr>
              <w:pStyle w:val="ac"/>
              <w:jc w:val="center"/>
              <w:rPr>
                <w:rFonts w:ascii="Times New Roman" w:hAnsi="Times New Roman" w:cs="Times New Roman"/>
                <w:sz w:val="24"/>
                <w:szCs w:val="24"/>
              </w:rPr>
            </w:pPr>
            <w:r w:rsidRPr="00A4468E">
              <w:rPr>
                <w:rFonts w:ascii="Times New Roman" w:hAnsi="Times New Roman" w:cs="Times New Roman"/>
                <w:sz w:val="24"/>
                <w:szCs w:val="24"/>
              </w:rPr>
              <w:t>Зимирев Г.И.</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5.26</w:t>
            </w:r>
          </w:p>
        </w:tc>
        <w:tc>
          <w:tcPr>
            <w:tcW w:w="9921" w:type="dxa"/>
          </w:tcPr>
          <w:p w:rsidR="007D36E2" w:rsidRPr="00A4468E" w:rsidRDefault="007D36E2" w:rsidP="00231E91">
            <w:pPr>
              <w:rPr>
                <w:sz w:val="24"/>
                <w:szCs w:val="24"/>
              </w:rPr>
            </w:pPr>
            <w:r w:rsidRPr="00A4468E">
              <w:rPr>
                <w:sz w:val="24"/>
                <w:szCs w:val="24"/>
              </w:rPr>
              <w:t>Заседание руководителей центров методического совета «Педагогический поиск»</w:t>
            </w:r>
          </w:p>
        </w:tc>
        <w:tc>
          <w:tcPr>
            <w:tcW w:w="2692" w:type="dxa"/>
          </w:tcPr>
          <w:p w:rsidR="007D36E2" w:rsidRPr="00A4468E" w:rsidRDefault="007D36E2" w:rsidP="00231E91">
            <w:pPr>
              <w:jc w:val="center"/>
              <w:rPr>
                <w:sz w:val="24"/>
                <w:szCs w:val="24"/>
              </w:rPr>
            </w:pPr>
            <w:r w:rsidRPr="00A4468E">
              <w:rPr>
                <w:sz w:val="24"/>
                <w:szCs w:val="24"/>
              </w:rPr>
              <w:t>27.03.2019</w:t>
            </w:r>
          </w:p>
          <w:p w:rsidR="007D36E2" w:rsidRPr="00A4468E" w:rsidRDefault="007D36E2" w:rsidP="00231E91">
            <w:pPr>
              <w:jc w:val="center"/>
              <w:rPr>
                <w:sz w:val="24"/>
                <w:szCs w:val="24"/>
              </w:rPr>
            </w:pPr>
            <w:r w:rsidRPr="00A4468E">
              <w:rPr>
                <w:sz w:val="24"/>
                <w:szCs w:val="24"/>
              </w:rPr>
              <w:t>14.00</w:t>
            </w:r>
          </w:p>
          <w:p w:rsidR="007D36E2" w:rsidRPr="00A4468E" w:rsidRDefault="007D36E2" w:rsidP="00231E91">
            <w:pPr>
              <w:jc w:val="center"/>
              <w:rPr>
                <w:sz w:val="24"/>
                <w:szCs w:val="24"/>
              </w:rPr>
            </w:pPr>
            <w:r w:rsidRPr="00A4468E">
              <w:rPr>
                <w:sz w:val="24"/>
                <w:szCs w:val="24"/>
              </w:rPr>
              <w:t>ДОУ № 53</w:t>
            </w:r>
          </w:p>
        </w:tc>
        <w:tc>
          <w:tcPr>
            <w:tcW w:w="2838" w:type="dxa"/>
            <w:gridSpan w:val="5"/>
          </w:tcPr>
          <w:p w:rsidR="007D36E2" w:rsidRPr="00A4468E" w:rsidRDefault="007D36E2" w:rsidP="00231E91">
            <w:pPr>
              <w:jc w:val="center"/>
              <w:rPr>
                <w:sz w:val="24"/>
                <w:szCs w:val="24"/>
              </w:rPr>
            </w:pPr>
            <w:r w:rsidRPr="00A4468E">
              <w:rPr>
                <w:sz w:val="24"/>
                <w:szCs w:val="24"/>
              </w:rPr>
              <w:t>Лисицына М.В.</w:t>
            </w: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5.27</w:t>
            </w:r>
          </w:p>
        </w:tc>
        <w:tc>
          <w:tcPr>
            <w:tcW w:w="9921" w:type="dxa"/>
          </w:tcPr>
          <w:p w:rsidR="007D36E2" w:rsidRPr="00A4468E" w:rsidRDefault="007D36E2" w:rsidP="00231E91">
            <w:pPr>
              <w:pStyle w:val="ac"/>
              <w:jc w:val="both"/>
              <w:rPr>
                <w:rFonts w:ascii="Times New Roman" w:hAnsi="Times New Roman" w:cs="Times New Roman"/>
                <w:sz w:val="24"/>
                <w:szCs w:val="24"/>
              </w:rPr>
            </w:pPr>
            <w:r w:rsidRPr="00A4468E">
              <w:rPr>
                <w:rFonts w:ascii="Times New Roman" w:hAnsi="Times New Roman" w:cs="Times New Roman"/>
                <w:sz w:val="24"/>
                <w:szCs w:val="24"/>
              </w:rPr>
              <w:t>Школа начинающего заместителя директора по воспитательной работе  «Организация ученического самоуправления в образовательном учреждении»</w:t>
            </w:r>
          </w:p>
        </w:tc>
        <w:tc>
          <w:tcPr>
            <w:tcW w:w="2692" w:type="dxa"/>
          </w:tcPr>
          <w:p w:rsidR="007D36E2" w:rsidRPr="00A4468E" w:rsidRDefault="007D36E2" w:rsidP="00231E91">
            <w:pPr>
              <w:jc w:val="center"/>
              <w:rPr>
                <w:rFonts w:eastAsiaTheme="minorEastAsia"/>
                <w:sz w:val="24"/>
                <w:szCs w:val="24"/>
              </w:rPr>
            </w:pPr>
            <w:r w:rsidRPr="00A4468E">
              <w:rPr>
                <w:rFonts w:eastAsiaTheme="minorEastAsia"/>
                <w:sz w:val="24"/>
                <w:szCs w:val="24"/>
              </w:rPr>
              <w:t>27.03.2019</w:t>
            </w:r>
          </w:p>
          <w:p w:rsidR="007D36E2" w:rsidRPr="00A4468E" w:rsidRDefault="007D36E2" w:rsidP="00231E91">
            <w:pPr>
              <w:jc w:val="center"/>
              <w:rPr>
                <w:rFonts w:eastAsiaTheme="minorEastAsia"/>
                <w:sz w:val="24"/>
                <w:szCs w:val="24"/>
              </w:rPr>
            </w:pPr>
            <w:r w:rsidRPr="00A4468E">
              <w:rPr>
                <w:rFonts w:eastAsiaTheme="minorEastAsia"/>
                <w:sz w:val="24"/>
                <w:szCs w:val="24"/>
              </w:rPr>
              <w:t>15.00</w:t>
            </w:r>
          </w:p>
          <w:p w:rsidR="007D36E2" w:rsidRPr="00A4468E" w:rsidRDefault="007D36E2" w:rsidP="00231E91">
            <w:pPr>
              <w:jc w:val="center"/>
              <w:rPr>
                <w:rFonts w:eastAsiaTheme="minorEastAsia"/>
                <w:sz w:val="24"/>
                <w:szCs w:val="24"/>
              </w:rPr>
            </w:pPr>
            <w:r w:rsidRPr="00A4468E">
              <w:rPr>
                <w:rFonts w:eastAsiaTheme="minorEastAsia"/>
                <w:sz w:val="24"/>
                <w:szCs w:val="24"/>
              </w:rPr>
              <w:t>СОШ № 19</w:t>
            </w:r>
          </w:p>
        </w:tc>
        <w:tc>
          <w:tcPr>
            <w:tcW w:w="2838" w:type="dxa"/>
            <w:gridSpan w:val="5"/>
          </w:tcPr>
          <w:p w:rsidR="007D36E2" w:rsidRPr="00A4468E" w:rsidRDefault="007D36E2" w:rsidP="00231E91">
            <w:pPr>
              <w:jc w:val="center"/>
              <w:rPr>
                <w:rFonts w:eastAsiaTheme="minorEastAsia"/>
                <w:sz w:val="24"/>
                <w:szCs w:val="24"/>
              </w:rPr>
            </w:pPr>
            <w:r w:rsidRPr="00A4468E">
              <w:rPr>
                <w:rFonts w:eastAsiaTheme="minorEastAsia"/>
                <w:sz w:val="24"/>
                <w:szCs w:val="24"/>
              </w:rPr>
              <w:t>Рубцова М.П.</w:t>
            </w:r>
          </w:p>
          <w:p w:rsidR="007D36E2" w:rsidRPr="00A4468E" w:rsidRDefault="007D36E2" w:rsidP="00231E91">
            <w:pPr>
              <w:jc w:val="center"/>
              <w:rPr>
                <w:rFonts w:eastAsiaTheme="minorEastAsia"/>
                <w:sz w:val="24"/>
                <w:szCs w:val="24"/>
              </w:rPr>
            </w:pPr>
          </w:p>
        </w:tc>
      </w:tr>
      <w:tr w:rsidR="007D36E2" w:rsidRPr="00A4468E" w:rsidTr="004C5D77">
        <w:tc>
          <w:tcPr>
            <w:tcW w:w="709" w:type="dxa"/>
            <w:gridSpan w:val="2"/>
          </w:tcPr>
          <w:p w:rsidR="007D36E2" w:rsidRPr="00A4468E" w:rsidRDefault="007D36E2" w:rsidP="00A05ACD">
            <w:pPr>
              <w:rPr>
                <w:sz w:val="24"/>
                <w:szCs w:val="24"/>
              </w:rPr>
            </w:pPr>
            <w:r w:rsidRPr="00A4468E">
              <w:rPr>
                <w:sz w:val="24"/>
                <w:szCs w:val="24"/>
              </w:rPr>
              <w:t>5.28</w:t>
            </w:r>
          </w:p>
        </w:tc>
        <w:tc>
          <w:tcPr>
            <w:tcW w:w="9921" w:type="dxa"/>
          </w:tcPr>
          <w:p w:rsidR="007D36E2" w:rsidRPr="00A4468E" w:rsidRDefault="007D36E2" w:rsidP="00231E91">
            <w:pPr>
              <w:jc w:val="both"/>
              <w:rPr>
                <w:sz w:val="24"/>
                <w:szCs w:val="24"/>
              </w:rPr>
            </w:pPr>
            <w:r w:rsidRPr="00A4468E">
              <w:rPr>
                <w:sz w:val="24"/>
                <w:szCs w:val="24"/>
              </w:rPr>
              <w:t>Планерное совещание   руководителей МБДОУ</w:t>
            </w:r>
          </w:p>
        </w:tc>
        <w:tc>
          <w:tcPr>
            <w:tcW w:w="2692" w:type="dxa"/>
          </w:tcPr>
          <w:p w:rsidR="007D36E2" w:rsidRPr="00A4468E" w:rsidRDefault="007D36E2" w:rsidP="00231E91">
            <w:pPr>
              <w:jc w:val="center"/>
              <w:rPr>
                <w:sz w:val="24"/>
                <w:szCs w:val="24"/>
              </w:rPr>
            </w:pPr>
            <w:r w:rsidRPr="00A4468E">
              <w:rPr>
                <w:sz w:val="24"/>
                <w:szCs w:val="24"/>
              </w:rPr>
              <w:t>28.03.2019</w:t>
            </w:r>
          </w:p>
          <w:p w:rsidR="007D36E2" w:rsidRPr="00A4468E" w:rsidRDefault="007D36E2" w:rsidP="00231E91">
            <w:pPr>
              <w:jc w:val="center"/>
              <w:rPr>
                <w:sz w:val="24"/>
                <w:szCs w:val="24"/>
              </w:rPr>
            </w:pPr>
            <w:r w:rsidRPr="00A4468E">
              <w:rPr>
                <w:sz w:val="24"/>
                <w:szCs w:val="24"/>
              </w:rPr>
              <w:t>10.00</w:t>
            </w:r>
          </w:p>
          <w:p w:rsidR="007D36E2" w:rsidRPr="00A4468E" w:rsidRDefault="007D36E2" w:rsidP="00231E91">
            <w:pPr>
              <w:jc w:val="center"/>
              <w:rPr>
                <w:sz w:val="24"/>
                <w:szCs w:val="24"/>
              </w:rPr>
            </w:pPr>
            <w:r w:rsidRPr="00A4468E">
              <w:rPr>
                <w:sz w:val="24"/>
                <w:szCs w:val="24"/>
              </w:rPr>
              <w:t>ДДЮТ</w:t>
            </w:r>
          </w:p>
        </w:tc>
        <w:tc>
          <w:tcPr>
            <w:tcW w:w="2838" w:type="dxa"/>
            <w:gridSpan w:val="5"/>
          </w:tcPr>
          <w:p w:rsidR="007D36E2" w:rsidRPr="00A4468E" w:rsidRDefault="007D36E2" w:rsidP="00231E91">
            <w:pPr>
              <w:jc w:val="center"/>
              <w:rPr>
                <w:sz w:val="24"/>
                <w:szCs w:val="24"/>
              </w:rPr>
            </w:pPr>
            <w:r w:rsidRPr="00A4468E">
              <w:rPr>
                <w:sz w:val="24"/>
                <w:szCs w:val="24"/>
              </w:rPr>
              <w:t>Секержитская М.А.</w:t>
            </w:r>
          </w:p>
        </w:tc>
      </w:tr>
      <w:tr w:rsidR="007D36E2" w:rsidRPr="00A4468E" w:rsidTr="004C5D77">
        <w:tc>
          <w:tcPr>
            <w:tcW w:w="709" w:type="dxa"/>
            <w:gridSpan w:val="2"/>
          </w:tcPr>
          <w:p w:rsidR="007D36E2" w:rsidRPr="00A4468E" w:rsidRDefault="007D36E2" w:rsidP="00D50277">
            <w:pPr>
              <w:rPr>
                <w:sz w:val="24"/>
                <w:szCs w:val="24"/>
              </w:rPr>
            </w:pPr>
            <w:r w:rsidRPr="00A4468E">
              <w:rPr>
                <w:sz w:val="24"/>
                <w:szCs w:val="24"/>
              </w:rPr>
              <w:t>5.29</w:t>
            </w:r>
          </w:p>
        </w:tc>
        <w:tc>
          <w:tcPr>
            <w:tcW w:w="9921" w:type="dxa"/>
          </w:tcPr>
          <w:p w:rsidR="007D36E2" w:rsidRPr="00A4468E" w:rsidRDefault="007D36E2" w:rsidP="00231E91">
            <w:pPr>
              <w:jc w:val="both"/>
              <w:rPr>
                <w:sz w:val="24"/>
                <w:szCs w:val="24"/>
              </w:rPr>
            </w:pPr>
            <w:r w:rsidRPr="00A4468E">
              <w:rPr>
                <w:sz w:val="24"/>
                <w:szCs w:val="24"/>
              </w:rPr>
              <w:t>Планерное совещание руководителей СОШ, УДО</w:t>
            </w:r>
          </w:p>
        </w:tc>
        <w:tc>
          <w:tcPr>
            <w:tcW w:w="2692" w:type="dxa"/>
          </w:tcPr>
          <w:p w:rsidR="007D36E2" w:rsidRPr="00A4468E" w:rsidRDefault="007D36E2" w:rsidP="00231E91">
            <w:pPr>
              <w:jc w:val="center"/>
              <w:rPr>
                <w:sz w:val="24"/>
                <w:szCs w:val="24"/>
              </w:rPr>
            </w:pPr>
            <w:r w:rsidRPr="00A4468E">
              <w:rPr>
                <w:sz w:val="24"/>
                <w:szCs w:val="24"/>
              </w:rPr>
              <w:t>28.03.2019</w:t>
            </w:r>
          </w:p>
          <w:p w:rsidR="007D36E2" w:rsidRPr="00A4468E" w:rsidRDefault="007D36E2" w:rsidP="00231E91">
            <w:pPr>
              <w:jc w:val="center"/>
              <w:rPr>
                <w:sz w:val="24"/>
                <w:szCs w:val="24"/>
              </w:rPr>
            </w:pPr>
            <w:r w:rsidRPr="00A4468E">
              <w:rPr>
                <w:sz w:val="24"/>
                <w:szCs w:val="24"/>
              </w:rPr>
              <w:t>14.15</w:t>
            </w:r>
          </w:p>
          <w:p w:rsidR="007D36E2" w:rsidRPr="00A4468E" w:rsidRDefault="007D36E2" w:rsidP="00231E91">
            <w:pPr>
              <w:jc w:val="center"/>
              <w:rPr>
                <w:sz w:val="24"/>
                <w:szCs w:val="24"/>
              </w:rPr>
            </w:pPr>
            <w:r w:rsidRPr="00A4468E">
              <w:rPr>
                <w:sz w:val="24"/>
                <w:szCs w:val="24"/>
              </w:rPr>
              <w:t xml:space="preserve">ДДЮТ </w:t>
            </w:r>
          </w:p>
        </w:tc>
        <w:tc>
          <w:tcPr>
            <w:tcW w:w="2838" w:type="dxa"/>
            <w:gridSpan w:val="5"/>
          </w:tcPr>
          <w:p w:rsidR="007D36E2" w:rsidRPr="00A4468E" w:rsidRDefault="007D36E2" w:rsidP="00231E91">
            <w:pPr>
              <w:jc w:val="center"/>
              <w:rPr>
                <w:sz w:val="24"/>
                <w:szCs w:val="24"/>
              </w:rPr>
            </w:pPr>
            <w:r w:rsidRPr="00A4468E">
              <w:rPr>
                <w:sz w:val="24"/>
                <w:szCs w:val="24"/>
              </w:rPr>
              <w:t>Кирик О.И.</w:t>
            </w:r>
          </w:p>
          <w:p w:rsidR="007D36E2" w:rsidRPr="00A4468E" w:rsidRDefault="007D36E2" w:rsidP="00231E91">
            <w:pPr>
              <w:jc w:val="center"/>
              <w:rPr>
                <w:sz w:val="24"/>
                <w:szCs w:val="24"/>
              </w:rPr>
            </w:pPr>
          </w:p>
        </w:tc>
      </w:tr>
      <w:tr w:rsidR="007D36E2" w:rsidRPr="00A4468E" w:rsidTr="004C5D77">
        <w:tc>
          <w:tcPr>
            <w:tcW w:w="16160" w:type="dxa"/>
            <w:gridSpan w:val="9"/>
          </w:tcPr>
          <w:p w:rsidR="007D36E2" w:rsidRPr="00A4468E" w:rsidRDefault="007D36E2" w:rsidP="000956AB">
            <w:pPr>
              <w:jc w:val="center"/>
              <w:rPr>
                <w:i/>
                <w:sz w:val="24"/>
                <w:szCs w:val="24"/>
              </w:rPr>
            </w:pPr>
            <w:r w:rsidRPr="00A4468E">
              <w:rPr>
                <w:b/>
                <w:i/>
                <w:sz w:val="24"/>
                <w:szCs w:val="24"/>
              </w:rPr>
              <w:t>Раздел 6. Реализация государственных полномочий в сфере образования и защиты прав несовершеннолетних</w:t>
            </w:r>
          </w:p>
        </w:tc>
      </w:tr>
      <w:tr w:rsidR="007D36E2" w:rsidRPr="00A4468E" w:rsidTr="004C5D77">
        <w:trPr>
          <w:trHeight w:val="286"/>
        </w:trPr>
        <w:tc>
          <w:tcPr>
            <w:tcW w:w="709" w:type="dxa"/>
            <w:gridSpan w:val="2"/>
          </w:tcPr>
          <w:p w:rsidR="007D36E2" w:rsidRPr="00A4468E" w:rsidRDefault="007D36E2" w:rsidP="000956AB">
            <w:pPr>
              <w:rPr>
                <w:sz w:val="24"/>
                <w:szCs w:val="24"/>
              </w:rPr>
            </w:pPr>
            <w:r w:rsidRPr="00A4468E">
              <w:rPr>
                <w:sz w:val="24"/>
                <w:szCs w:val="24"/>
              </w:rPr>
              <w:t>6.1</w:t>
            </w:r>
          </w:p>
        </w:tc>
        <w:tc>
          <w:tcPr>
            <w:tcW w:w="9921" w:type="dxa"/>
          </w:tcPr>
          <w:p w:rsidR="007D36E2" w:rsidRPr="00A4468E" w:rsidRDefault="007D36E2" w:rsidP="000956AB">
            <w:pPr>
              <w:jc w:val="both"/>
              <w:rPr>
                <w:sz w:val="24"/>
                <w:szCs w:val="24"/>
              </w:rPr>
            </w:pPr>
            <w:r w:rsidRPr="00A4468E">
              <w:rPr>
                <w:sz w:val="24"/>
                <w:szCs w:val="24"/>
              </w:rPr>
              <w:t>- Выявление неблагополучных семей, детей, находящихся в трудной жизненной ситуации: участие в профилактических рейдах в неблагополучные семьи, воспитывающие несовершеннолетних детей совместно с сотрудниками управления внутренних дел по г.Чита;</w:t>
            </w:r>
          </w:p>
          <w:p w:rsidR="007D36E2" w:rsidRPr="00A4468E" w:rsidRDefault="007D36E2" w:rsidP="000956AB">
            <w:pPr>
              <w:jc w:val="both"/>
              <w:rPr>
                <w:sz w:val="24"/>
                <w:szCs w:val="24"/>
              </w:rPr>
            </w:pPr>
            <w:r w:rsidRPr="00A4468E">
              <w:rPr>
                <w:sz w:val="24"/>
                <w:szCs w:val="24"/>
              </w:rPr>
              <w:t>- взаимодействие с учреждениями здравоохранения по выявлению неблагополучных семей (получение и проверка информации, оказание педагогической помощи семьям);</w:t>
            </w:r>
          </w:p>
          <w:p w:rsidR="007D36E2" w:rsidRPr="00A4468E" w:rsidRDefault="007D36E2" w:rsidP="000956AB">
            <w:pPr>
              <w:pStyle w:val="ac"/>
              <w:jc w:val="both"/>
              <w:rPr>
                <w:rFonts w:ascii="Times New Roman" w:hAnsi="Times New Roman" w:cs="Times New Roman"/>
                <w:sz w:val="24"/>
                <w:szCs w:val="24"/>
              </w:rPr>
            </w:pPr>
            <w:r w:rsidRPr="00A4468E">
              <w:rPr>
                <w:rFonts w:ascii="Times New Roman" w:hAnsi="Times New Roman" w:cs="Times New Roman"/>
                <w:sz w:val="24"/>
                <w:szCs w:val="24"/>
              </w:rPr>
              <w:t>- осуществление з</w:t>
            </w:r>
            <w:r w:rsidRPr="00A4468E">
              <w:rPr>
                <w:rStyle w:val="blk"/>
                <w:rFonts w:ascii="Times New Roman" w:hAnsi="Times New Roman" w:cs="Times New Roman"/>
                <w:sz w:val="24"/>
                <w:szCs w:val="24"/>
              </w:rPr>
              <w:t xml:space="preserve">ащиты прав и интересов детей, оставшихся без попечения родителей: </w:t>
            </w:r>
            <w:r w:rsidRPr="00A4468E">
              <w:rPr>
                <w:rFonts w:ascii="Times New Roman" w:hAnsi="Times New Roman" w:cs="Times New Roman"/>
                <w:sz w:val="24"/>
                <w:szCs w:val="24"/>
              </w:rPr>
              <w:t>сбор и подготовка документов для предъявления в суд исковых заявлений к родителям  - о лишении родительских прав,  ограничении в родительских правах, о восстановлении в родительских правах, об отмене ограничения в родительских правах;</w:t>
            </w:r>
          </w:p>
          <w:p w:rsidR="007D36E2" w:rsidRPr="00A4468E" w:rsidRDefault="007D36E2" w:rsidP="000956AB">
            <w:pPr>
              <w:pStyle w:val="ac"/>
              <w:jc w:val="both"/>
              <w:rPr>
                <w:rFonts w:ascii="Times New Roman" w:hAnsi="Times New Roman" w:cs="Times New Roman"/>
                <w:sz w:val="24"/>
                <w:szCs w:val="24"/>
              </w:rPr>
            </w:pPr>
            <w:r w:rsidRPr="00A4468E">
              <w:rPr>
                <w:rFonts w:ascii="Times New Roman" w:hAnsi="Times New Roman" w:cs="Times New Roman"/>
                <w:sz w:val="24"/>
                <w:szCs w:val="24"/>
              </w:rPr>
              <w:t>- обеспечение и защита имущественных прав несовершеннолетних;</w:t>
            </w:r>
          </w:p>
          <w:p w:rsidR="007D36E2" w:rsidRPr="00A4468E" w:rsidRDefault="007D36E2" w:rsidP="000956AB">
            <w:pPr>
              <w:pStyle w:val="ac"/>
              <w:jc w:val="both"/>
              <w:rPr>
                <w:rFonts w:ascii="Times New Roman" w:hAnsi="Times New Roman" w:cs="Times New Roman"/>
                <w:sz w:val="24"/>
                <w:szCs w:val="24"/>
              </w:rPr>
            </w:pPr>
            <w:r w:rsidRPr="00A4468E">
              <w:rPr>
                <w:rFonts w:ascii="Times New Roman" w:hAnsi="Times New Roman" w:cs="Times New Roman"/>
                <w:sz w:val="24"/>
                <w:szCs w:val="24"/>
              </w:rPr>
              <w:t>- организация и ведение работы с лицами, желающими усыновить (удочерить) ребенка, стать опекунами или попечителями;</w:t>
            </w:r>
          </w:p>
          <w:p w:rsidR="007D36E2" w:rsidRPr="00A4468E" w:rsidRDefault="007D36E2" w:rsidP="000956AB">
            <w:pPr>
              <w:pStyle w:val="ac"/>
              <w:jc w:val="both"/>
              <w:rPr>
                <w:rFonts w:ascii="Times New Roman" w:hAnsi="Times New Roman" w:cs="Times New Roman"/>
                <w:sz w:val="24"/>
                <w:szCs w:val="24"/>
              </w:rPr>
            </w:pPr>
            <w:r w:rsidRPr="00A4468E">
              <w:rPr>
                <w:rFonts w:ascii="Times New Roman" w:hAnsi="Times New Roman" w:cs="Times New Roman"/>
                <w:sz w:val="24"/>
                <w:szCs w:val="24"/>
              </w:rPr>
              <w:t>- ведение муниципального банка данных о детях-сиротах и детях, оставшихся без попечения родителей;</w:t>
            </w:r>
          </w:p>
          <w:p w:rsidR="007D36E2" w:rsidRPr="00A4468E" w:rsidRDefault="007D36E2" w:rsidP="000956AB">
            <w:pPr>
              <w:jc w:val="both"/>
              <w:rPr>
                <w:sz w:val="24"/>
                <w:szCs w:val="24"/>
              </w:rPr>
            </w:pPr>
            <w:r w:rsidRPr="00A4468E">
              <w:rPr>
                <w:sz w:val="24"/>
                <w:szCs w:val="24"/>
              </w:rPr>
              <w:lastRenderedPageBreak/>
              <w:t>- участие в заседаниях КДН и ЗП;</w:t>
            </w:r>
          </w:p>
          <w:p w:rsidR="007D36E2" w:rsidRPr="00A4468E" w:rsidRDefault="007D36E2" w:rsidP="000956AB">
            <w:pPr>
              <w:jc w:val="both"/>
              <w:rPr>
                <w:sz w:val="24"/>
                <w:szCs w:val="24"/>
              </w:rPr>
            </w:pPr>
            <w:r w:rsidRPr="00A4468E">
              <w:rPr>
                <w:sz w:val="24"/>
                <w:szCs w:val="24"/>
              </w:rPr>
              <w:t>- устройство несовершеннолетних, оставшихся без попечения родителей, детей - сирот, под опеку (попечительство), в приемную семью, под патронат, в государственные учреждения;</w:t>
            </w:r>
          </w:p>
          <w:p w:rsidR="007D36E2" w:rsidRPr="00A4468E" w:rsidRDefault="007D36E2" w:rsidP="000956AB">
            <w:pPr>
              <w:pStyle w:val="ac"/>
              <w:jc w:val="both"/>
              <w:rPr>
                <w:rStyle w:val="blk"/>
                <w:rFonts w:ascii="Times New Roman" w:hAnsi="Times New Roman" w:cs="Times New Roman"/>
                <w:sz w:val="24"/>
                <w:szCs w:val="24"/>
              </w:rPr>
            </w:pPr>
            <w:r w:rsidRPr="00A4468E">
              <w:rPr>
                <w:rStyle w:val="blk"/>
                <w:rFonts w:ascii="Times New Roman" w:hAnsi="Times New Roman" w:cs="Times New Roman"/>
                <w:sz w:val="24"/>
                <w:szCs w:val="24"/>
              </w:rPr>
              <w:t>- осуществление контроля за содержанием, образованием и воспитанием несовершеннолетних, находящихся в учреждениях для детей-сирот и детей, оставшихся без попечения родителей;</w:t>
            </w:r>
          </w:p>
          <w:p w:rsidR="007D36E2" w:rsidRPr="00A4468E" w:rsidRDefault="007D36E2" w:rsidP="000956AB">
            <w:pPr>
              <w:jc w:val="both"/>
              <w:rPr>
                <w:sz w:val="24"/>
                <w:szCs w:val="24"/>
              </w:rPr>
            </w:pPr>
            <w:r w:rsidRPr="00A4468E">
              <w:rPr>
                <w:sz w:val="24"/>
                <w:szCs w:val="24"/>
              </w:rPr>
              <w:t>- помощь в трудоустройстве граждан, имеющих несовершеннолетних детей, оказавшихся в трудной жизненной ситуации;</w:t>
            </w:r>
          </w:p>
          <w:p w:rsidR="007D36E2" w:rsidRPr="00A4468E" w:rsidRDefault="007D36E2" w:rsidP="000956AB">
            <w:pPr>
              <w:jc w:val="both"/>
              <w:rPr>
                <w:sz w:val="24"/>
                <w:szCs w:val="24"/>
              </w:rPr>
            </w:pPr>
            <w:r w:rsidRPr="00A4468E">
              <w:rPr>
                <w:sz w:val="24"/>
                <w:szCs w:val="24"/>
              </w:rPr>
              <w:t xml:space="preserve">- сопровождение сайта  </w:t>
            </w:r>
            <w:r w:rsidRPr="00A4468E">
              <w:rPr>
                <w:sz w:val="24"/>
                <w:szCs w:val="24"/>
                <w:lang w:val="en-US"/>
              </w:rPr>
              <w:t>opeka</w:t>
            </w:r>
            <w:r w:rsidRPr="00A4468E">
              <w:rPr>
                <w:sz w:val="24"/>
                <w:szCs w:val="24"/>
              </w:rPr>
              <w:t>-</w:t>
            </w:r>
            <w:r w:rsidRPr="00A4468E">
              <w:rPr>
                <w:sz w:val="24"/>
                <w:szCs w:val="24"/>
                <w:lang w:val="en-US"/>
              </w:rPr>
              <w:t>chita</w:t>
            </w:r>
            <w:r w:rsidRPr="00A4468E">
              <w:rPr>
                <w:sz w:val="24"/>
                <w:szCs w:val="24"/>
              </w:rPr>
              <w:t>.</w:t>
            </w:r>
            <w:r w:rsidRPr="00A4468E">
              <w:rPr>
                <w:sz w:val="24"/>
                <w:szCs w:val="24"/>
                <w:lang w:val="en-US"/>
              </w:rPr>
              <w:t>ru</w:t>
            </w:r>
            <w:r w:rsidRPr="00A4468E">
              <w:rPr>
                <w:sz w:val="24"/>
                <w:szCs w:val="24"/>
              </w:rPr>
              <w:t>;</w:t>
            </w:r>
          </w:p>
          <w:p w:rsidR="007D36E2" w:rsidRPr="00A4468E" w:rsidRDefault="007D36E2" w:rsidP="000956AB">
            <w:pPr>
              <w:jc w:val="both"/>
              <w:rPr>
                <w:sz w:val="24"/>
                <w:szCs w:val="24"/>
              </w:rPr>
            </w:pPr>
            <w:r w:rsidRPr="00A4468E">
              <w:rPr>
                <w:sz w:val="24"/>
                <w:szCs w:val="24"/>
              </w:rPr>
              <w:t>- взаимодействие со СМИ</w:t>
            </w:r>
          </w:p>
        </w:tc>
        <w:tc>
          <w:tcPr>
            <w:tcW w:w="2692" w:type="dxa"/>
          </w:tcPr>
          <w:p w:rsidR="007D36E2" w:rsidRPr="00A4468E" w:rsidRDefault="007D36E2" w:rsidP="000956AB">
            <w:pPr>
              <w:jc w:val="center"/>
              <w:rPr>
                <w:sz w:val="24"/>
                <w:szCs w:val="24"/>
              </w:rPr>
            </w:pPr>
            <w:r w:rsidRPr="00A4468E">
              <w:rPr>
                <w:sz w:val="24"/>
                <w:szCs w:val="24"/>
              </w:rPr>
              <w:lastRenderedPageBreak/>
              <w:t>постоянно</w:t>
            </w:r>
          </w:p>
        </w:tc>
        <w:tc>
          <w:tcPr>
            <w:tcW w:w="2838" w:type="dxa"/>
            <w:gridSpan w:val="5"/>
          </w:tcPr>
          <w:p w:rsidR="007D36E2" w:rsidRPr="00A4468E" w:rsidRDefault="007D36E2" w:rsidP="000956AB">
            <w:pPr>
              <w:jc w:val="center"/>
              <w:rPr>
                <w:sz w:val="24"/>
                <w:szCs w:val="24"/>
              </w:rPr>
            </w:pPr>
            <w:r w:rsidRPr="00A4468E">
              <w:rPr>
                <w:sz w:val="24"/>
                <w:szCs w:val="24"/>
              </w:rPr>
              <w:t>Специалисты ОСРР</w:t>
            </w:r>
          </w:p>
        </w:tc>
      </w:tr>
      <w:tr w:rsidR="007D36E2" w:rsidRPr="00A4468E" w:rsidTr="004C5D77">
        <w:trPr>
          <w:trHeight w:val="227"/>
        </w:trPr>
        <w:tc>
          <w:tcPr>
            <w:tcW w:w="709" w:type="dxa"/>
            <w:gridSpan w:val="2"/>
          </w:tcPr>
          <w:p w:rsidR="007D36E2" w:rsidRPr="00A4468E" w:rsidRDefault="007D36E2" w:rsidP="000956AB">
            <w:pPr>
              <w:rPr>
                <w:sz w:val="24"/>
                <w:szCs w:val="24"/>
              </w:rPr>
            </w:pPr>
            <w:r w:rsidRPr="00A4468E">
              <w:rPr>
                <w:sz w:val="24"/>
                <w:szCs w:val="24"/>
              </w:rPr>
              <w:lastRenderedPageBreak/>
              <w:t>6.2</w:t>
            </w:r>
          </w:p>
        </w:tc>
        <w:tc>
          <w:tcPr>
            <w:tcW w:w="9921" w:type="dxa"/>
          </w:tcPr>
          <w:p w:rsidR="007D36E2" w:rsidRPr="00A4468E" w:rsidRDefault="007D36E2" w:rsidP="003A2AE1">
            <w:pPr>
              <w:jc w:val="both"/>
              <w:rPr>
                <w:sz w:val="24"/>
                <w:szCs w:val="24"/>
              </w:rPr>
            </w:pPr>
            <w:r w:rsidRPr="00A4468E">
              <w:rPr>
                <w:sz w:val="24"/>
                <w:szCs w:val="24"/>
              </w:rPr>
              <w:t>Обеспечение работы «горячей» линии по вопросам зачисления в СОШ</w:t>
            </w:r>
          </w:p>
        </w:tc>
        <w:tc>
          <w:tcPr>
            <w:tcW w:w="2692" w:type="dxa"/>
          </w:tcPr>
          <w:p w:rsidR="007D36E2" w:rsidRPr="00A4468E" w:rsidRDefault="007D36E2" w:rsidP="003A2AE1">
            <w:pPr>
              <w:jc w:val="center"/>
              <w:rPr>
                <w:sz w:val="24"/>
                <w:szCs w:val="24"/>
              </w:rPr>
            </w:pPr>
            <w:r w:rsidRPr="00A4468E">
              <w:rPr>
                <w:sz w:val="24"/>
                <w:szCs w:val="24"/>
              </w:rPr>
              <w:t>в течение месяца</w:t>
            </w:r>
          </w:p>
        </w:tc>
        <w:tc>
          <w:tcPr>
            <w:tcW w:w="2838" w:type="dxa"/>
            <w:gridSpan w:val="5"/>
          </w:tcPr>
          <w:p w:rsidR="007D36E2" w:rsidRPr="00A4468E" w:rsidRDefault="007D36E2" w:rsidP="003A2AE1">
            <w:pPr>
              <w:jc w:val="center"/>
              <w:rPr>
                <w:sz w:val="24"/>
                <w:szCs w:val="24"/>
              </w:rPr>
            </w:pPr>
            <w:r w:rsidRPr="00A4468E">
              <w:rPr>
                <w:sz w:val="24"/>
                <w:szCs w:val="24"/>
              </w:rPr>
              <w:t>Тамаровская Е.Н.</w:t>
            </w:r>
          </w:p>
          <w:p w:rsidR="007D36E2" w:rsidRPr="00A4468E" w:rsidRDefault="007D36E2" w:rsidP="003A2AE1">
            <w:pPr>
              <w:jc w:val="center"/>
              <w:rPr>
                <w:sz w:val="24"/>
                <w:szCs w:val="24"/>
              </w:rPr>
            </w:pPr>
            <w:r w:rsidRPr="00A4468E">
              <w:rPr>
                <w:sz w:val="24"/>
                <w:szCs w:val="24"/>
              </w:rPr>
              <w:t>Степанова Н.С.</w:t>
            </w:r>
          </w:p>
        </w:tc>
      </w:tr>
      <w:tr w:rsidR="007D36E2" w:rsidRPr="00A4468E" w:rsidTr="004C5D77">
        <w:trPr>
          <w:trHeight w:val="227"/>
        </w:trPr>
        <w:tc>
          <w:tcPr>
            <w:tcW w:w="709" w:type="dxa"/>
            <w:gridSpan w:val="2"/>
          </w:tcPr>
          <w:p w:rsidR="007D36E2" w:rsidRPr="00A4468E" w:rsidRDefault="007D36E2" w:rsidP="000956AB">
            <w:pPr>
              <w:rPr>
                <w:sz w:val="24"/>
                <w:szCs w:val="24"/>
              </w:rPr>
            </w:pPr>
            <w:r w:rsidRPr="00A4468E">
              <w:rPr>
                <w:sz w:val="24"/>
                <w:szCs w:val="24"/>
              </w:rPr>
              <w:t>6.3</w:t>
            </w:r>
          </w:p>
        </w:tc>
        <w:tc>
          <w:tcPr>
            <w:tcW w:w="9921" w:type="dxa"/>
          </w:tcPr>
          <w:p w:rsidR="007D36E2" w:rsidRPr="00A4468E" w:rsidRDefault="007D36E2" w:rsidP="003A2AE1">
            <w:pPr>
              <w:jc w:val="both"/>
              <w:rPr>
                <w:sz w:val="24"/>
                <w:szCs w:val="24"/>
              </w:rPr>
            </w:pPr>
            <w:r w:rsidRPr="00A4468E">
              <w:rPr>
                <w:sz w:val="24"/>
                <w:szCs w:val="24"/>
              </w:rPr>
              <w:t>Координация зачисления обучающихся в СОШ</w:t>
            </w:r>
          </w:p>
        </w:tc>
        <w:tc>
          <w:tcPr>
            <w:tcW w:w="2692" w:type="dxa"/>
          </w:tcPr>
          <w:p w:rsidR="007D36E2" w:rsidRPr="00A4468E" w:rsidRDefault="007D36E2" w:rsidP="003A2AE1">
            <w:pPr>
              <w:jc w:val="center"/>
              <w:rPr>
                <w:sz w:val="24"/>
                <w:szCs w:val="24"/>
              </w:rPr>
            </w:pPr>
            <w:r w:rsidRPr="00A4468E">
              <w:rPr>
                <w:sz w:val="24"/>
                <w:szCs w:val="24"/>
              </w:rPr>
              <w:t>в течение месяца</w:t>
            </w:r>
          </w:p>
        </w:tc>
        <w:tc>
          <w:tcPr>
            <w:tcW w:w="2838" w:type="dxa"/>
            <w:gridSpan w:val="5"/>
          </w:tcPr>
          <w:p w:rsidR="007D36E2" w:rsidRPr="00A4468E" w:rsidRDefault="007D36E2" w:rsidP="003A2AE1">
            <w:pPr>
              <w:jc w:val="center"/>
              <w:rPr>
                <w:sz w:val="24"/>
                <w:szCs w:val="24"/>
              </w:rPr>
            </w:pPr>
            <w:r w:rsidRPr="00A4468E">
              <w:rPr>
                <w:sz w:val="24"/>
                <w:szCs w:val="24"/>
              </w:rPr>
              <w:t>Тамаровская Е.Н.</w:t>
            </w:r>
          </w:p>
        </w:tc>
      </w:tr>
      <w:tr w:rsidR="007D36E2" w:rsidRPr="00A4468E" w:rsidTr="004C5D77">
        <w:trPr>
          <w:trHeight w:val="234"/>
        </w:trPr>
        <w:tc>
          <w:tcPr>
            <w:tcW w:w="16160" w:type="dxa"/>
            <w:gridSpan w:val="9"/>
          </w:tcPr>
          <w:p w:rsidR="007D36E2" w:rsidRPr="00A4468E" w:rsidRDefault="007D36E2" w:rsidP="000956AB">
            <w:pPr>
              <w:jc w:val="center"/>
              <w:rPr>
                <w:rStyle w:val="blk"/>
                <w:rFonts w:eastAsiaTheme="minorEastAsia"/>
                <w:b/>
                <w:sz w:val="24"/>
                <w:szCs w:val="24"/>
              </w:rPr>
            </w:pPr>
            <w:r w:rsidRPr="00A4468E">
              <w:rPr>
                <w:b/>
                <w:i/>
                <w:sz w:val="24"/>
                <w:szCs w:val="24"/>
              </w:rPr>
              <w:t>Раздел 7. Работа с кадрами</w:t>
            </w:r>
          </w:p>
        </w:tc>
      </w:tr>
      <w:tr w:rsidR="007D36E2" w:rsidRPr="00A4468E" w:rsidTr="004C5D77">
        <w:trPr>
          <w:trHeight w:val="273"/>
        </w:trPr>
        <w:tc>
          <w:tcPr>
            <w:tcW w:w="709" w:type="dxa"/>
            <w:gridSpan w:val="2"/>
          </w:tcPr>
          <w:p w:rsidR="007D36E2" w:rsidRPr="00A4468E" w:rsidRDefault="007D36E2" w:rsidP="00D616B7">
            <w:pPr>
              <w:rPr>
                <w:sz w:val="24"/>
                <w:szCs w:val="24"/>
              </w:rPr>
            </w:pPr>
            <w:r w:rsidRPr="00A4468E">
              <w:rPr>
                <w:sz w:val="24"/>
                <w:szCs w:val="24"/>
              </w:rPr>
              <w:t>7.1</w:t>
            </w:r>
          </w:p>
        </w:tc>
        <w:tc>
          <w:tcPr>
            <w:tcW w:w="9921" w:type="dxa"/>
          </w:tcPr>
          <w:p w:rsidR="007D36E2" w:rsidRPr="00A4468E" w:rsidRDefault="007D36E2" w:rsidP="007D13FC">
            <w:pPr>
              <w:tabs>
                <w:tab w:val="left" w:pos="3294"/>
              </w:tabs>
              <w:jc w:val="both"/>
              <w:rPr>
                <w:sz w:val="24"/>
                <w:szCs w:val="24"/>
              </w:rPr>
            </w:pPr>
            <w:r w:rsidRPr="00A4468E">
              <w:rPr>
                <w:sz w:val="24"/>
                <w:szCs w:val="24"/>
              </w:rPr>
              <w:t>Аттестация  руководителей, заместителей руководителей муниципальных бюджетных образовательных учреждений</w:t>
            </w:r>
          </w:p>
        </w:tc>
        <w:tc>
          <w:tcPr>
            <w:tcW w:w="2692" w:type="dxa"/>
          </w:tcPr>
          <w:p w:rsidR="007D36E2" w:rsidRPr="00A4468E" w:rsidRDefault="007D36E2" w:rsidP="0024117C">
            <w:pPr>
              <w:jc w:val="center"/>
              <w:rPr>
                <w:sz w:val="24"/>
                <w:szCs w:val="24"/>
              </w:rPr>
            </w:pPr>
            <w:r w:rsidRPr="00A4468E">
              <w:rPr>
                <w:sz w:val="24"/>
                <w:szCs w:val="24"/>
              </w:rPr>
              <w:t xml:space="preserve">22.03.2019 </w:t>
            </w:r>
          </w:p>
          <w:p w:rsidR="007D36E2" w:rsidRPr="00A4468E" w:rsidRDefault="007D36E2" w:rsidP="0024117C">
            <w:pPr>
              <w:jc w:val="center"/>
              <w:rPr>
                <w:sz w:val="24"/>
                <w:szCs w:val="24"/>
              </w:rPr>
            </w:pPr>
            <w:r w:rsidRPr="00A4468E">
              <w:rPr>
                <w:sz w:val="24"/>
                <w:szCs w:val="24"/>
              </w:rPr>
              <w:t>09.00</w:t>
            </w:r>
          </w:p>
          <w:p w:rsidR="007D36E2" w:rsidRPr="00A4468E" w:rsidRDefault="007D36E2" w:rsidP="0024117C">
            <w:pPr>
              <w:jc w:val="center"/>
              <w:rPr>
                <w:sz w:val="24"/>
                <w:szCs w:val="24"/>
              </w:rPr>
            </w:pPr>
            <w:r w:rsidRPr="00A4468E">
              <w:rPr>
                <w:sz w:val="24"/>
                <w:szCs w:val="24"/>
              </w:rPr>
              <w:t>каб. 213</w:t>
            </w:r>
          </w:p>
        </w:tc>
        <w:tc>
          <w:tcPr>
            <w:tcW w:w="2838" w:type="dxa"/>
            <w:gridSpan w:val="5"/>
          </w:tcPr>
          <w:p w:rsidR="007D36E2" w:rsidRPr="00A4468E" w:rsidRDefault="007D36E2" w:rsidP="000F0F93">
            <w:pPr>
              <w:jc w:val="center"/>
              <w:rPr>
                <w:sz w:val="24"/>
                <w:szCs w:val="24"/>
              </w:rPr>
            </w:pPr>
            <w:r w:rsidRPr="00A4468E">
              <w:rPr>
                <w:sz w:val="24"/>
                <w:szCs w:val="24"/>
              </w:rPr>
              <w:t>Секержитская М.А.</w:t>
            </w:r>
          </w:p>
          <w:p w:rsidR="007D36E2" w:rsidRPr="00A4468E" w:rsidRDefault="007D36E2" w:rsidP="000F0F93">
            <w:pPr>
              <w:jc w:val="center"/>
              <w:rPr>
                <w:sz w:val="24"/>
                <w:szCs w:val="24"/>
              </w:rPr>
            </w:pPr>
            <w:r w:rsidRPr="00A4468E">
              <w:rPr>
                <w:sz w:val="24"/>
                <w:szCs w:val="24"/>
              </w:rPr>
              <w:t>Куркова И.В.</w:t>
            </w:r>
          </w:p>
        </w:tc>
      </w:tr>
      <w:tr w:rsidR="007D36E2" w:rsidRPr="00A4468E" w:rsidTr="004C5D77">
        <w:trPr>
          <w:trHeight w:val="273"/>
        </w:trPr>
        <w:tc>
          <w:tcPr>
            <w:tcW w:w="709" w:type="dxa"/>
            <w:gridSpan w:val="2"/>
          </w:tcPr>
          <w:p w:rsidR="007D36E2" w:rsidRPr="00A4468E" w:rsidRDefault="007D36E2" w:rsidP="00427820">
            <w:pPr>
              <w:rPr>
                <w:sz w:val="24"/>
                <w:szCs w:val="24"/>
              </w:rPr>
            </w:pPr>
            <w:r w:rsidRPr="00A4468E">
              <w:rPr>
                <w:sz w:val="24"/>
                <w:szCs w:val="24"/>
              </w:rPr>
              <w:t>7.2</w:t>
            </w:r>
          </w:p>
        </w:tc>
        <w:tc>
          <w:tcPr>
            <w:tcW w:w="9921" w:type="dxa"/>
          </w:tcPr>
          <w:p w:rsidR="007D36E2" w:rsidRPr="00A4468E" w:rsidRDefault="007D36E2" w:rsidP="000F0F93">
            <w:pPr>
              <w:jc w:val="both"/>
              <w:rPr>
                <w:sz w:val="24"/>
                <w:szCs w:val="24"/>
              </w:rPr>
            </w:pPr>
            <w:r w:rsidRPr="00A4468E">
              <w:rPr>
                <w:sz w:val="24"/>
                <w:szCs w:val="24"/>
              </w:rPr>
              <w:t>Консультативно-методическая помощь начинающим заместителям директоров СОШ по воспитательной работе (по запросу)</w:t>
            </w:r>
          </w:p>
        </w:tc>
        <w:tc>
          <w:tcPr>
            <w:tcW w:w="2692" w:type="dxa"/>
          </w:tcPr>
          <w:p w:rsidR="007D36E2" w:rsidRPr="00A4468E" w:rsidRDefault="007D36E2" w:rsidP="000F0F93">
            <w:pPr>
              <w:jc w:val="center"/>
              <w:rPr>
                <w:sz w:val="24"/>
                <w:szCs w:val="24"/>
              </w:rPr>
            </w:pPr>
            <w:r w:rsidRPr="00A4468E">
              <w:rPr>
                <w:sz w:val="24"/>
                <w:szCs w:val="24"/>
              </w:rPr>
              <w:t>в течение месяца</w:t>
            </w:r>
          </w:p>
        </w:tc>
        <w:tc>
          <w:tcPr>
            <w:tcW w:w="2838" w:type="dxa"/>
            <w:gridSpan w:val="5"/>
          </w:tcPr>
          <w:p w:rsidR="007D36E2" w:rsidRPr="00A4468E" w:rsidRDefault="007D36E2" w:rsidP="000F0F93">
            <w:pPr>
              <w:jc w:val="center"/>
              <w:rPr>
                <w:sz w:val="24"/>
                <w:szCs w:val="24"/>
              </w:rPr>
            </w:pPr>
            <w:r w:rsidRPr="00A4468E">
              <w:rPr>
                <w:sz w:val="24"/>
                <w:szCs w:val="24"/>
              </w:rPr>
              <w:t>Рубцова М.П.</w:t>
            </w:r>
          </w:p>
        </w:tc>
      </w:tr>
      <w:tr w:rsidR="007D36E2" w:rsidRPr="00A4468E" w:rsidTr="004C5D77">
        <w:trPr>
          <w:trHeight w:val="273"/>
        </w:trPr>
        <w:tc>
          <w:tcPr>
            <w:tcW w:w="709" w:type="dxa"/>
            <w:gridSpan w:val="2"/>
          </w:tcPr>
          <w:p w:rsidR="007D36E2" w:rsidRPr="00A4468E" w:rsidRDefault="007D36E2" w:rsidP="00427820">
            <w:pPr>
              <w:rPr>
                <w:sz w:val="24"/>
                <w:szCs w:val="24"/>
              </w:rPr>
            </w:pPr>
            <w:r w:rsidRPr="00A4468E">
              <w:rPr>
                <w:sz w:val="24"/>
                <w:szCs w:val="24"/>
              </w:rPr>
              <w:t>7.3</w:t>
            </w:r>
          </w:p>
        </w:tc>
        <w:tc>
          <w:tcPr>
            <w:tcW w:w="9921" w:type="dxa"/>
          </w:tcPr>
          <w:p w:rsidR="007D36E2" w:rsidRPr="00A4468E" w:rsidRDefault="007D36E2" w:rsidP="000F0F93">
            <w:pPr>
              <w:jc w:val="both"/>
              <w:rPr>
                <w:sz w:val="24"/>
                <w:szCs w:val="24"/>
              </w:rPr>
            </w:pPr>
            <w:r w:rsidRPr="00A4468E">
              <w:rPr>
                <w:sz w:val="24"/>
                <w:szCs w:val="24"/>
              </w:rPr>
              <w:t>Консультативно-методическая помощь начинающим социальным педагогам</w:t>
            </w:r>
          </w:p>
        </w:tc>
        <w:tc>
          <w:tcPr>
            <w:tcW w:w="2692" w:type="dxa"/>
          </w:tcPr>
          <w:p w:rsidR="007D36E2" w:rsidRPr="00A4468E" w:rsidRDefault="007D36E2" w:rsidP="000F0F93">
            <w:pPr>
              <w:jc w:val="center"/>
              <w:rPr>
                <w:sz w:val="24"/>
                <w:szCs w:val="24"/>
              </w:rPr>
            </w:pPr>
            <w:r w:rsidRPr="00A4468E">
              <w:rPr>
                <w:sz w:val="24"/>
                <w:szCs w:val="24"/>
              </w:rPr>
              <w:t>в течение месяца</w:t>
            </w:r>
          </w:p>
        </w:tc>
        <w:tc>
          <w:tcPr>
            <w:tcW w:w="2838" w:type="dxa"/>
            <w:gridSpan w:val="5"/>
          </w:tcPr>
          <w:p w:rsidR="007D36E2" w:rsidRPr="00A4468E" w:rsidRDefault="007D36E2" w:rsidP="000F0F93">
            <w:pPr>
              <w:jc w:val="center"/>
              <w:rPr>
                <w:sz w:val="24"/>
                <w:szCs w:val="24"/>
              </w:rPr>
            </w:pPr>
            <w:r w:rsidRPr="00A4468E">
              <w:rPr>
                <w:sz w:val="24"/>
                <w:szCs w:val="24"/>
              </w:rPr>
              <w:t>Виттих А.В</w:t>
            </w:r>
          </w:p>
        </w:tc>
      </w:tr>
      <w:tr w:rsidR="007D36E2" w:rsidRPr="00A4468E" w:rsidTr="004C5D77">
        <w:trPr>
          <w:trHeight w:val="273"/>
        </w:trPr>
        <w:tc>
          <w:tcPr>
            <w:tcW w:w="709" w:type="dxa"/>
            <w:gridSpan w:val="2"/>
          </w:tcPr>
          <w:p w:rsidR="007D36E2" w:rsidRPr="00A4468E" w:rsidRDefault="007D36E2" w:rsidP="00427820">
            <w:pPr>
              <w:rPr>
                <w:sz w:val="24"/>
                <w:szCs w:val="24"/>
              </w:rPr>
            </w:pPr>
            <w:r w:rsidRPr="00A4468E">
              <w:rPr>
                <w:sz w:val="24"/>
                <w:szCs w:val="24"/>
              </w:rPr>
              <w:t>7.4</w:t>
            </w:r>
          </w:p>
        </w:tc>
        <w:tc>
          <w:tcPr>
            <w:tcW w:w="9921" w:type="dxa"/>
          </w:tcPr>
          <w:p w:rsidR="007D36E2" w:rsidRPr="00A4468E" w:rsidRDefault="007D36E2" w:rsidP="003A2AE1">
            <w:pPr>
              <w:tabs>
                <w:tab w:val="left" w:pos="3294"/>
              </w:tabs>
              <w:jc w:val="both"/>
              <w:rPr>
                <w:sz w:val="24"/>
                <w:szCs w:val="24"/>
              </w:rPr>
            </w:pPr>
            <w:r w:rsidRPr="00A4468E">
              <w:rPr>
                <w:sz w:val="24"/>
                <w:szCs w:val="24"/>
              </w:rPr>
              <w:t>Прием справок о доходах, об имуществе и обязательствах имущественного характера муниципальных служащих, руководителей образовательных учреждений, их супругов и несовершеннолетних детей, размещение в информационно-телекоммуникационной сети «Интернет» на официальном сайте администрации городского округа «Город Чита». Оформление документов в личные дела.</w:t>
            </w:r>
          </w:p>
        </w:tc>
        <w:tc>
          <w:tcPr>
            <w:tcW w:w="2692" w:type="dxa"/>
          </w:tcPr>
          <w:p w:rsidR="007D36E2" w:rsidRPr="00A4468E" w:rsidRDefault="007D36E2" w:rsidP="003A2AE1">
            <w:pPr>
              <w:jc w:val="center"/>
              <w:rPr>
                <w:sz w:val="24"/>
                <w:szCs w:val="24"/>
              </w:rPr>
            </w:pPr>
            <w:r w:rsidRPr="00A4468E">
              <w:rPr>
                <w:sz w:val="24"/>
                <w:szCs w:val="24"/>
              </w:rPr>
              <w:t>в течение месяца</w:t>
            </w:r>
          </w:p>
        </w:tc>
        <w:tc>
          <w:tcPr>
            <w:tcW w:w="2838" w:type="dxa"/>
            <w:gridSpan w:val="5"/>
          </w:tcPr>
          <w:p w:rsidR="007D36E2" w:rsidRPr="00A4468E" w:rsidRDefault="007D36E2" w:rsidP="003A2AE1">
            <w:pPr>
              <w:jc w:val="center"/>
              <w:rPr>
                <w:sz w:val="24"/>
                <w:szCs w:val="24"/>
              </w:rPr>
            </w:pPr>
            <w:r w:rsidRPr="00A4468E">
              <w:rPr>
                <w:sz w:val="24"/>
                <w:szCs w:val="24"/>
              </w:rPr>
              <w:t>Афицинская Е.В., Ардиль Н.В.</w:t>
            </w:r>
          </w:p>
        </w:tc>
      </w:tr>
      <w:tr w:rsidR="007D36E2" w:rsidRPr="00A4468E" w:rsidTr="004C5D77">
        <w:trPr>
          <w:trHeight w:val="273"/>
        </w:trPr>
        <w:tc>
          <w:tcPr>
            <w:tcW w:w="709" w:type="dxa"/>
            <w:gridSpan w:val="2"/>
          </w:tcPr>
          <w:p w:rsidR="007D36E2" w:rsidRPr="00A4468E" w:rsidRDefault="007D36E2" w:rsidP="00427820">
            <w:pPr>
              <w:rPr>
                <w:sz w:val="24"/>
                <w:szCs w:val="24"/>
              </w:rPr>
            </w:pPr>
            <w:r w:rsidRPr="00A4468E">
              <w:rPr>
                <w:sz w:val="24"/>
                <w:szCs w:val="24"/>
              </w:rPr>
              <w:t>7.5</w:t>
            </w:r>
          </w:p>
        </w:tc>
        <w:tc>
          <w:tcPr>
            <w:tcW w:w="9921" w:type="dxa"/>
          </w:tcPr>
          <w:p w:rsidR="007D36E2" w:rsidRPr="00A4468E" w:rsidRDefault="007D36E2" w:rsidP="003A2AE1">
            <w:pPr>
              <w:tabs>
                <w:tab w:val="left" w:pos="3294"/>
              </w:tabs>
              <w:jc w:val="both"/>
              <w:rPr>
                <w:sz w:val="24"/>
                <w:szCs w:val="24"/>
              </w:rPr>
            </w:pPr>
            <w:r w:rsidRPr="00A4468E">
              <w:rPr>
                <w:sz w:val="24"/>
                <w:szCs w:val="24"/>
              </w:rPr>
              <w:t>Прием сведений об адресах сайтов и (или) страниц сайтов в информационно-телекоммуникационной сети «Интернет»</w:t>
            </w:r>
          </w:p>
        </w:tc>
        <w:tc>
          <w:tcPr>
            <w:tcW w:w="2692" w:type="dxa"/>
          </w:tcPr>
          <w:p w:rsidR="007D36E2" w:rsidRPr="00A4468E" w:rsidRDefault="007D36E2" w:rsidP="003A2AE1">
            <w:pPr>
              <w:jc w:val="center"/>
              <w:rPr>
                <w:sz w:val="24"/>
                <w:szCs w:val="24"/>
              </w:rPr>
            </w:pPr>
            <w:r w:rsidRPr="00A4468E">
              <w:rPr>
                <w:sz w:val="24"/>
                <w:szCs w:val="24"/>
              </w:rPr>
              <w:t>в течение месяца</w:t>
            </w:r>
          </w:p>
        </w:tc>
        <w:tc>
          <w:tcPr>
            <w:tcW w:w="2838" w:type="dxa"/>
            <w:gridSpan w:val="5"/>
          </w:tcPr>
          <w:p w:rsidR="007D36E2" w:rsidRPr="00A4468E" w:rsidRDefault="007D36E2" w:rsidP="003A2AE1">
            <w:pPr>
              <w:jc w:val="center"/>
              <w:rPr>
                <w:sz w:val="24"/>
                <w:szCs w:val="24"/>
              </w:rPr>
            </w:pPr>
            <w:r w:rsidRPr="00A4468E">
              <w:rPr>
                <w:sz w:val="24"/>
                <w:szCs w:val="24"/>
              </w:rPr>
              <w:t>Афицинская Е.В.</w:t>
            </w:r>
          </w:p>
        </w:tc>
      </w:tr>
      <w:tr w:rsidR="007D36E2" w:rsidRPr="00A4468E" w:rsidTr="004C5D77">
        <w:trPr>
          <w:trHeight w:val="273"/>
        </w:trPr>
        <w:tc>
          <w:tcPr>
            <w:tcW w:w="709" w:type="dxa"/>
            <w:gridSpan w:val="2"/>
          </w:tcPr>
          <w:p w:rsidR="007D36E2" w:rsidRPr="00A4468E" w:rsidRDefault="007D36E2" w:rsidP="00427820">
            <w:pPr>
              <w:rPr>
                <w:sz w:val="24"/>
                <w:szCs w:val="24"/>
              </w:rPr>
            </w:pPr>
            <w:r w:rsidRPr="00A4468E">
              <w:rPr>
                <w:sz w:val="24"/>
                <w:szCs w:val="24"/>
              </w:rPr>
              <w:t>7.6</w:t>
            </w:r>
          </w:p>
        </w:tc>
        <w:tc>
          <w:tcPr>
            <w:tcW w:w="9921" w:type="dxa"/>
          </w:tcPr>
          <w:p w:rsidR="007D36E2" w:rsidRPr="00A4468E" w:rsidRDefault="007D36E2" w:rsidP="003A2AE1">
            <w:pPr>
              <w:tabs>
                <w:tab w:val="left" w:pos="3294"/>
              </w:tabs>
              <w:jc w:val="both"/>
              <w:rPr>
                <w:sz w:val="24"/>
                <w:szCs w:val="24"/>
              </w:rPr>
            </w:pPr>
            <w:r w:rsidRPr="00A4468E">
              <w:rPr>
                <w:sz w:val="24"/>
                <w:szCs w:val="24"/>
              </w:rPr>
              <w:t>Собеседование с руководителями МБДОУ, директорами СОШ №№ 7,15,16,51, НОШИ № 4 по комплектованию на 2019-2020 учебный год (согласно графику)</w:t>
            </w:r>
          </w:p>
        </w:tc>
        <w:tc>
          <w:tcPr>
            <w:tcW w:w="2692" w:type="dxa"/>
          </w:tcPr>
          <w:p w:rsidR="007D36E2" w:rsidRPr="00A4468E" w:rsidRDefault="007D36E2" w:rsidP="003A2AE1">
            <w:pPr>
              <w:jc w:val="center"/>
              <w:rPr>
                <w:sz w:val="24"/>
                <w:szCs w:val="24"/>
              </w:rPr>
            </w:pPr>
            <w:r w:rsidRPr="00A4468E">
              <w:rPr>
                <w:sz w:val="24"/>
                <w:szCs w:val="24"/>
              </w:rPr>
              <w:t>в течение месяца</w:t>
            </w:r>
          </w:p>
        </w:tc>
        <w:tc>
          <w:tcPr>
            <w:tcW w:w="2838" w:type="dxa"/>
            <w:gridSpan w:val="5"/>
          </w:tcPr>
          <w:p w:rsidR="007D36E2" w:rsidRPr="00A4468E" w:rsidRDefault="007D36E2" w:rsidP="003A2AE1">
            <w:pPr>
              <w:jc w:val="center"/>
              <w:rPr>
                <w:sz w:val="24"/>
                <w:szCs w:val="24"/>
              </w:rPr>
            </w:pPr>
            <w:r w:rsidRPr="00A4468E">
              <w:rPr>
                <w:sz w:val="24"/>
                <w:szCs w:val="24"/>
              </w:rPr>
              <w:t>Секержитская М.А.</w:t>
            </w:r>
          </w:p>
          <w:p w:rsidR="007D36E2" w:rsidRPr="00A4468E" w:rsidRDefault="007D36E2" w:rsidP="003A2AE1">
            <w:pPr>
              <w:jc w:val="center"/>
              <w:rPr>
                <w:sz w:val="24"/>
                <w:szCs w:val="24"/>
              </w:rPr>
            </w:pPr>
            <w:r w:rsidRPr="00A4468E">
              <w:rPr>
                <w:sz w:val="24"/>
                <w:szCs w:val="24"/>
              </w:rPr>
              <w:t>Константинова И.И.</w:t>
            </w:r>
          </w:p>
        </w:tc>
      </w:tr>
      <w:tr w:rsidR="007D36E2" w:rsidRPr="00A4468E" w:rsidTr="004C5D77">
        <w:trPr>
          <w:trHeight w:val="295"/>
        </w:trPr>
        <w:tc>
          <w:tcPr>
            <w:tcW w:w="16160" w:type="dxa"/>
            <w:gridSpan w:val="9"/>
          </w:tcPr>
          <w:p w:rsidR="007D36E2" w:rsidRPr="00A4468E" w:rsidRDefault="007D36E2" w:rsidP="004554A9">
            <w:pPr>
              <w:jc w:val="center"/>
              <w:rPr>
                <w:sz w:val="24"/>
                <w:szCs w:val="24"/>
              </w:rPr>
            </w:pPr>
            <w:r w:rsidRPr="00A4468E">
              <w:rPr>
                <w:b/>
                <w:i/>
                <w:sz w:val="24"/>
                <w:szCs w:val="24"/>
              </w:rPr>
              <w:t>Раздел 8. Координация деятельности  органов государственно-общественного управления</w:t>
            </w:r>
          </w:p>
        </w:tc>
      </w:tr>
      <w:tr w:rsidR="007D36E2" w:rsidRPr="00A4468E" w:rsidTr="004C5D77">
        <w:trPr>
          <w:trHeight w:val="562"/>
        </w:trPr>
        <w:tc>
          <w:tcPr>
            <w:tcW w:w="709" w:type="dxa"/>
            <w:gridSpan w:val="2"/>
          </w:tcPr>
          <w:p w:rsidR="007D36E2" w:rsidRPr="00A4468E" w:rsidRDefault="007D36E2" w:rsidP="006828DA">
            <w:pPr>
              <w:rPr>
                <w:sz w:val="24"/>
                <w:szCs w:val="24"/>
              </w:rPr>
            </w:pPr>
            <w:r w:rsidRPr="00A4468E">
              <w:rPr>
                <w:sz w:val="24"/>
                <w:szCs w:val="24"/>
              </w:rPr>
              <w:t>8.1</w:t>
            </w:r>
          </w:p>
        </w:tc>
        <w:tc>
          <w:tcPr>
            <w:tcW w:w="9921" w:type="dxa"/>
          </w:tcPr>
          <w:p w:rsidR="007D36E2" w:rsidRPr="00A4468E" w:rsidRDefault="007D36E2" w:rsidP="003A2AE1">
            <w:pPr>
              <w:jc w:val="both"/>
              <w:rPr>
                <w:sz w:val="24"/>
                <w:szCs w:val="24"/>
              </w:rPr>
            </w:pPr>
            <w:r w:rsidRPr="00A4468E">
              <w:rPr>
                <w:sz w:val="24"/>
                <w:szCs w:val="24"/>
              </w:rPr>
              <w:t>Координация деятельности Общественного совета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организации – оператора</w:t>
            </w:r>
          </w:p>
        </w:tc>
        <w:tc>
          <w:tcPr>
            <w:tcW w:w="2692" w:type="dxa"/>
          </w:tcPr>
          <w:p w:rsidR="007D36E2" w:rsidRPr="00A4468E" w:rsidRDefault="007D36E2" w:rsidP="003A2AE1">
            <w:pPr>
              <w:jc w:val="center"/>
              <w:rPr>
                <w:sz w:val="24"/>
                <w:szCs w:val="24"/>
              </w:rPr>
            </w:pPr>
            <w:r w:rsidRPr="00A4468E">
              <w:rPr>
                <w:sz w:val="24"/>
                <w:szCs w:val="24"/>
              </w:rPr>
              <w:t>в течение месяца</w:t>
            </w:r>
          </w:p>
        </w:tc>
        <w:tc>
          <w:tcPr>
            <w:tcW w:w="2838" w:type="dxa"/>
            <w:gridSpan w:val="5"/>
          </w:tcPr>
          <w:p w:rsidR="007D36E2" w:rsidRPr="00A4468E" w:rsidRDefault="007D36E2" w:rsidP="003A2AE1">
            <w:pPr>
              <w:jc w:val="center"/>
              <w:rPr>
                <w:sz w:val="24"/>
                <w:szCs w:val="24"/>
              </w:rPr>
            </w:pPr>
            <w:r w:rsidRPr="00A4468E">
              <w:rPr>
                <w:sz w:val="24"/>
                <w:szCs w:val="24"/>
              </w:rPr>
              <w:t>Зимирев Г.И.</w:t>
            </w:r>
          </w:p>
        </w:tc>
      </w:tr>
      <w:tr w:rsidR="007D36E2" w:rsidRPr="00A4468E" w:rsidTr="004C5D77">
        <w:trPr>
          <w:trHeight w:val="562"/>
        </w:trPr>
        <w:tc>
          <w:tcPr>
            <w:tcW w:w="709" w:type="dxa"/>
            <w:gridSpan w:val="2"/>
          </w:tcPr>
          <w:p w:rsidR="007D36E2" w:rsidRPr="00A4468E" w:rsidRDefault="007D36E2" w:rsidP="00231E91">
            <w:pPr>
              <w:rPr>
                <w:sz w:val="24"/>
                <w:szCs w:val="24"/>
              </w:rPr>
            </w:pPr>
            <w:r w:rsidRPr="00A4468E">
              <w:rPr>
                <w:sz w:val="24"/>
                <w:szCs w:val="24"/>
              </w:rPr>
              <w:lastRenderedPageBreak/>
              <w:t>8.2</w:t>
            </w:r>
          </w:p>
        </w:tc>
        <w:tc>
          <w:tcPr>
            <w:tcW w:w="9921" w:type="dxa"/>
          </w:tcPr>
          <w:p w:rsidR="007D36E2" w:rsidRPr="00A4468E" w:rsidRDefault="007D36E2" w:rsidP="00231E91">
            <w:pPr>
              <w:jc w:val="both"/>
              <w:rPr>
                <w:rFonts w:eastAsia="Calibri"/>
                <w:sz w:val="24"/>
                <w:szCs w:val="24"/>
              </w:rPr>
            </w:pPr>
            <w:r w:rsidRPr="00A4468E">
              <w:rPr>
                <w:rFonts w:eastAsia="Calibri"/>
                <w:sz w:val="24"/>
                <w:szCs w:val="24"/>
              </w:rPr>
              <w:t xml:space="preserve">Заседание Совета молодых педагогов </w:t>
            </w:r>
          </w:p>
          <w:p w:rsidR="007D36E2" w:rsidRPr="00A4468E" w:rsidRDefault="007D36E2" w:rsidP="00231E91">
            <w:pPr>
              <w:tabs>
                <w:tab w:val="left" w:pos="2273"/>
              </w:tabs>
              <w:rPr>
                <w:rFonts w:eastAsia="Calibri"/>
                <w:sz w:val="24"/>
                <w:szCs w:val="24"/>
              </w:rPr>
            </w:pPr>
            <w:r w:rsidRPr="00A4468E">
              <w:rPr>
                <w:rFonts w:eastAsia="Calibri"/>
                <w:sz w:val="24"/>
                <w:szCs w:val="24"/>
              </w:rPr>
              <w:tab/>
            </w:r>
          </w:p>
        </w:tc>
        <w:tc>
          <w:tcPr>
            <w:tcW w:w="2692" w:type="dxa"/>
          </w:tcPr>
          <w:p w:rsidR="007D36E2" w:rsidRPr="00A4468E" w:rsidRDefault="007D36E2" w:rsidP="00231E91">
            <w:pPr>
              <w:shd w:val="clear" w:color="auto" w:fill="FFFFFF"/>
              <w:ind w:right="24"/>
              <w:jc w:val="center"/>
              <w:rPr>
                <w:rFonts w:eastAsia="Calibri"/>
                <w:sz w:val="24"/>
                <w:szCs w:val="24"/>
              </w:rPr>
            </w:pPr>
            <w:r w:rsidRPr="00A4468E">
              <w:rPr>
                <w:rFonts w:eastAsia="Calibri"/>
                <w:sz w:val="24"/>
                <w:szCs w:val="24"/>
              </w:rPr>
              <w:t>13.03.2019</w:t>
            </w:r>
          </w:p>
          <w:p w:rsidR="007D36E2" w:rsidRPr="00A4468E" w:rsidRDefault="007D36E2" w:rsidP="00231E91">
            <w:pPr>
              <w:shd w:val="clear" w:color="auto" w:fill="FFFFFF"/>
              <w:ind w:right="24"/>
              <w:jc w:val="center"/>
              <w:rPr>
                <w:rFonts w:eastAsia="Calibri"/>
                <w:sz w:val="24"/>
                <w:szCs w:val="24"/>
              </w:rPr>
            </w:pPr>
            <w:r w:rsidRPr="00A4468E">
              <w:rPr>
                <w:rFonts w:eastAsia="Calibri"/>
                <w:sz w:val="24"/>
                <w:szCs w:val="24"/>
              </w:rPr>
              <w:t>16.00</w:t>
            </w:r>
          </w:p>
          <w:p w:rsidR="007D36E2" w:rsidRPr="00A4468E" w:rsidRDefault="007D36E2" w:rsidP="00231E91">
            <w:pPr>
              <w:shd w:val="clear" w:color="auto" w:fill="FFFFFF"/>
              <w:ind w:right="24"/>
              <w:jc w:val="center"/>
              <w:rPr>
                <w:rFonts w:eastAsia="Calibri"/>
                <w:sz w:val="24"/>
                <w:szCs w:val="24"/>
              </w:rPr>
            </w:pPr>
            <w:r w:rsidRPr="00A4468E">
              <w:rPr>
                <w:rFonts w:eastAsia="Calibri"/>
                <w:sz w:val="24"/>
                <w:szCs w:val="24"/>
              </w:rPr>
              <w:t>ДДЮТ</w:t>
            </w:r>
          </w:p>
        </w:tc>
        <w:tc>
          <w:tcPr>
            <w:tcW w:w="2838" w:type="dxa"/>
            <w:gridSpan w:val="5"/>
          </w:tcPr>
          <w:p w:rsidR="007D36E2" w:rsidRPr="00A4468E" w:rsidRDefault="007D36E2" w:rsidP="00231E91">
            <w:pPr>
              <w:jc w:val="center"/>
              <w:rPr>
                <w:rFonts w:eastAsia="Calibri"/>
                <w:sz w:val="24"/>
                <w:szCs w:val="24"/>
              </w:rPr>
            </w:pPr>
            <w:r w:rsidRPr="00A4468E">
              <w:rPr>
                <w:rFonts w:eastAsia="Calibri"/>
                <w:sz w:val="24"/>
                <w:szCs w:val="24"/>
              </w:rPr>
              <w:t xml:space="preserve"> Никитина О.Н.</w:t>
            </w:r>
          </w:p>
        </w:tc>
      </w:tr>
      <w:tr w:rsidR="007D36E2" w:rsidRPr="00A4468E" w:rsidTr="004C5D77">
        <w:trPr>
          <w:trHeight w:val="562"/>
        </w:trPr>
        <w:tc>
          <w:tcPr>
            <w:tcW w:w="709" w:type="dxa"/>
            <w:gridSpan w:val="2"/>
          </w:tcPr>
          <w:p w:rsidR="007D36E2" w:rsidRPr="00A4468E" w:rsidRDefault="007D36E2" w:rsidP="00231E91">
            <w:pPr>
              <w:rPr>
                <w:sz w:val="24"/>
                <w:szCs w:val="24"/>
              </w:rPr>
            </w:pPr>
            <w:r w:rsidRPr="00A4468E">
              <w:rPr>
                <w:sz w:val="24"/>
                <w:szCs w:val="24"/>
              </w:rPr>
              <w:t>8.3</w:t>
            </w:r>
          </w:p>
        </w:tc>
        <w:tc>
          <w:tcPr>
            <w:tcW w:w="9921" w:type="dxa"/>
          </w:tcPr>
          <w:p w:rsidR="007D36E2" w:rsidRPr="00A4468E" w:rsidRDefault="007D36E2" w:rsidP="00231E91">
            <w:pPr>
              <w:jc w:val="both"/>
              <w:rPr>
                <w:sz w:val="24"/>
                <w:szCs w:val="24"/>
              </w:rPr>
            </w:pPr>
            <w:r w:rsidRPr="00A4468E">
              <w:rPr>
                <w:sz w:val="24"/>
                <w:szCs w:val="24"/>
              </w:rPr>
              <w:t>Заседание Совета молодёжи при Главе городского округа «Город Чита»</w:t>
            </w:r>
          </w:p>
        </w:tc>
        <w:tc>
          <w:tcPr>
            <w:tcW w:w="2692" w:type="dxa"/>
          </w:tcPr>
          <w:p w:rsidR="007D36E2" w:rsidRPr="00A4468E" w:rsidRDefault="007D36E2" w:rsidP="00231E91">
            <w:pPr>
              <w:shd w:val="clear" w:color="auto" w:fill="FFFFFF"/>
              <w:ind w:right="24"/>
              <w:jc w:val="center"/>
              <w:rPr>
                <w:sz w:val="24"/>
                <w:szCs w:val="24"/>
              </w:rPr>
            </w:pPr>
            <w:r w:rsidRPr="00A4468E">
              <w:rPr>
                <w:sz w:val="24"/>
                <w:szCs w:val="24"/>
              </w:rPr>
              <w:t>14.03.2019</w:t>
            </w:r>
          </w:p>
          <w:p w:rsidR="007D36E2" w:rsidRPr="00A4468E" w:rsidRDefault="007D36E2" w:rsidP="00231E91">
            <w:pPr>
              <w:shd w:val="clear" w:color="auto" w:fill="FFFFFF"/>
              <w:ind w:right="24"/>
              <w:jc w:val="center"/>
              <w:rPr>
                <w:sz w:val="24"/>
                <w:szCs w:val="24"/>
              </w:rPr>
            </w:pPr>
            <w:r w:rsidRPr="00A4468E">
              <w:rPr>
                <w:sz w:val="24"/>
                <w:szCs w:val="24"/>
              </w:rPr>
              <w:t>18.00</w:t>
            </w:r>
          </w:p>
          <w:p w:rsidR="007D36E2" w:rsidRPr="00A4468E" w:rsidRDefault="007D36E2" w:rsidP="00231E91">
            <w:pPr>
              <w:shd w:val="clear" w:color="auto" w:fill="FFFFFF"/>
              <w:ind w:right="24"/>
              <w:jc w:val="center"/>
              <w:rPr>
                <w:sz w:val="24"/>
                <w:szCs w:val="24"/>
              </w:rPr>
            </w:pPr>
            <w:r w:rsidRPr="00A4468E">
              <w:rPr>
                <w:sz w:val="24"/>
                <w:szCs w:val="24"/>
              </w:rPr>
              <w:t>ДДЮТ</w:t>
            </w:r>
          </w:p>
        </w:tc>
        <w:tc>
          <w:tcPr>
            <w:tcW w:w="2838" w:type="dxa"/>
            <w:gridSpan w:val="5"/>
          </w:tcPr>
          <w:p w:rsidR="007D36E2" w:rsidRPr="00A4468E" w:rsidRDefault="007D36E2" w:rsidP="00231E91">
            <w:pPr>
              <w:jc w:val="center"/>
              <w:rPr>
                <w:sz w:val="24"/>
                <w:szCs w:val="24"/>
              </w:rPr>
            </w:pPr>
            <w:r w:rsidRPr="00A4468E">
              <w:rPr>
                <w:sz w:val="24"/>
                <w:szCs w:val="24"/>
              </w:rPr>
              <w:t xml:space="preserve"> Никитина О.Н.</w:t>
            </w:r>
          </w:p>
          <w:p w:rsidR="007D36E2" w:rsidRPr="00A4468E" w:rsidRDefault="007D36E2" w:rsidP="00231E91">
            <w:pPr>
              <w:jc w:val="center"/>
              <w:rPr>
                <w:sz w:val="24"/>
                <w:szCs w:val="24"/>
              </w:rPr>
            </w:pPr>
          </w:p>
        </w:tc>
      </w:tr>
      <w:tr w:rsidR="007D36E2" w:rsidRPr="00A4468E" w:rsidTr="004C5D77">
        <w:trPr>
          <w:trHeight w:val="562"/>
        </w:trPr>
        <w:tc>
          <w:tcPr>
            <w:tcW w:w="709" w:type="dxa"/>
            <w:gridSpan w:val="2"/>
          </w:tcPr>
          <w:p w:rsidR="007D36E2" w:rsidRPr="00A4468E" w:rsidRDefault="007D36E2" w:rsidP="00231E91">
            <w:pPr>
              <w:rPr>
                <w:sz w:val="24"/>
                <w:szCs w:val="24"/>
              </w:rPr>
            </w:pPr>
            <w:r w:rsidRPr="00A4468E">
              <w:rPr>
                <w:sz w:val="24"/>
                <w:szCs w:val="24"/>
              </w:rPr>
              <w:t>8.4</w:t>
            </w:r>
          </w:p>
        </w:tc>
        <w:tc>
          <w:tcPr>
            <w:tcW w:w="9921" w:type="dxa"/>
          </w:tcPr>
          <w:p w:rsidR="007D36E2" w:rsidRPr="00A4468E" w:rsidRDefault="007D36E2" w:rsidP="00B817A5">
            <w:pPr>
              <w:jc w:val="both"/>
              <w:rPr>
                <w:sz w:val="24"/>
                <w:szCs w:val="24"/>
              </w:rPr>
            </w:pPr>
            <w:r w:rsidRPr="00A4468E">
              <w:rPr>
                <w:sz w:val="24"/>
                <w:szCs w:val="24"/>
              </w:rPr>
              <w:t>Заседание  ведомственной комиссии комитета образования администрации городского округа «Город Чита» по организации отдыха, оздоровления и занятости детей и подростков  в летний период</w:t>
            </w:r>
          </w:p>
        </w:tc>
        <w:tc>
          <w:tcPr>
            <w:tcW w:w="2692" w:type="dxa"/>
          </w:tcPr>
          <w:p w:rsidR="007D36E2" w:rsidRPr="00A4468E" w:rsidRDefault="007D36E2" w:rsidP="00B817A5">
            <w:pPr>
              <w:pStyle w:val="ac"/>
              <w:jc w:val="center"/>
              <w:rPr>
                <w:rFonts w:ascii="Times New Roman" w:hAnsi="Times New Roman" w:cs="Times New Roman"/>
                <w:sz w:val="24"/>
                <w:szCs w:val="24"/>
              </w:rPr>
            </w:pPr>
            <w:r w:rsidRPr="00A4468E">
              <w:rPr>
                <w:rFonts w:ascii="Times New Roman" w:hAnsi="Times New Roman" w:cs="Times New Roman"/>
                <w:sz w:val="24"/>
                <w:szCs w:val="24"/>
              </w:rPr>
              <w:t>18.03.2019</w:t>
            </w:r>
          </w:p>
          <w:p w:rsidR="007D36E2" w:rsidRPr="00A4468E" w:rsidRDefault="007D36E2" w:rsidP="00B817A5">
            <w:pPr>
              <w:pStyle w:val="ac"/>
              <w:jc w:val="center"/>
              <w:rPr>
                <w:rFonts w:ascii="Times New Roman" w:hAnsi="Times New Roman" w:cs="Times New Roman"/>
                <w:sz w:val="24"/>
                <w:szCs w:val="24"/>
              </w:rPr>
            </w:pPr>
            <w:r w:rsidRPr="00A4468E">
              <w:rPr>
                <w:rFonts w:ascii="Times New Roman" w:hAnsi="Times New Roman" w:cs="Times New Roman"/>
                <w:sz w:val="24"/>
                <w:szCs w:val="24"/>
              </w:rPr>
              <w:t>10.00</w:t>
            </w:r>
          </w:p>
          <w:p w:rsidR="007D36E2" w:rsidRPr="00A4468E" w:rsidRDefault="007D36E2" w:rsidP="00B817A5">
            <w:pPr>
              <w:pStyle w:val="ac"/>
              <w:jc w:val="center"/>
              <w:rPr>
                <w:rFonts w:ascii="Times New Roman" w:hAnsi="Times New Roman" w:cs="Times New Roman"/>
                <w:sz w:val="24"/>
                <w:szCs w:val="24"/>
              </w:rPr>
            </w:pPr>
            <w:r w:rsidRPr="00A4468E">
              <w:rPr>
                <w:rFonts w:ascii="Times New Roman" w:hAnsi="Times New Roman" w:cs="Times New Roman"/>
                <w:sz w:val="24"/>
                <w:szCs w:val="24"/>
              </w:rPr>
              <w:t>каб.213</w:t>
            </w:r>
          </w:p>
        </w:tc>
        <w:tc>
          <w:tcPr>
            <w:tcW w:w="2838" w:type="dxa"/>
            <w:gridSpan w:val="5"/>
          </w:tcPr>
          <w:p w:rsidR="007D36E2" w:rsidRPr="00A4468E" w:rsidRDefault="007D36E2" w:rsidP="00B817A5">
            <w:pPr>
              <w:pStyle w:val="ac"/>
              <w:jc w:val="center"/>
              <w:rPr>
                <w:rFonts w:ascii="Times New Roman" w:hAnsi="Times New Roman" w:cs="Times New Roman"/>
                <w:sz w:val="24"/>
                <w:szCs w:val="24"/>
              </w:rPr>
            </w:pPr>
            <w:r w:rsidRPr="00A4468E">
              <w:rPr>
                <w:rFonts w:ascii="Times New Roman" w:hAnsi="Times New Roman" w:cs="Times New Roman"/>
                <w:sz w:val="24"/>
                <w:szCs w:val="24"/>
              </w:rPr>
              <w:t>Секержитская М.А.</w:t>
            </w:r>
          </w:p>
          <w:p w:rsidR="007D36E2" w:rsidRPr="00A4468E" w:rsidRDefault="007D36E2" w:rsidP="00B817A5">
            <w:pPr>
              <w:pStyle w:val="ac"/>
              <w:jc w:val="center"/>
              <w:rPr>
                <w:rFonts w:ascii="Times New Roman" w:hAnsi="Times New Roman" w:cs="Times New Roman"/>
                <w:sz w:val="24"/>
                <w:szCs w:val="24"/>
              </w:rPr>
            </w:pPr>
            <w:r w:rsidRPr="00A4468E">
              <w:rPr>
                <w:rFonts w:ascii="Times New Roman" w:hAnsi="Times New Roman" w:cs="Times New Roman"/>
                <w:sz w:val="24"/>
                <w:szCs w:val="24"/>
              </w:rPr>
              <w:t>Виттих А.В.</w:t>
            </w:r>
          </w:p>
        </w:tc>
      </w:tr>
      <w:tr w:rsidR="007D36E2" w:rsidRPr="00A4468E" w:rsidTr="004C5D77">
        <w:trPr>
          <w:trHeight w:val="562"/>
        </w:trPr>
        <w:tc>
          <w:tcPr>
            <w:tcW w:w="709" w:type="dxa"/>
            <w:gridSpan w:val="2"/>
          </w:tcPr>
          <w:p w:rsidR="007D36E2" w:rsidRPr="00A4468E" w:rsidRDefault="007D36E2" w:rsidP="00231E91">
            <w:pPr>
              <w:rPr>
                <w:sz w:val="24"/>
                <w:szCs w:val="24"/>
              </w:rPr>
            </w:pPr>
            <w:r w:rsidRPr="00A4468E">
              <w:rPr>
                <w:sz w:val="24"/>
                <w:szCs w:val="24"/>
              </w:rPr>
              <w:t>8.5</w:t>
            </w:r>
          </w:p>
        </w:tc>
        <w:tc>
          <w:tcPr>
            <w:tcW w:w="9921" w:type="dxa"/>
          </w:tcPr>
          <w:p w:rsidR="007D36E2" w:rsidRPr="00A4468E" w:rsidRDefault="007D36E2" w:rsidP="002C7AE0">
            <w:pPr>
              <w:jc w:val="both"/>
              <w:rPr>
                <w:sz w:val="24"/>
                <w:szCs w:val="24"/>
              </w:rPr>
            </w:pPr>
            <w:r w:rsidRPr="00A4468E">
              <w:rPr>
                <w:sz w:val="24"/>
                <w:szCs w:val="24"/>
              </w:rPr>
              <w:t>Заседание Координационного совета по воспитанию  и дополнительному образованию: «Дополнительные образовательные услуги в учреждениях дополнительного образования: проблемы и перспективы»</w:t>
            </w:r>
          </w:p>
        </w:tc>
        <w:tc>
          <w:tcPr>
            <w:tcW w:w="2692" w:type="dxa"/>
          </w:tcPr>
          <w:p w:rsidR="007D36E2" w:rsidRPr="00A4468E" w:rsidRDefault="007D36E2" w:rsidP="002C7AE0">
            <w:pPr>
              <w:jc w:val="center"/>
              <w:rPr>
                <w:sz w:val="24"/>
                <w:szCs w:val="24"/>
              </w:rPr>
            </w:pPr>
            <w:r w:rsidRPr="00A4468E">
              <w:rPr>
                <w:sz w:val="24"/>
                <w:szCs w:val="24"/>
              </w:rPr>
              <w:t>26.03.2019</w:t>
            </w:r>
          </w:p>
          <w:p w:rsidR="007D36E2" w:rsidRPr="00A4468E" w:rsidRDefault="007D36E2" w:rsidP="002C7AE0">
            <w:pPr>
              <w:jc w:val="center"/>
              <w:rPr>
                <w:sz w:val="24"/>
                <w:szCs w:val="24"/>
              </w:rPr>
            </w:pPr>
            <w:r w:rsidRPr="00A4468E">
              <w:rPr>
                <w:sz w:val="24"/>
                <w:szCs w:val="24"/>
              </w:rPr>
              <w:t>14.00</w:t>
            </w:r>
          </w:p>
          <w:p w:rsidR="007D36E2" w:rsidRPr="00A4468E" w:rsidRDefault="007D36E2" w:rsidP="002C7AE0">
            <w:pPr>
              <w:jc w:val="center"/>
              <w:rPr>
                <w:sz w:val="24"/>
                <w:szCs w:val="24"/>
              </w:rPr>
            </w:pPr>
            <w:r w:rsidRPr="00A4468E">
              <w:rPr>
                <w:sz w:val="24"/>
                <w:szCs w:val="24"/>
              </w:rPr>
              <w:t xml:space="preserve">СОШ № 5 </w:t>
            </w:r>
          </w:p>
        </w:tc>
        <w:tc>
          <w:tcPr>
            <w:tcW w:w="2838" w:type="dxa"/>
            <w:gridSpan w:val="5"/>
          </w:tcPr>
          <w:p w:rsidR="007D36E2" w:rsidRPr="00A4468E" w:rsidRDefault="007D36E2" w:rsidP="002C7AE0">
            <w:pPr>
              <w:jc w:val="center"/>
              <w:rPr>
                <w:sz w:val="24"/>
                <w:szCs w:val="24"/>
              </w:rPr>
            </w:pPr>
            <w:r w:rsidRPr="00A4468E">
              <w:rPr>
                <w:sz w:val="24"/>
                <w:szCs w:val="24"/>
              </w:rPr>
              <w:t>Секержитская М.А. Рубцова М.П.</w:t>
            </w:r>
          </w:p>
        </w:tc>
      </w:tr>
      <w:tr w:rsidR="007D36E2" w:rsidRPr="00A4468E" w:rsidTr="004C5D77">
        <w:trPr>
          <w:trHeight w:val="562"/>
        </w:trPr>
        <w:tc>
          <w:tcPr>
            <w:tcW w:w="709" w:type="dxa"/>
            <w:gridSpan w:val="2"/>
          </w:tcPr>
          <w:p w:rsidR="007D36E2" w:rsidRPr="00A4468E" w:rsidRDefault="007D36E2" w:rsidP="00B17A37">
            <w:pPr>
              <w:rPr>
                <w:sz w:val="24"/>
                <w:szCs w:val="24"/>
              </w:rPr>
            </w:pPr>
            <w:r w:rsidRPr="00A4468E">
              <w:rPr>
                <w:sz w:val="24"/>
                <w:szCs w:val="24"/>
              </w:rPr>
              <w:t>8.6</w:t>
            </w:r>
          </w:p>
        </w:tc>
        <w:tc>
          <w:tcPr>
            <w:tcW w:w="9921" w:type="dxa"/>
          </w:tcPr>
          <w:p w:rsidR="007D36E2" w:rsidRPr="00A4468E" w:rsidRDefault="007D36E2" w:rsidP="003A2AE1">
            <w:pPr>
              <w:jc w:val="both"/>
              <w:rPr>
                <w:sz w:val="24"/>
                <w:szCs w:val="24"/>
              </w:rPr>
            </w:pPr>
            <w:r w:rsidRPr="00A4468E">
              <w:rPr>
                <w:sz w:val="24"/>
                <w:szCs w:val="24"/>
              </w:rPr>
              <w:t>Заседание городского инновационного совета</w:t>
            </w:r>
          </w:p>
          <w:p w:rsidR="007D36E2" w:rsidRPr="00A4468E" w:rsidRDefault="007D36E2" w:rsidP="003A2AE1">
            <w:pPr>
              <w:jc w:val="both"/>
              <w:rPr>
                <w:sz w:val="24"/>
                <w:szCs w:val="24"/>
              </w:rPr>
            </w:pPr>
          </w:p>
        </w:tc>
        <w:tc>
          <w:tcPr>
            <w:tcW w:w="2692" w:type="dxa"/>
          </w:tcPr>
          <w:p w:rsidR="007D36E2" w:rsidRPr="00A4468E" w:rsidRDefault="007D36E2" w:rsidP="003A2AE1">
            <w:pPr>
              <w:pStyle w:val="a8"/>
              <w:jc w:val="center"/>
            </w:pPr>
            <w:r w:rsidRPr="00A4468E">
              <w:t>29.03.2019</w:t>
            </w:r>
          </w:p>
          <w:p w:rsidR="007D36E2" w:rsidRPr="00A4468E" w:rsidRDefault="007D36E2" w:rsidP="004731CC">
            <w:pPr>
              <w:pStyle w:val="a8"/>
              <w:jc w:val="center"/>
            </w:pPr>
            <w:r w:rsidRPr="00A4468E">
              <w:t>14.30</w:t>
            </w:r>
          </w:p>
          <w:p w:rsidR="007D36E2" w:rsidRPr="00A4468E" w:rsidRDefault="007D36E2" w:rsidP="004731CC">
            <w:pPr>
              <w:pStyle w:val="a8"/>
              <w:jc w:val="center"/>
            </w:pPr>
            <w:r w:rsidRPr="00A4468E">
              <w:t xml:space="preserve">  МЯГ № 4 </w:t>
            </w:r>
          </w:p>
        </w:tc>
        <w:tc>
          <w:tcPr>
            <w:tcW w:w="2838" w:type="dxa"/>
            <w:gridSpan w:val="5"/>
          </w:tcPr>
          <w:p w:rsidR="007D36E2" w:rsidRPr="00A4468E" w:rsidRDefault="007D36E2" w:rsidP="003A2AE1">
            <w:pPr>
              <w:jc w:val="center"/>
              <w:rPr>
                <w:sz w:val="24"/>
                <w:szCs w:val="24"/>
              </w:rPr>
            </w:pPr>
            <w:r w:rsidRPr="00A4468E">
              <w:rPr>
                <w:sz w:val="24"/>
                <w:szCs w:val="24"/>
              </w:rPr>
              <w:t>Секержитская М.А.</w:t>
            </w:r>
          </w:p>
          <w:p w:rsidR="007D36E2" w:rsidRPr="00A4468E" w:rsidRDefault="007D36E2" w:rsidP="003A2AE1">
            <w:pPr>
              <w:jc w:val="center"/>
              <w:rPr>
                <w:sz w:val="24"/>
                <w:szCs w:val="24"/>
              </w:rPr>
            </w:pPr>
            <w:r w:rsidRPr="00A4468E">
              <w:rPr>
                <w:sz w:val="24"/>
                <w:szCs w:val="24"/>
              </w:rPr>
              <w:t>Зимирев Г.И.</w:t>
            </w:r>
          </w:p>
        </w:tc>
      </w:tr>
      <w:tr w:rsidR="007D36E2" w:rsidRPr="00A4468E" w:rsidTr="004C5D77">
        <w:tc>
          <w:tcPr>
            <w:tcW w:w="16160" w:type="dxa"/>
            <w:gridSpan w:val="9"/>
          </w:tcPr>
          <w:p w:rsidR="007D36E2" w:rsidRPr="00A4468E" w:rsidRDefault="007D36E2" w:rsidP="006828DA">
            <w:pPr>
              <w:jc w:val="center"/>
              <w:rPr>
                <w:sz w:val="24"/>
                <w:szCs w:val="24"/>
              </w:rPr>
            </w:pPr>
            <w:r w:rsidRPr="00A4468E">
              <w:rPr>
                <w:b/>
                <w:i/>
                <w:sz w:val="24"/>
                <w:szCs w:val="24"/>
              </w:rPr>
              <w:t>Раздел 9. Проведение массовых мероприятий, акций, праздников, конкурсов, конференций</w:t>
            </w:r>
          </w:p>
        </w:tc>
      </w:tr>
      <w:tr w:rsidR="007D36E2" w:rsidRPr="00A4468E" w:rsidTr="00B17A37">
        <w:trPr>
          <w:trHeight w:val="258"/>
        </w:trPr>
        <w:tc>
          <w:tcPr>
            <w:tcW w:w="709" w:type="dxa"/>
            <w:gridSpan w:val="2"/>
          </w:tcPr>
          <w:p w:rsidR="007D36E2" w:rsidRPr="00A4468E" w:rsidRDefault="007D36E2" w:rsidP="00AA6C91">
            <w:pPr>
              <w:rPr>
                <w:sz w:val="24"/>
                <w:szCs w:val="24"/>
              </w:rPr>
            </w:pPr>
            <w:r w:rsidRPr="00A4468E">
              <w:rPr>
                <w:sz w:val="24"/>
                <w:szCs w:val="24"/>
              </w:rPr>
              <w:t>9.1</w:t>
            </w:r>
          </w:p>
        </w:tc>
        <w:tc>
          <w:tcPr>
            <w:tcW w:w="9921" w:type="dxa"/>
          </w:tcPr>
          <w:p w:rsidR="007D36E2" w:rsidRPr="00A4468E" w:rsidRDefault="007D36E2" w:rsidP="000429E9">
            <w:pPr>
              <w:pStyle w:val="ac"/>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Акции по профилактике наркомании, токсикомании, алкоголизма, ЗППП и СПИДа</w:t>
            </w:r>
          </w:p>
        </w:tc>
        <w:tc>
          <w:tcPr>
            <w:tcW w:w="2692" w:type="dxa"/>
          </w:tcPr>
          <w:p w:rsidR="007D36E2" w:rsidRPr="00A4468E" w:rsidRDefault="007D36E2" w:rsidP="000429E9">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в  течение месяца</w:t>
            </w:r>
          </w:p>
        </w:tc>
        <w:tc>
          <w:tcPr>
            <w:tcW w:w="2838" w:type="dxa"/>
            <w:gridSpan w:val="5"/>
          </w:tcPr>
          <w:p w:rsidR="007D36E2" w:rsidRPr="00A4468E" w:rsidRDefault="007D36E2" w:rsidP="000429E9">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Виттих А.В</w:t>
            </w:r>
          </w:p>
          <w:p w:rsidR="007D36E2" w:rsidRPr="00A4468E" w:rsidRDefault="007D36E2" w:rsidP="000429E9">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Никитина О.Н.</w:t>
            </w:r>
          </w:p>
        </w:tc>
      </w:tr>
      <w:tr w:rsidR="007D36E2" w:rsidRPr="00A4468E" w:rsidTr="00B17A37">
        <w:trPr>
          <w:trHeight w:val="258"/>
        </w:trPr>
        <w:tc>
          <w:tcPr>
            <w:tcW w:w="709" w:type="dxa"/>
            <w:gridSpan w:val="2"/>
          </w:tcPr>
          <w:p w:rsidR="007D36E2" w:rsidRPr="00A4468E" w:rsidRDefault="007D36E2" w:rsidP="00AA6C91">
            <w:pPr>
              <w:rPr>
                <w:sz w:val="24"/>
                <w:szCs w:val="24"/>
              </w:rPr>
            </w:pPr>
            <w:r w:rsidRPr="00A4468E">
              <w:rPr>
                <w:sz w:val="24"/>
                <w:szCs w:val="24"/>
              </w:rPr>
              <w:t>9.2</w:t>
            </w:r>
          </w:p>
        </w:tc>
        <w:tc>
          <w:tcPr>
            <w:tcW w:w="9921" w:type="dxa"/>
          </w:tcPr>
          <w:p w:rsidR="007D36E2" w:rsidRPr="00A4468E" w:rsidRDefault="007D36E2" w:rsidP="000429E9">
            <w:pPr>
              <w:pStyle w:val="ac"/>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Мероприятия по профилактике экстремистских проявлений</w:t>
            </w:r>
          </w:p>
        </w:tc>
        <w:tc>
          <w:tcPr>
            <w:tcW w:w="2692" w:type="dxa"/>
          </w:tcPr>
          <w:p w:rsidR="007D36E2" w:rsidRPr="00A4468E" w:rsidRDefault="007D36E2" w:rsidP="000429E9">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в течение месяца</w:t>
            </w:r>
          </w:p>
        </w:tc>
        <w:tc>
          <w:tcPr>
            <w:tcW w:w="2838" w:type="dxa"/>
            <w:gridSpan w:val="5"/>
          </w:tcPr>
          <w:p w:rsidR="007D36E2" w:rsidRPr="00A4468E" w:rsidRDefault="007D36E2" w:rsidP="000429E9">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Виттих А.В.</w:t>
            </w:r>
          </w:p>
          <w:p w:rsidR="007D36E2" w:rsidRPr="00A4468E" w:rsidRDefault="007D36E2" w:rsidP="000429E9">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Никитина О.Н.</w:t>
            </w:r>
          </w:p>
        </w:tc>
      </w:tr>
      <w:tr w:rsidR="007D36E2" w:rsidRPr="00A4468E" w:rsidTr="00B17A37">
        <w:trPr>
          <w:trHeight w:val="258"/>
        </w:trPr>
        <w:tc>
          <w:tcPr>
            <w:tcW w:w="709" w:type="dxa"/>
            <w:gridSpan w:val="2"/>
          </w:tcPr>
          <w:p w:rsidR="007D36E2" w:rsidRPr="00A4468E" w:rsidRDefault="007D36E2" w:rsidP="00AA6C91">
            <w:pPr>
              <w:rPr>
                <w:sz w:val="24"/>
                <w:szCs w:val="24"/>
              </w:rPr>
            </w:pPr>
            <w:r w:rsidRPr="00A4468E">
              <w:rPr>
                <w:sz w:val="24"/>
                <w:szCs w:val="24"/>
              </w:rPr>
              <w:t>9.3</w:t>
            </w:r>
          </w:p>
        </w:tc>
        <w:tc>
          <w:tcPr>
            <w:tcW w:w="9921" w:type="dxa"/>
          </w:tcPr>
          <w:p w:rsidR="007D36E2" w:rsidRPr="00A4468E" w:rsidRDefault="007D36E2" w:rsidP="00010C95">
            <w:pPr>
              <w:pStyle w:val="ac"/>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Смотр школьного художественного творчества (согласно графику)</w:t>
            </w:r>
          </w:p>
        </w:tc>
        <w:tc>
          <w:tcPr>
            <w:tcW w:w="2692" w:type="dxa"/>
          </w:tcPr>
          <w:p w:rsidR="007D36E2" w:rsidRPr="00A4468E" w:rsidRDefault="007D36E2" w:rsidP="00010C95">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в течение месяца</w:t>
            </w:r>
          </w:p>
          <w:p w:rsidR="007D36E2" w:rsidRPr="00A4468E" w:rsidRDefault="007D36E2" w:rsidP="00010C95">
            <w:pPr>
              <w:pStyle w:val="ac"/>
              <w:jc w:val="center"/>
              <w:rPr>
                <w:rFonts w:ascii="Times New Roman" w:eastAsia="Times New Roman" w:hAnsi="Times New Roman" w:cs="Times New Roman"/>
                <w:sz w:val="24"/>
                <w:szCs w:val="24"/>
              </w:rPr>
            </w:pPr>
          </w:p>
        </w:tc>
        <w:tc>
          <w:tcPr>
            <w:tcW w:w="2838" w:type="dxa"/>
            <w:gridSpan w:val="5"/>
          </w:tcPr>
          <w:p w:rsidR="007D36E2" w:rsidRPr="00A4468E" w:rsidRDefault="007D36E2" w:rsidP="00010C95">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Юрманова Т.М. Рубцова М.П.</w:t>
            </w:r>
          </w:p>
        </w:tc>
      </w:tr>
      <w:tr w:rsidR="007D36E2" w:rsidRPr="00A4468E" w:rsidTr="00B17A37">
        <w:trPr>
          <w:trHeight w:val="258"/>
        </w:trPr>
        <w:tc>
          <w:tcPr>
            <w:tcW w:w="709" w:type="dxa"/>
            <w:gridSpan w:val="2"/>
          </w:tcPr>
          <w:p w:rsidR="007D36E2" w:rsidRPr="00A4468E" w:rsidRDefault="007D36E2" w:rsidP="00AA6C91">
            <w:pPr>
              <w:rPr>
                <w:sz w:val="24"/>
                <w:szCs w:val="24"/>
              </w:rPr>
            </w:pPr>
            <w:r w:rsidRPr="00A4468E">
              <w:rPr>
                <w:sz w:val="24"/>
                <w:szCs w:val="24"/>
              </w:rPr>
              <w:t>9.4</w:t>
            </w:r>
          </w:p>
        </w:tc>
        <w:tc>
          <w:tcPr>
            <w:tcW w:w="9921" w:type="dxa"/>
          </w:tcPr>
          <w:p w:rsidR="007D36E2" w:rsidRPr="00A4468E" w:rsidRDefault="007D36E2" w:rsidP="00A05ACD">
            <w:pPr>
              <w:pStyle w:val="ac"/>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Социально-психологическое  тестирование на предмет употребления наркотиков и других психо-активных веществ</w:t>
            </w:r>
            <w:r w:rsidRPr="00A4468E">
              <w:rPr>
                <w:rFonts w:ascii="Times New Roman" w:eastAsia="Times New Roman" w:hAnsi="Times New Roman" w:cs="Times New Roman"/>
                <w:sz w:val="24"/>
                <w:szCs w:val="24"/>
              </w:rPr>
              <w:tab/>
            </w:r>
            <w:r w:rsidRPr="00A4468E">
              <w:rPr>
                <w:rFonts w:ascii="Times New Roman" w:eastAsia="Times New Roman" w:hAnsi="Times New Roman" w:cs="Times New Roman"/>
                <w:sz w:val="24"/>
                <w:szCs w:val="24"/>
              </w:rPr>
              <w:tab/>
            </w:r>
          </w:p>
        </w:tc>
        <w:tc>
          <w:tcPr>
            <w:tcW w:w="2692" w:type="dxa"/>
          </w:tcPr>
          <w:p w:rsidR="007D36E2" w:rsidRPr="00A4468E" w:rsidRDefault="007D36E2" w:rsidP="00A05ACD">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в течение месяца</w:t>
            </w:r>
          </w:p>
        </w:tc>
        <w:tc>
          <w:tcPr>
            <w:tcW w:w="2838" w:type="dxa"/>
            <w:gridSpan w:val="5"/>
          </w:tcPr>
          <w:p w:rsidR="007D36E2" w:rsidRPr="00A4468E" w:rsidRDefault="007D36E2" w:rsidP="00A05ACD">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Юрманова Т.М.</w:t>
            </w:r>
          </w:p>
          <w:p w:rsidR="007D36E2" w:rsidRPr="00A4468E" w:rsidRDefault="007D36E2" w:rsidP="00A05ACD">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Виттих А.В.</w:t>
            </w:r>
          </w:p>
          <w:p w:rsidR="007D36E2" w:rsidRPr="00A4468E" w:rsidRDefault="007D36E2" w:rsidP="00A05ACD">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Ганичева Г.В.</w:t>
            </w:r>
          </w:p>
        </w:tc>
      </w:tr>
      <w:tr w:rsidR="007D36E2" w:rsidRPr="00A4468E" w:rsidTr="00B17A37">
        <w:trPr>
          <w:trHeight w:val="258"/>
        </w:trPr>
        <w:tc>
          <w:tcPr>
            <w:tcW w:w="709" w:type="dxa"/>
            <w:gridSpan w:val="2"/>
          </w:tcPr>
          <w:p w:rsidR="007D36E2" w:rsidRPr="00A4468E" w:rsidRDefault="007D36E2" w:rsidP="00AA6C91">
            <w:pPr>
              <w:rPr>
                <w:sz w:val="24"/>
                <w:szCs w:val="24"/>
              </w:rPr>
            </w:pPr>
            <w:r w:rsidRPr="00A4468E">
              <w:rPr>
                <w:sz w:val="24"/>
                <w:szCs w:val="24"/>
              </w:rPr>
              <w:t>9.5</w:t>
            </w:r>
          </w:p>
        </w:tc>
        <w:tc>
          <w:tcPr>
            <w:tcW w:w="9921" w:type="dxa"/>
          </w:tcPr>
          <w:p w:rsidR="007D36E2" w:rsidRPr="00A4468E" w:rsidRDefault="007D36E2" w:rsidP="00A05ACD">
            <w:pPr>
              <w:pStyle w:val="ac"/>
              <w:jc w:val="both"/>
              <w:rPr>
                <w:rFonts w:ascii="Times New Roman" w:hAnsi="Times New Roman" w:cs="Times New Roman"/>
                <w:sz w:val="24"/>
                <w:szCs w:val="24"/>
              </w:rPr>
            </w:pPr>
            <w:r w:rsidRPr="00A4468E">
              <w:rPr>
                <w:rFonts w:ascii="Times New Roman" w:hAnsi="Times New Roman" w:cs="Times New Roman"/>
                <w:sz w:val="24"/>
                <w:szCs w:val="24"/>
              </w:rPr>
              <w:t>Антинаркотическая акция «Родительский урок»</w:t>
            </w:r>
            <w:r w:rsidRPr="00A4468E">
              <w:rPr>
                <w:rFonts w:ascii="Times New Roman" w:eastAsia="Times New Roman" w:hAnsi="Times New Roman" w:cs="Times New Roman"/>
                <w:sz w:val="24"/>
                <w:szCs w:val="24"/>
              </w:rPr>
              <w:t xml:space="preserve"> (согласно графику)</w:t>
            </w:r>
          </w:p>
        </w:tc>
        <w:tc>
          <w:tcPr>
            <w:tcW w:w="2692" w:type="dxa"/>
          </w:tcPr>
          <w:p w:rsidR="007D36E2" w:rsidRPr="00A4468E" w:rsidRDefault="007D36E2" w:rsidP="00A05ACD">
            <w:pPr>
              <w:pStyle w:val="ac"/>
              <w:jc w:val="center"/>
              <w:rPr>
                <w:rFonts w:ascii="Times New Roman" w:hAnsi="Times New Roman" w:cs="Times New Roman"/>
                <w:sz w:val="24"/>
                <w:szCs w:val="24"/>
              </w:rPr>
            </w:pPr>
            <w:r w:rsidRPr="00A4468E">
              <w:rPr>
                <w:rFonts w:ascii="Times New Roman" w:hAnsi="Times New Roman" w:cs="Times New Roman"/>
                <w:sz w:val="24"/>
                <w:szCs w:val="24"/>
              </w:rPr>
              <w:t>в течение месяца</w:t>
            </w:r>
          </w:p>
        </w:tc>
        <w:tc>
          <w:tcPr>
            <w:tcW w:w="2838" w:type="dxa"/>
            <w:gridSpan w:val="5"/>
          </w:tcPr>
          <w:p w:rsidR="007D36E2" w:rsidRPr="00A4468E" w:rsidRDefault="007D36E2" w:rsidP="00A05ACD">
            <w:pPr>
              <w:pStyle w:val="ac"/>
              <w:jc w:val="center"/>
              <w:rPr>
                <w:rFonts w:ascii="Times New Roman" w:hAnsi="Times New Roman" w:cs="Times New Roman"/>
                <w:sz w:val="24"/>
                <w:szCs w:val="24"/>
              </w:rPr>
            </w:pPr>
            <w:r w:rsidRPr="00A4468E">
              <w:rPr>
                <w:rFonts w:ascii="Times New Roman" w:hAnsi="Times New Roman" w:cs="Times New Roman"/>
                <w:sz w:val="24"/>
                <w:szCs w:val="24"/>
              </w:rPr>
              <w:t>Виттих А.В.</w:t>
            </w:r>
          </w:p>
          <w:p w:rsidR="007D36E2" w:rsidRPr="00A4468E" w:rsidRDefault="007D36E2" w:rsidP="00A05ACD">
            <w:pPr>
              <w:pStyle w:val="ac"/>
              <w:jc w:val="center"/>
              <w:rPr>
                <w:rFonts w:ascii="Times New Roman" w:hAnsi="Times New Roman" w:cs="Times New Roman"/>
                <w:sz w:val="24"/>
                <w:szCs w:val="24"/>
              </w:rPr>
            </w:pPr>
            <w:r w:rsidRPr="00A4468E">
              <w:rPr>
                <w:rFonts w:ascii="Times New Roman" w:hAnsi="Times New Roman" w:cs="Times New Roman"/>
                <w:sz w:val="24"/>
                <w:szCs w:val="24"/>
              </w:rPr>
              <w:t>Социальные педагоги</w:t>
            </w:r>
          </w:p>
        </w:tc>
      </w:tr>
      <w:tr w:rsidR="007D36E2" w:rsidRPr="00A4468E" w:rsidTr="00B17A37">
        <w:trPr>
          <w:trHeight w:val="258"/>
        </w:trPr>
        <w:tc>
          <w:tcPr>
            <w:tcW w:w="709" w:type="dxa"/>
            <w:gridSpan w:val="2"/>
          </w:tcPr>
          <w:p w:rsidR="007D36E2" w:rsidRPr="00A4468E" w:rsidRDefault="007D36E2" w:rsidP="00AA6C91">
            <w:pPr>
              <w:rPr>
                <w:sz w:val="24"/>
                <w:szCs w:val="24"/>
              </w:rPr>
            </w:pPr>
            <w:r w:rsidRPr="00A4468E">
              <w:rPr>
                <w:sz w:val="24"/>
                <w:szCs w:val="24"/>
              </w:rPr>
              <w:t>9.6</w:t>
            </w:r>
          </w:p>
        </w:tc>
        <w:tc>
          <w:tcPr>
            <w:tcW w:w="9921" w:type="dxa"/>
          </w:tcPr>
          <w:p w:rsidR="007D36E2" w:rsidRPr="00A4468E" w:rsidRDefault="007D36E2" w:rsidP="00A05ACD">
            <w:pPr>
              <w:spacing w:line="0" w:lineRule="atLeast"/>
              <w:ind w:right="-4536"/>
              <w:jc w:val="both"/>
              <w:rPr>
                <w:sz w:val="24"/>
                <w:szCs w:val="24"/>
              </w:rPr>
            </w:pPr>
            <w:r w:rsidRPr="00A4468E">
              <w:rPr>
                <w:sz w:val="24"/>
                <w:szCs w:val="24"/>
              </w:rPr>
              <w:t>Конкурс «Моя мама – водитель!»</w:t>
            </w:r>
          </w:p>
          <w:p w:rsidR="007D36E2" w:rsidRPr="00A4468E" w:rsidRDefault="007D36E2" w:rsidP="00A05ACD">
            <w:pPr>
              <w:spacing w:line="0" w:lineRule="atLeast"/>
              <w:ind w:right="-4536"/>
              <w:jc w:val="both"/>
              <w:rPr>
                <w:sz w:val="24"/>
                <w:szCs w:val="24"/>
              </w:rPr>
            </w:pPr>
          </w:p>
        </w:tc>
        <w:tc>
          <w:tcPr>
            <w:tcW w:w="2692" w:type="dxa"/>
          </w:tcPr>
          <w:p w:rsidR="007D36E2" w:rsidRPr="00A4468E" w:rsidRDefault="007D36E2" w:rsidP="00A05ACD">
            <w:pPr>
              <w:pStyle w:val="ac"/>
              <w:jc w:val="center"/>
              <w:rPr>
                <w:rFonts w:ascii="Times New Roman" w:hAnsi="Times New Roman" w:cs="Times New Roman"/>
                <w:sz w:val="24"/>
                <w:szCs w:val="24"/>
              </w:rPr>
            </w:pPr>
            <w:r w:rsidRPr="00A4468E">
              <w:rPr>
                <w:rFonts w:ascii="Times New Roman" w:hAnsi="Times New Roman" w:cs="Times New Roman"/>
                <w:sz w:val="24"/>
                <w:szCs w:val="24"/>
              </w:rPr>
              <w:t xml:space="preserve"> в течение месяца</w:t>
            </w:r>
          </w:p>
        </w:tc>
        <w:tc>
          <w:tcPr>
            <w:tcW w:w="2838" w:type="dxa"/>
            <w:gridSpan w:val="5"/>
          </w:tcPr>
          <w:p w:rsidR="007D36E2" w:rsidRPr="00A4468E" w:rsidRDefault="007D36E2" w:rsidP="00A05ACD">
            <w:pPr>
              <w:pStyle w:val="ac"/>
              <w:jc w:val="center"/>
              <w:rPr>
                <w:rFonts w:ascii="Times New Roman" w:hAnsi="Times New Roman" w:cs="Times New Roman"/>
                <w:sz w:val="24"/>
                <w:szCs w:val="24"/>
              </w:rPr>
            </w:pPr>
            <w:r w:rsidRPr="00A4468E">
              <w:rPr>
                <w:rFonts w:ascii="Times New Roman" w:hAnsi="Times New Roman" w:cs="Times New Roman"/>
                <w:sz w:val="24"/>
                <w:szCs w:val="24"/>
              </w:rPr>
              <w:t>Виттих А.В</w:t>
            </w:r>
          </w:p>
        </w:tc>
      </w:tr>
      <w:tr w:rsidR="007D36E2" w:rsidRPr="00A4468E" w:rsidTr="00B17A37">
        <w:trPr>
          <w:trHeight w:val="258"/>
        </w:trPr>
        <w:tc>
          <w:tcPr>
            <w:tcW w:w="709" w:type="dxa"/>
            <w:gridSpan w:val="2"/>
          </w:tcPr>
          <w:p w:rsidR="007D36E2" w:rsidRPr="00A4468E" w:rsidRDefault="007D36E2" w:rsidP="00AA6C91">
            <w:pPr>
              <w:rPr>
                <w:sz w:val="24"/>
                <w:szCs w:val="24"/>
              </w:rPr>
            </w:pPr>
            <w:r w:rsidRPr="00A4468E">
              <w:rPr>
                <w:sz w:val="24"/>
                <w:szCs w:val="24"/>
              </w:rPr>
              <w:t>9.7</w:t>
            </w:r>
          </w:p>
        </w:tc>
        <w:tc>
          <w:tcPr>
            <w:tcW w:w="9921" w:type="dxa"/>
          </w:tcPr>
          <w:p w:rsidR="007D36E2" w:rsidRPr="00A4468E" w:rsidRDefault="007D36E2" w:rsidP="00A05ACD">
            <w:pPr>
              <w:spacing w:line="0" w:lineRule="atLeast"/>
              <w:ind w:right="-4536"/>
              <w:jc w:val="both"/>
              <w:rPr>
                <w:sz w:val="24"/>
                <w:szCs w:val="24"/>
              </w:rPr>
            </w:pPr>
            <w:r w:rsidRPr="00A4468E">
              <w:rPr>
                <w:rFonts w:eastAsia="Calibri"/>
                <w:sz w:val="24"/>
                <w:szCs w:val="24"/>
              </w:rPr>
              <w:t xml:space="preserve">Месячник безопасности дорожного движения </w:t>
            </w:r>
            <w:r w:rsidRPr="00A4468E">
              <w:rPr>
                <w:sz w:val="24"/>
                <w:szCs w:val="24"/>
              </w:rPr>
              <w:t>«Безопасные каникулы»</w:t>
            </w:r>
          </w:p>
        </w:tc>
        <w:tc>
          <w:tcPr>
            <w:tcW w:w="2692" w:type="dxa"/>
          </w:tcPr>
          <w:p w:rsidR="007D36E2" w:rsidRPr="00A4468E" w:rsidRDefault="007D36E2" w:rsidP="00A05ACD">
            <w:pPr>
              <w:pStyle w:val="ac"/>
              <w:jc w:val="center"/>
              <w:rPr>
                <w:rFonts w:ascii="Times New Roman" w:hAnsi="Times New Roman" w:cs="Times New Roman"/>
                <w:sz w:val="24"/>
                <w:szCs w:val="24"/>
              </w:rPr>
            </w:pPr>
            <w:r w:rsidRPr="00A4468E">
              <w:rPr>
                <w:rFonts w:ascii="Times New Roman" w:hAnsi="Times New Roman" w:cs="Times New Roman"/>
                <w:sz w:val="24"/>
                <w:szCs w:val="24"/>
              </w:rPr>
              <w:t>в течение месяца</w:t>
            </w:r>
          </w:p>
        </w:tc>
        <w:tc>
          <w:tcPr>
            <w:tcW w:w="2838" w:type="dxa"/>
            <w:gridSpan w:val="5"/>
          </w:tcPr>
          <w:p w:rsidR="007D36E2" w:rsidRPr="00A4468E" w:rsidRDefault="007D36E2" w:rsidP="00A05ACD">
            <w:pPr>
              <w:pStyle w:val="ac"/>
              <w:jc w:val="center"/>
              <w:rPr>
                <w:rFonts w:ascii="Times New Roman" w:hAnsi="Times New Roman" w:cs="Times New Roman"/>
                <w:sz w:val="24"/>
                <w:szCs w:val="24"/>
              </w:rPr>
            </w:pPr>
            <w:r w:rsidRPr="00A4468E">
              <w:rPr>
                <w:rFonts w:ascii="Times New Roman" w:hAnsi="Times New Roman" w:cs="Times New Roman"/>
                <w:sz w:val="24"/>
                <w:szCs w:val="24"/>
              </w:rPr>
              <w:t>Виттих А.В.</w:t>
            </w:r>
          </w:p>
          <w:p w:rsidR="007D36E2" w:rsidRPr="00A4468E" w:rsidRDefault="007D36E2" w:rsidP="00A05ACD">
            <w:pPr>
              <w:pStyle w:val="ac"/>
              <w:jc w:val="center"/>
              <w:rPr>
                <w:rFonts w:ascii="Times New Roman" w:hAnsi="Times New Roman" w:cs="Times New Roman"/>
                <w:sz w:val="24"/>
                <w:szCs w:val="24"/>
              </w:rPr>
            </w:pPr>
            <w:r w:rsidRPr="00A4468E">
              <w:rPr>
                <w:rFonts w:ascii="Times New Roman" w:hAnsi="Times New Roman" w:cs="Times New Roman"/>
                <w:sz w:val="24"/>
                <w:szCs w:val="24"/>
              </w:rPr>
              <w:t>Руководители ОУ</w:t>
            </w:r>
          </w:p>
        </w:tc>
      </w:tr>
      <w:tr w:rsidR="007D36E2" w:rsidRPr="00A4468E" w:rsidTr="00B17A37">
        <w:trPr>
          <w:trHeight w:val="258"/>
        </w:trPr>
        <w:tc>
          <w:tcPr>
            <w:tcW w:w="709" w:type="dxa"/>
            <w:gridSpan w:val="2"/>
          </w:tcPr>
          <w:p w:rsidR="007D36E2" w:rsidRPr="00A4468E" w:rsidRDefault="007D36E2" w:rsidP="00AA6C91">
            <w:pPr>
              <w:rPr>
                <w:sz w:val="24"/>
                <w:szCs w:val="24"/>
              </w:rPr>
            </w:pPr>
            <w:r w:rsidRPr="00A4468E">
              <w:rPr>
                <w:sz w:val="24"/>
                <w:szCs w:val="24"/>
              </w:rPr>
              <w:t>9.8</w:t>
            </w:r>
          </w:p>
        </w:tc>
        <w:tc>
          <w:tcPr>
            <w:tcW w:w="9921" w:type="dxa"/>
          </w:tcPr>
          <w:p w:rsidR="007D36E2" w:rsidRPr="00A4468E" w:rsidRDefault="007D36E2" w:rsidP="00A05ACD">
            <w:pPr>
              <w:rPr>
                <w:rFonts w:eastAsia="Calibri"/>
                <w:sz w:val="24"/>
                <w:szCs w:val="24"/>
              </w:rPr>
            </w:pPr>
            <w:r w:rsidRPr="00A4468E">
              <w:rPr>
                <w:rFonts w:eastAsia="Calibri"/>
                <w:sz w:val="24"/>
                <w:szCs w:val="24"/>
              </w:rPr>
              <w:t>Городская экологическая акция   «Покормите птиц зимой»</w:t>
            </w:r>
          </w:p>
          <w:p w:rsidR="007D36E2" w:rsidRPr="00A4468E" w:rsidRDefault="007D36E2" w:rsidP="00A05ACD">
            <w:pPr>
              <w:ind w:left="33"/>
              <w:rPr>
                <w:rFonts w:eastAsia="Calibri"/>
                <w:sz w:val="24"/>
                <w:szCs w:val="24"/>
              </w:rPr>
            </w:pPr>
          </w:p>
        </w:tc>
        <w:tc>
          <w:tcPr>
            <w:tcW w:w="2692" w:type="dxa"/>
          </w:tcPr>
          <w:p w:rsidR="007D36E2" w:rsidRPr="00A4468E" w:rsidRDefault="007D36E2" w:rsidP="00A05ACD">
            <w:pPr>
              <w:jc w:val="center"/>
              <w:rPr>
                <w:rFonts w:eastAsia="Calibri"/>
                <w:sz w:val="24"/>
                <w:szCs w:val="24"/>
              </w:rPr>
            </w:pPr>
            <w:r w:rsidRPr="00A4468E">
              <w:rPr>
                <w:rFonts w:eastAsia="Calibri"/>
                <w:sz w:val="24"/>
                <w:szCs w:val="24"/>
              </w:rPr>
              <w:t>01.03.2019</w:t>
            </w:r>
          </w:p>
          <w:p w:rsidR="007D36E2" w:rsidRPr="00A4468E" w:rsidRDefault="007D36E2" w:rsidP="00A05ACD">
            <w:pPr>
              <w:jc w:val="center"/>
              <w:rPr>
                <w:rFonts w:eastAsia="Calibri"/>
                <w:sz w:val="24"/>
                <w:szCs w:val="24"/>
              </w:rPr>
            </w:pPr>
            <w:r w:rsidRPr="00A4468E">
              <w:rPr>
                <w:rFonts w:eastAsia="Calibri"/>
                <w:sz w:val="24"/>
                <w:szCs w:val="24"/>
              </w:rPr>
              <w:t xml:space="preserve"> 14.00 </w:t>
            </w:r>
          </w:p>
          <w:p w:rsidR="007D36E2" w:rsidRPr="00A4468E" w:rsidRDefault="007D36E2" w:rsidP="00A05ACD">
            <w:pPr>
              <w:jc w:val="center"/>
              <w:rPr>
                <w:rFonts w:eastAsia="Calibri"/>
                <w:sz w:val="24"/>
                <w:szCs w:val="24"/>
              </w:rPr>
            </w:pPr>
            <w:r w:rsidRPr="00A4468E">
              <w:rPr>
                <w:rFonts w:eastAsia="Calibri"/>
                <w:sz w:val="24"/>
                <w:szCs w:val="24"/>
              </w:rPr>
              <w:t xml:space="preserve">СОШ № 26 </w:t>
            </w:r>
          </w:p>
        </w:tc>
        <w:tc>
          <w:tcPr>
            <w:tcW w:w="2838" w:type="dxa"/>
            <w:gridSpan w:val="5"/>
          </w:tcPr>
          <w:p w:rsidR="007D36E2" w:rsidRPr="00A4468E" w:rsidRDefault="007D36E2" w:rsidP="00A05ACD">
            <w:pPr>
              <w:jc w:val="center"/>
              <w:rPr>
                <w:rFonts w:eastAsia="Calibri"/>
                <w:sz w:val="24"/>
                <w:szCs w:val="24"/>
              </w:rPr>
            </w:pPr>
            <w:r w:rsidRPr="00A4468E">
              <w:rPr>
                <w:rFonts w:eastAsia="Calibri"/>
                <w:sz w:val="24"/>
                <w:szCs w:val="24"/>
              </w:rPr>
              <w:t xml:space="preserve">Петров Д.В. </w:t>
            </w:r>
          </w:p>
          <w:p w:rsidR="007D36E2" w:rsidRPr="00A4468E" w:rsidRDefault="007D36E2" w:rsidP="00A05ACD">
            <w:pPr>
              <w:jc w:val="center"/>
              <w:rPr>
                <w:rFonts w:eastAsia="Calibri"/>
                <w:sz w:val="24"/>
                <w:szCs w:val="24"/>
              </w:rPr>
            </w:pPr>
            <w:r w:rsidRPr="00A4468E">
              <w:rPr>
                <w:rFonts w:eastAsia="Calibri"/>
                <w:sz w:val="24"/>
                <w:szCs w:val="24"/>
              </w:rPr>
              <w:t>Коновалов В.П.</w:t>
            </w:r>
          </w:p>
        </w:tc>
      </w:tr>
      <w:tr w:rsidR="007D36E2" w:rsidRPr="00A4468E" w:rsidTr="00B17A37">
        <w:trPr>
          <w:trHeight w:val="258"/>
        </w:trPr>
        <w:tc>
          <w:tcPr>
            <w:tcW w:w="709" w:type="dxa"/>
            <w:gridSpan w:val="2"/>
          </w:tcPr>
          <w:p w:rsidR="007D36E2" w:rsidRPr="00A4468E" w:rsidRDefault="007D36E2" w:rsidP="00AA6C91">
            <w:pPr>
              <w:rPr>
                <w:sz w:val="24"/>
                <w:szCs w:val="24"/>
              </w:rPr>
            </w:pPr>
            <w:r w:rsidRPr="00A4468E">
              <w:rPr>
                <w:sz w:val="24"/>
                <w:szCs w:val="24"/>
              </w:rPr>
              <w:lastRenderedPageBreak/>
              <w:t>9.9</w:t>
            </w:r>
          </w:p>
        </w:tc>
        <w:tc>
          <w:tcPr>
            <w:tcW w:w="9921" w:type="dxa"/>
          </w:tcPr>
          <w:p w:rsidR="007D36E2" w:rsidRPr="00A4468E" w:rsidRDefault="007D36E2" w:rsidP="00A05ACD">
            <w:pPr>
              <w:rPr>
                <w:rFonts w:eastAsia="Calibri"/>
                <w:sz w:val="24"/>
                <w:szCs w:val="24"/>
              </w:rPr>
            </w:pPr>
            <w:r w:rsidRPr="00A4468E">
              <w:rPr>
                <w:rFonts w:eastAsia="Calibri"/>
                <w:sz w:val="24"/>
                <w:szCs w:val="24"/>
              </w:rPr>
              <w:t>Соревнования по картингу «Зимний картинг»</w:t>
            </w:r>
          </w:p>
          <w:p w:rsidR="007D36E2" w:rsidRPr="00A4468E" w:rsidRDefault="007D36E2" w:rsidP="00A05ACD">
            <w:pPr>
              <w:rPr>
                <w:rFonts w:eastAsia="Calibri"/>
                <w:sz w:val="24"/>
                <w:szCs w:val="24"/>
              </w:rPr>
            </w:pPr>
          </w:p>
        </w:tc>
        <w:tc>
          <w:tcPr>
            <w:tcW w:w="2692" w:type="dxa"/>
          </w:tcPr>
          <w:p w:rsidR="007D36E2" w:rsidRPr="00A4468E" w:rsidRDefault="007D36E2" w:rsidP="00A05ACD">
            <w:pPr>
              <w:jc w:val="center"/>
              <w:rPr>
                <w:rFonts w:eastAsia="Calibri"/>
                <w:sz w:val="24"/>
                <w:szCs w:val="24"/>
              </w:rPr>
            </w:pPr>
            <w:r w:rsidRPr="00A4468E">
              <w:rPr>
                <w:rFonts w:eastAsia="Calibri"/>
                <w:sz w:val="24"/>
                <w:szCs w:val="24"/>
              </w:rPr>
              <w:t>02.03.2019</w:t>
            </w:r>
          </w:p>
          <w:p w:rsidR="007D36E2" w:rsidRPr="00A4468E" w:rsidRDefault="007D36E2" w:rsidP="00A05ACD">
            <w:pPr>
              <w:jc w:val="center"/>
              <w:rPr>
                <w:rFonts w:eastAsia="Calibri"/>
                <w:sz w:val="24"/>
                <w:szCs w:val="24"/>
              </w:rPr>
            </w:pPr>
            <w:r w:rsidRPr="00A4468E">
              <w:rPr>
                <w:rFonts w:eastAsia="Calibri"/>
                <w:sz w:val="24"/>
                <w:szCs w:val="24"/>
              </w:rPr>
              <w:t xml:space="preserve">14.00 </w:t>
            </w:r>
          </w:p>
          <w:p w:rsidR="007D36E2" w:rsidRPr="00A4468E" w:rsidRDefault="007D36E2" w:rsidP="00A05ACD">
            <w:pPr>
              <w:jc w:val="center"/>
              <w:rPr>
                <w:rFonts w:eastAsia="Calibri"/>
                <w:sz w:val="24"/>
                <w:szCs w:val="24"/>
              </w:rPr>
            </w:pPr>
            <w:r w:rsidRPr="00A4468E">
              <w:rPr>
                <w:rFonts w:eastAsia="Calibri"/>
                <w:sz w:val="24"/>
                <w:szCs w:val="24"/>
              </w:rPr>
              <w:t>с. Засопка</w:t>
            </w:r>
          </w:p>
        </w:tc>
        <w:tc>
          <w:tcPr>
            <w:tcW w:w="2838" w:type="dxa"/>
            <w:gridSpan w:val="5"/>
          </w:tcPr>
          <w:p w:rsidR="007D36E2" w:rsidRPr="00A4468E" w:rsidRDefault="007D36E2" w:rsidP="00A05ACD">
            <w:pPr>
              <w:jc w:val="center"/>
              <w:rPr>
                <w:rFonts w:eastAsia="Calibri"/>
                <w:sz w:val="24"/>
                <w:szCs w:val="24"/>
              </w:rPr>
            </w:pPr>
            <w:r w:rsidRPr="00A4468E">
              <w:rPr>
                <w:rFonts w:eastAsia="Calibri"/>
                <w:sz w:val="24"/>
                <w:szCs w:val="24"/>
              </w:rPr>
              <w:t xml:space="preserve">Петров Д.В. </w:t>
            </w:r>
          </w:p>
          <w:p w:rsidR="007D36E2" w:rsidRPr="00A4468E" w:rsidRDefault="007D36E2" w:rsidP="00A05ACD">
            <w:pPr>
              <w:jc w:val="center"/>
              <w:rPr>
                <w:rFonts w:eastAsia="Calibri"/>
                <w:sz w:val="24"/>
                <w:szCs w:val="24"/>
              </w:rPr>
            </w:pPr>
            <w:r w:rsidRPr="00A4468E">
              <w:rPr>
                <w:rFonts w:eastAsia="Calibri"/>
                <w:sz w:val="24"/>
                <w:szCs w:val="24"/>
              </w:rPr>
              <w:t>Романюк А.И.</w:t>
            </w:r>
          </w:p>
        </w:tc>
      </w:tr>
      <w:tr w:rsidR="007D36E2" w:rsidRPr="00A4468E" w:rsidTr="00B17A37">
        <w:trPr>
          <w:trHeight w:val="258"/>
        </w:trPr>
        <w:tc>
          <w:tcPr>
            <w:tcW w:w="709" w:type="dxa"/>
            <w:gridSpan w:val="2"/>
          </w:tcPr>
          <w:p w:rsidR="007D36E2" w:rsidRPr="00A4468E" w:rsidRDefault="007D36E2" w:rsidP="00AA6C91">
            <w:pPr>
              <w:rPr>
                <w:sz w:val="24"/>
                <w:szCs w:val="24"/>
              </w:rPr>
            </w:pPr>
            <w:r w:rsidRPr="00A4468E">
              <w:rPr>
                <w:sz w:val="24"/>
                <w:szCs w:val="24"/>
              </w:rPr>
              <w:t>9.10</w:t>
            </w:r>
          </w:p>
        </w:tc>
        <w:tc>
          <w:tcPr>
            <w:tcW w:w="9921" w:type="dxa"/>
          </w:tcPr>
          <w:p w:rsidR="007D36E2" w:rsidRPr="00A4468E" w:rsidRDefault="007D36E2" w:rsidP="00A05ACD">
            <w:pPr>
              <w:rPr>
                <w:rFonts w:eastAsia="Calibri"/>
                <w:sz w:val="24"/>
                <w:szCs w:val="24"/>
              </w:rPr>
            </w:pPr>
            <w:r w:rsidRPr="00A4468E">
              <w:rPr>
                <w:rFonts w:eastAsia="Calibri"/>
                <w:sz w:val="24"/>
                <w:szCs w:val="24"/>
              </w:rPr>
              <w:t>Игры Школьной лиги КВН</w:t>
            </w:r>
          </w:p>
        </w:tc>
        <w:tc>
          <w:tcPr>
            <w:tcW w:w="2692" w:type="dxa"/>
          </w:tcPr>
          <w:p w:rsidR="007D36E2" w:rsidRPr="00A4468E" w:rsidRDefault="007D36E2" w:rsidP="00A05ACD">
            <w:pPr>
              <w:jc w:val="center"/>
              <w:rPr>
                <w:rFonts w:eastAsia="Calibri"/>
                <w:sz w:val="24"/>
                <w:szCs w:val="24"/>
              </w:rPr>
            </w:pPr>
            <w:r w:rsidRPr="00A4468E">
              <w:rPr>
                <w:rFonts w:eastAsia="Calibri"/>
                <w:sz w:val="24"/>
                <w:szCs w:val="24"/>
              </w:rPr>
              <w:t>02. 03.2019</w:t>
            </w:r>
          </w:p>
          <w:p w:rsidR="007D36E2" w:rsidRPr="00A4468E" w:rsidRDefault="007D36E2" w:rsidP="00A05ACD">
            <w:pPr>
              <w:jc w:val="center"/>
              <w:rPr>
                <w:rFonts w:eastAsia="Calibri"/>
                <w:sz w:val="24"/>
                <w:szCs w:val="24"/>
              </w:rPr>
            </w:pPr>
            <w:r w:rsidRPr="00A4468E">
              <w:rPr>
                <w:rFonts w:eastAsia="Calibri"/>
                <w:sz w:val="24"/>
                <w:szCs w:val="24"/>
              </w:rPr>
              <w:t>15.00</w:t>
            </w:r>
          </w:p>
          <w:p w:rsidR="007D36E2" w:rsidRPr="00A4468E" w:rsidRDefault="007D36E2" w:rsidP="00A05ACD">
            <w:pPr>
              <w:jc w:val="center"/>
              <w:rPr>
                <w:rFonts w:eastAsia="Calibri"/>
                <w:sz w:val="24"/>
                <w:szCs w:val="24"/>
              </w:rPr>
            </w:pPr>
            <w:r w:rsidRPr="00A4468E">
              <w:rPr>
                <w:rFonts w:eastAsia="Calibri"/>
                <w:sz w:val="24"/>
                <w:szCs w:val="24"/>
              </w:rPr>
              <w:t>ДДЮТ</w:t>
            </w:r>
          </w:p>
        </w:tc>
        <w:tc>
          <w:tcPr>
            <w:tcW w:w="2838" w:type="dxa"/>
            <w:gridSpan w:val="5"/>
          </w:tcPr>
          <w:p w:rsidR="007D36E2" w:rsidRPr="00A4468E" w:rsidRDefault="007D36E2" w:rsidP="00A05ACD">
            <w:pPr>
              <w:jc w:val="center"/>
              <w:rPr>
                <w:rFonts w:eastAsia="Calibri"/>
                <w:sz w:val="24"/>
                <w:szCs w:val="24"/>
              </w:rPr>
            </w:pPr>
            <w:r w:rsidRPr="00A4468E">
              <w:rPr>
                <w:rFonts w:eastAsia="Calibri"/>
                <w:sz w:val="24"/>
                <w:szCs w:val="24"/>
              </w:rPr>
              <w:t xml:space="preserve">Петров Д.В. </w:t>
            </w:r>
          </w:p>
          <w:p w:rsidR="007D36E2" w:rsidRPr="00A4468E" w:rsidRDefault="007D36E2" w:rsidP="00A05ACD">
            <w:pPr>
              <w:jc w:val="center"/>
              <w:rPr>
                <w:rFonts w:eastAsia="Calibri"/>
                <w:sz w:val="24"/>
                <w:szCs w:val="24"/>
              </w:rPr>
            </w:pPr>
            <w:r w:rsidRPr="00A4468E">
              <w:rPr>
                <w:rFonts w:eastAsia="Calibri"/>
                <w:sz w:val="24"/>
                <w:szCs w:val="24"/>
              </w:rPr>
              <w:t>Фирсов С.В.</w:t>
            </w:r>
          </w:p>
        </w:tc>
      </w:tr>
      <w:tr w:rsidR="007D36E2" w:rsidRPr="00A4468E" w:rsidTr="00B17A37">
        <w:trPr>
          <w:trHeight w:val="258"/>
        </w:trPr>
        <w:tc>
          <w:tcPr>
            <w:tcW w:w="709" w:type="dxa"/>
            <w:gridSpan w:val="2"/>
          </w:tcPr>
          <w:p w:rsidR="007D36E2" w:rsidRPr="00A4468E" w:rsidRDefault="007D36E2" w:rsidP="00AA6C91">
            <w:pPr>
              <w:rPr>
                <w:sz w:val="24"/>
                <w:szCs w:val="24"/>
              </w:rPr>
            </w:pPr>
            <w:r w:rsidRPr="00A4468E">
              <w:rPr>
                <w:sz w:val="24"/>
                <w:szCs w:val="24"/>
              </w:rPr>
              <w:t>9.11</w:t>
            </w:r>
          </w:p>
        </w:tc>
        <w:tc>
          <w:tcPr>
            <w:tcW w:w="9921" w:type="dxa"/>
          </w:tcPr>
          <w:p w:rsidR="007D36E2" w:rsidRPr="00A4468E" w:rsidRDefault="007D36E2" w:rsidP="00A05ACD">
            <w:pPr>
              <w:spacing w:line="0" w:lineRule="atLeast"/>
              <w:ind w:right="-4536"/>
              <w:jc w:val="both"/>
              <w:rPr>
                <w:rFonts w:eastAsia="Calibri"/>
                <w:sz w:val="24"/>
                <w:szCs w:val="24"/>
              </w:rPr>
            </w:pPr>
            <w:r w:rsidRPr="00A4468E">
              <w:rPr>
                <w:rFonts w:eastAsia="Calibri"/>
                <w:sz w:val="24"/>
                <w:szCs w:val="24"/>
              </w:rPr>
              <w:t xml:space="preserve"> Заочный городской конкурс методических разработок по правилам </w:t>
            </w:r>
          </w:p>
          <w:p w:rsidR="007D36E2" w:rsidRPr="00A4468E" w:rsidRDefault="007D36E2" w:rsidP="00A05ACD">
            <w:pPr>
              <w:spacing w:line="0" w:lineRule="atLeast"/>
              <w:ind w:right="-4536"/>
              <w:jc w:val="both"/>
              <w:rPr>
                <w:rFonts w:eastAsia="Calibri"/>
                <w:sz w:val="24"/>
                <w:szCs w:val="24"/>
              </w:rPr>
            </w:pPr>
            <w:r w:rsidRPr="00A4468E">
              <w:rPr>
                <w:rFonts w:eastAsia="Calibri"/>
                <w:sz w:val="24"/>
                <w:szCs w:val="24"/>
              </w:rPr>
              <w:t>безопасного участия детей и подростков в дорожном движении</w:t>
            </w:r>
          </w:p>
        </w:tc>
        <w:tc>
          <w:tcPr>
            <w:tcW w:w="2692" w:type="dxa"/>
          </w:tcPr>
          <w:p w:rsidR="007D36E2" w:rsidRPr="00A4468E" w:rsidRDefault="007D36E2" w:rsidP="00A05ACD">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 xml:space="preserve">  сбор работ до 04.03.2019</w:t>
            </w:r>
          </w:p>
        </w:tc>
        <w:tc>
          <w:tcPr>
            <w:tcW w:w="2838" w:type="dxa"/>
            <w:gridSpan w:val="5"/>
          </w:tcPr>
          <w:p w:rsidR="007D36E2" w:rsidRPr="00A4468E" w:rsidRDefault="007D36E2" w:rsidP="00A05ACD">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Виттих А.В</w:t>
            </w:r>
          </w:p>
          <w:p w:rsidR="007D36E2" w:rsidRPr="00A4468E" w:rsidRDefault="007D36E2" w:rsidP="00A05ACD">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Руководители ОУ</w:t>
            </w:r>
          </w:p>
        </w:tc>
      </w:tr>
      <w:tr w:rsidR="007D36E2" w:rsidRPr="00A4468E" w:rsidTr="00B17A37">
        <w:trPr>
          <w:trHeight w:val="258"/>
        </w:trPr>
        <w:tc>
          <w:tcPr>
            <w:tcW w:w="709" w:type="dxa"/>
            <w:gridSpan w:val="2"/>
          </w:tcPr>
          <w:p w:rsidR="007D36E2" w:rsidRPr="00A4468E" w:rsidRDefault="007D36E2" w:rsidP="00AA6C91">
            <w:pPr>
              <w:rPr>
                <w:sz w:val="24"/>
                <w:szCs w:val="24"/>
              </w:rPr>
            </w:pPr>
            <w:r w:rsidRPr="00A4468E">
              <w:rPr>
                <w:sz w:val="24"/>
                <w:szCs w:val="24"/>
              </w:rPr>
              <w:t>9.12</w:t>
            </w:r>
          </w:p>
        </w:tc>
        <w:tc>
          <w:tcPr>
            <w:tcW w:w="9921" w:type="dxa"/>
          </w:tcPr>
          <w:p w:rsidR="007D36E2" w:rsidRPr="00A4468E" w:rsidRDefault="007D36E2" w:rsidP="00A05ACD">
            <w:pPr>
              <w:tabs>
                <w:tab w:val="left" w:pos="1080"/>
              </w:tabs>
              <w:rPr>
                <w:rFonts w:eastAsia="Calibri"/>
                <w:sz w:val="24"/>
                <w:szCs w:val="24"/>
              </w:rPr>
            </w:pPr>
            <w:r w:rsidRPr="00A4468E">
              <w:rPr>
                <w:rFonts w:eastAsia="Calibri"/>
                <w:sz w:val="24"/>
                <w:szCs w:val="24"/>
              </w:rPr>
              <w:t>Праздник «Масленица» на микрорайонах и дворовых площадках</w:t>
            </w:r>
          </w:p>
        </w:tc>
        <w:tc>
          <w:tcPr>
            <w:tcW w:w="2692" w:type="dxa"/>
          </w:tcPr>
          <w:p w:rsidR="007D36E2" w:rsidRPr="00A4468E" w:rsidRDefault="007D36E2" w:rsidP="00A05ACD">
            <w:pPr>
              <w:tabs>
                <w:tab w:val="left" w:pos="1080"/>
              </w:tabs>
              <w:jc w:val="center"/>
              <w:rPr>
                <w:rFonts w:eastAsia="Calibri"/>
                <w:sz w:val="24"/>
                <w:szCs w:val="24"/>
              </w:rPr>
            </w:pPr>
            <w:r w:rsidRPr="00A4468E">
              <w:rPr>
                <w:rFonts w:eastAsia="Calibri"/>
                <w:sz w:val="24"/>
                <w:szCs w:val="24"/>
              </w:rPr>
              <w:t>04.03.2019 -10.03.2019</w:t>
            </w:r>
          </w:p>
        </w:tc>
        <w:tc>
          <w:tcPr>
            <w:tcW w:w="2838" w:type="dxa"/>
            <w:gridSpan w:val="5"/>
          </w:tcPr>
          <w:p w:rsidR="007D36E2" w:rsidRPr="00A4468E" w:rsidRDefault="007D36E2" w:rsidP="00A05ACD">
            <w:pPr>
              <w:jc w:val="center"/>
              <w:rPr>
                <w:rFonts w:eastAsia="Calibri"/>
                <w:sz w:val="24"/>
                <w:szCs w:val="24"/>
              </w:rPr>
            </w:pPr>
            <w:r w:rsidRPr="00A4468E">
              <w:rPr>
                <w:rFonts w:eastAsia="Calibri"/>
                <w:sz w:val="24"/>
                <w:szCs w:val="24"/>
              </w:rPr>
              <w:t>Юрманова Т.М.</w:t>
            </w:r>
          </w:p>
          <w:p w:rsidR="007D36E2" w:rsidRPr="00A4468E" w:rsidRDefault="007D36E2" w:rsidP="00A05ACD">
            <w:pPr>
              <w:jc w:val="center"/>
              <w:rPr>
                <w:rFonts w:eastAsia="Calibri"/>
                <w:sz w:val="24"/>
                <w:szCs w:val="24"/>
              </w:rPr>
            </w:pPr>
            <w:r w:rsidRPr="00A4468E">
              <w:rPr>
                <w:rFonts w:eastAsia="Calibri"/>
                <w:sz w:val="24"/>
                <w:szCs w:val="24"/>
              </w:rPr>
              <w:t>Рубцова М.П.</w:t>
            </w:r>
          </w:p>
          <w:p w:rsidR="007D36E2" w:rsidRPr="00A4468E" w:rsidRDefault="007D36E2" w:rsidP="00A05ACD">
            <w:pPr>
              <w:tabs>
                <w:tab w:val="left" w:pos="1080"/>
              </w:tabs>
              <w:jc w:val="center"/>
              <w:rPr>
                <w:rFonts w:eastAsia="Calibri"/>
                <w:sz w:val="24"/>
                <w:szCs w:val="24"/>
              </w:rPr>
            </w:pPr>
            <w:r w:rsidRPr="00A4468E">
              <w:rPr>
                <w:rFonts w:eastAsia="Calibri"/>
                <w:sz w:val="24"/>
                <w:szCs w:val="24"/>
              </w:rPr>
              <w:t>руководители  ОУ</w:t>
            </w:r>
          </w:p>
        </w:tc>
      </w:tr>
      <w:tr w:rsidR="007D36E2" w:rsidRPr="00A4468E" w:rsidTr="00B17A37">
        <w:trPr>
          <w:trHeight w:val="258"/>
        </w:trPr>
        <w:tc>
          <w:tcPr>
            <w:tcW w:w="709" w:type="dxa"/>
            <w:gridSpan w:val="2"/>
          </w:tcPr>
          <w:p w:rsidR="007D36E2" w:rsidRPr="00A4468E" w:rsidRDefault="007D36E2" w:rsidP="00AA6C91">
            <w:pPr>
              <w:rPr>
                <w:sz w:val="24"/>
                <w:szCs w:val="24"/>
              </w:rPr>
            </w:pPr>
            <w:r w:rsidRPr="00A4468E">
              <w:rPr>
                <w:sz w:val="24"/>
                <w:szCs w:val="24"/>
              </w:rPr>
              <w:t>9.13</w:t>
            </w:r>
          </w:p>
        </w:tc>
        <w:tc>
          <w:tcPr>
            <w:tcW w:w="9921" w:type="dxa"/>
          </w:tcPr>
          <w:p w:rsidR="007D36E2" w:rsidRPr="00A4468E" w:rsidRDefault="007D36E2" w:rsidP="00A05ACD">
            <w:pPr>
              <w:jc w:val="both"/>
              <w:rPr>
                <w:sz w:val="24"/>
                <w:szCs w:val="24"/>
              </w:rPr>
            </w:pPr>
            <w:r w:rsidRPr="00A4468E">
              <w:rPr>
                <w:sz w:val="24"/>
                <w:szCs w:val="24"/>
              </w:rPr>
              <w:t>Выставка детского рисунка «Волшебный мир театра»  (согласно положению)</w:t>
            </w:r>
          </w:p>
          <w:p w:rsidR="007D36E2" w:rsidRPr="00A4468E" w:rsidRDefault="007D36E2" w:rsidP="00A05ACD">
            <w:pPr>
              <w:rPr>
                <w:sz w:val="24"/>
                <w:szCs w:val="24"/>
              </w:rPr>
            </w:pPr>
          </w:p>
        </w:tc>
        <w:tc>
          <w:tcPr>
            <w:tcW w:w="2692" w:type="dxa"/>
          </w:tcPr>
          <w:p w:rsidR="007D36E2" w:rsidRPr="00A4468E" w:rsidRDefault="007D36E2" w:rsidP="00A05ACD">
            <w:pPr>
              <w:jc w:val="center"/>
              <w:rPr>
                <w:sz w:val="24"/>
                <w:szCs w:val="24"/>
              </w:rPr>
            </w:pPr>
            <w:r w:rsidRPr="00A4468E">
              <w:rPr>
                <w:sz w:val="24"/>
                <w:szCs w:val="24"/>
              </w:rPr>
              <w:t>05.03.2019-25.03.2019</w:t>
            </w:r>
          </w:p>
          <w:p w:rsidR="007D36E2" w:rsidRPr="00A4468E" w:rsidRDefault="007D36E2" w:rsidP="00A05ACD">
            <w:pPr>
              <w:jc w:val="center"/>
              <w:rPr>
                <w:sz w:val="24"/>
                <w:szCs w:val="24"/>
              </w:rPr>
            </w:pPr>
            <w:r w:rsidRPr="00A4468E">
              <w:rPr>
                <w:sz w:val="24"/>
                <w:szCs w:val="24"/>
              </w:rPr>
              <w:t>ГАУК «Музейно-выставочный центр Забайкальского края» ул. Чкалова, 120а</w:t>
            </w:r>
          </w:p>
        </w:tc>
        <w:tc>
          <w:tcPr>
            <w:tcW w:w="2838" w:type="dxa"/>
            <w:gridSpan w:val="5"/>
          </w:tcPr>
          <w:p w:rsidR="007D36E2" w:rsidRPr="00A4468E" w:rsidRDefault="007D36E2" w:rsidP="00A05ACD">
            <w:pPr>
              <w:jc w:val="center"/>
              <w:rPr>
                <w:sz w:val="24"/>
                <w:szCs w:val="24"/>
              </w:rPr>
            </w:pPr>
            <w:r w:rsidRPr="00A4468E">
              <w:rPr>
                <w:sz w:val="24"/>
                <w:szCs w:val="24"/>
              </w:rPr>
              <w:t>Лисицына М.В.</w:t>
            </w:r>
          </w:p>
          <w:p w:rsidR="007D36E2" w:rsidRPr="00A4468E" w:rsidRDefault="007D36E2" w:rsidP="00A05ACD">
            <w:pPr>
              <w:jc w:val="center"/>
              <w:rPr>
                <w:sz w:val="24"/>
                <w:szCs w:val="24"/>
              </w:rPr>
            </w:pPr>
            <w:r w:rsidRPr="00A4468E">
              <w:rPr>
                <w:sz w:val="24"/>
                <w:szCs w:val="24"/>
              </w:rPr>
              <w:t>Сергеева О.Ю.</w:t>
            </w:r>
          </w:p>
        </w:tc>
      </w:tr>
      <w:tr w:rsidR="007D36E2" w:rsidRPr="00A4468E" w:rsidTr="00B17A37">
        <w:trPr>
          <w:trHeight w:val="258"/>
        </w:trPr>
        <w:tc>
          <w:tcPr>
            <w:tcW w:w="709" w:type="dxa"/>
            <w:gridSpan w:val="2"/>
          </w:tcPr>
          <w:p w:rsidR="007D36E2" w:rsidRPr="00A4468E" w:rsidRDefault="007D36E2" w:rsidP="00AA6C91">
            <w:pPr>
              <w:rPr>
                <w:sz w:val="24"/>
                <w:szCs w:val="24"/>
              </w:rPr>
            </w:pPr>
            <w:r w:rsidRPr="00A4468E">
              <w:rPr>
                <w:sz w:val="24"/>
                <w:szCs w:val="24"/>
              </w:rPr>
              <w:t>9.14</w:t>
            </w:r>
          </w:p>
        </w:tc>
        <w:tc>
          <w:tcPr>
            <w:tcW w:w="9921" w:type="dxa"/>
          </w:tcPr>
          <w:p w:rsidR="007D36E2" w:rsidRPr="00A4468E" w:rsidRDefault="007D36E2" w:rsidP="00A05ACD">
            <w:pPr>
              <w:pStyle w:val="ac"/>
              <w:jc w:val="both"/>
              <w:rPr>
                <w:rFonts w:ascii="Times New Roman" w:eastAsia="Calibri" w:hAnsi="Times New Roman" w:cs="Times New Roman"/>
                <w:sz w:val="24"/>
                <w:szCs w:val="24"/>
              </w:rPr>
            </w:pPr>
            <w:r w:rsidRPr="00A4468E">
              <w:rPr>
                <w:rFonts w:ascii="Times New Roman" w:eastAsia="Calibri" w:hAnsi="Times New Roman" w:cs="Times New Roman"/>
                <w:sz w:val="24"/>
                <w:szCs w:val="24"/>
              </w:rPr>
              <w:t>Городской конкурс строевых упражнений с оружием и без оружия</w:t>
            </w:r>
          </w:p>
        </w:tc>
        <w:tc>
          <w:tcPr>
            <w:tcW w:w="2692" w:type="dxa"/>
          </w:tcPr>
          <w:p w:rsidR="007D36E2" w:rsidRPr="00A4468E" w:rsidRDefault="007D36E2" w:rsidP="00A05ACD">
            <w:pPr>
              <w:pStyle w:val="ac"/>
              <w:rPr>
                <w:rFonts w:ascii="Times New Roman" w:eastAsia="Calibri" w:hAnsi="Times New Roman" w:cs="Times New Roman"/>
                <w:sz w:val="24"/>
                <w:szCs w:val="24"/>
              </w:rPr>
            </w:pPr>
            <w:r w:rsidRPr="00A4468E">
              <w:rPr>
                <w:rFonts w:ascii="Times New Roman" w:eastAsia="Calibri" w:hAnsi="Times New Roman" w:cs="Times New Roman"/>
                <w:sz w:val="24"/>
                <w:szCs w:val="24"/>
              </w:rPr>
              <w:t xml:space="preserve">          12.03.2019</w:t>
            </w:r>
          </w:p>
          <w:p w:rsidR="007D36E2" w:rsidRPr="00A4468E" w:rsidRDefault="007D36E2" w:rsidP="00A05ACD">
            <w:pPr>
              <w:pStyle w:val="ac"/>
              <w:rPr>
                <w:rFonts w:ascii="Times New Roman" w:eastAsia="Calibri" w:hAnsi="Times New Roman" w:cs="Times New Roman"/>
                <w:sz w:val="24"/>
                <w:szCs w:val="24"/>
              </w:rPr>
            </w:pPr>
            <w:r w:rsidRPr="00A4468E">
              <w:rPr>
                <w:rFonts w:ascii="Times New Roman" w:eastAsia="Calibri" w:hAnsi="Times New Roman" w:cs="Times New Roman"/>
                <w:sz w:val="24"/>
                <w:szCs w:val="24"/>
              </w:rPr>
              <w:t xml:space="preserve">              15.00</w:t>
            </w:r>
          </w:p>
          <w:p w:rsidR="007D36E2" w:rsidRPr="00A4468E" w:rsidRDefault="007D36E2" w:rsidP="00A05ACD">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ОДОРА</w:t>
            </w:r>
          </w:p>
        </w:tc>
        <w:tc>
          <w:tcPr>
            <w:tcW w:w="2838" w:type="dxa"/>
            <w:gridSpan w:val="5"/>
          </w:tcPr>
          <w:p w:rsidR="007D36E2" w:rsidRPr="00A4468E" w:rsidRDefault="007D36E2" w:rsidP="00A05ACD">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Юрманова Т.М.</w:t>
            </w:r>
          </w:p>
          <w:p w:rsidR="007D36E2" w:rsidRPr="00A4468E" w:rsidRDefault="007D36E2" w:rsidP="00A05ACD">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Рубцова М.П.</w:t>
            </w:r>
          </w:p>
          <w:p w:rsidR="007D36E2" w:rsidRPr="00A4468E" w:rsidRDefault="007D36E2" w:rsidP="00A05ACD">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Никулина Л.Г.</w:t>
            </w:r>
          </w:p>
        </w:tc>
      </w:tr>
      <w:tr w:rsidR="007D36E2" w:rsidRPr="00A4468E" w:rsidTr="00B17A37">
        <w:trPr>
          <w:trHeight w:val="258"/>
        </w:trPr>
        <w:tc>
          <w:tcPr>
            <w:tcW w:w="709" w:type="dxa"/>
            <w:gridSpan w:val="2"/>
          </w:tcPr>
          <w:p w:rsidR="007D36E2" w:rsidRPr="00A4468E" w:rsidRDefault="007D36E2" w:rsidP="00AA6C91">
            <w:pPr>
              <w:rPr>
                <w:sz w:val="24"/>
                <w:szCs w:val="24"/>
              </w:rPr>
            </w:pPr>
            <w:r w:rsidRPr="00A4468E">
              <w:rPr>
                <w:sz w:val="24"/>
                <w:szCs w:val="24"/>
              </w:rPr>
              <w:t>9.15</w:t>
            </w:r>
          </w:p>
        </w:tc>
        <w:tc>
          <w:tcPr>
            <w:tcW w:w="9921" w:type="dxa"/>
          </w:tcPr>
          <w:p w:rsidR="007D36E2" w:rsidRPr="00A4468E" w:rsidRDefault="007D36E2" w:rsidP="00A05ACD">
            <w:pPr>
              <w:pStyle w:val="ac"/>
              <w:jc w:val="both"/>
              <w:rPr>
                <w:rFonts w:ascii="Times New Roman" w:eastAsia="Calibri" w:hAnsi="Times New Roman" w:cs="Times New Roman"/>
                <w:sz w:val="24"/>
                <w:szCs w:val="24"/>
              </w:rPr>
            </w:pPr>
            <w:r w:rsidRPr="00A4468E">
              <w:rPr>
                <w:rFonts w:ascii="Times New Roman" w:eastAsia="Calibri" w:hAnsi="Times New Roman" w:cs="Times New Roman"/>
                <w:sz w:val="24"/>
                <w:szCs w:val="24"/>
              </w:rPr>
              <w:t>«Ярмарка здоровья»</w:t>
            </w:r>
          </w:p>
          <w:p w:rsidR="007D36E2" w:rsidRPr="00A4468E" w:rsidRDefault="007D36E2" w:rsidP="00A05ACD">
            <w:pPr>
              <w:rPr>
                <w:rFonts w:eastAsia="Calibri"/>
                <w:sz w:val="24"/>
                <w:szCs w:val="24"/>
              </w:rPr>
            </w:pPr>
            <w:r w:rsidRPr="00A4468E">
              <w:rPr>
                <w:rFonts w:eastAsia="Calibri"/>
                <w:sz w:val="24"/>
                <w:szCs w:val="24"/>
              </w:rPr>
              <w:t>СОШ № 11</w:t>
            </w:r>
          </w:p>
          <w:p w:rsidR="007D36E2" w:rsidRPr="00A4468E" w:rsidRDefault="007D36E2" w:rsidP="00A05ACD">
            <w:pPr>
              <w:rPr>
                <w:rFonts w:eastAsia="Calibri"/>
                <w:sz w:val="24"/>
                <w:szCs w:val="24"/>
              </w:rPr>
            </w:pPr>
            <w:r w:rsidRPr="00A4468E">
              <w:rPr>
                <w:rFonts w:eastAsia="Calibri"/>
                <w:sz w:val="24"/>
                <w:szCs w:val="24"/>
              </w:rPr>
              <w:t xml:space="preserve"> СОШ № 25</w:t>
            </w:r>
          </w:p>
          <w:p w:rsidR="007D36E2" w:rsidRPr="00A4468E" w:rsidRDefault="007D36E2" w:rsidP="00A05ACD">
            <w:pPr>
              <w:pStyle w:val="ac"/>
              <w:jc w:val="both"/>
              <w:rPr>
                <w:rFonts w:ascii="Times New Roman" w:eastAsia="Calibri" w:hAnsi="Times New Roman" w:cs="Times New Roman"/>
                <w:sz w:val="24"/>
                <w:szCs w:val="24"/>
              </w:rPr>
            </w:pPr>
          </w:p>
        </w:tc>
        <w:tc>
          <w:tcPr>
            <w:tcW w:w="2692" w:type="dxa"/>
          </w:tcPr>
          <w:p w:rsidR="007D36E2" w:rsidRPr="00A4468E" w:rsidRDefault="007D36E2" w:rsidP="00A05ACD">
            <w:pPr>
              <w:pStyle w:val="ac"/>
              <w:jc w:val="center"/>
              <w:rPr>
                <w:rFonts w:ascii="Times New Roman" w:eastAsia="Calibri" w:hAnsi="Times New Roman" w:cs="Times New Roman"/>
                <w:sz w:val="24"/>
                <w:szCs w:val="24"/>
              </w:rPr>
            </w:pPr>
          </w:p>
          <w:p w:rsidR="007D36E2" w:rsidRPr="00A4468E" w:rsidRDefault="007D36E2" w:rsidP="00A05ACD">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12.03.2019</w:t>
            </w:r>
          </w:p>
          <w:p w:rsidR="007D36E2" w:rsidRPr="00A4468E" w:rsidRDefault="007D36E2" w:rsidP="00A05ACD">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19.03.2019</w:t>
            </w:r>
          </w:p>
          <w:p w:rsidR="007D36E2" w:rsidRPr="00A4468E" w:rsidRDefault="007D36E2" w:rsidP="00A05ACD">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8.50</w:t>
            </w:r>
          </w:p>
        </w:tc>
        <w:tc>
          <w:tcPr>
            <w:tcW w:w="2838" w:type="dxa"/>
            <w:gridSpan w:val="5"/>
          </w:tcPr>
          <w:p w:rsidR="007D36E2" w:rsidRPr="00A4468E" w:rsidRDefault="007D36E2" w:rsidP="00A05ACD">
            <w:pPr>
              <w:pStyle w:val="a7"/>
              <w:rPr>
                <w:rFonts w:eastAsia="Calibri"/>
                <w:color w:val="auto"/>
              </w:rPr>
            </w:pPr>
            <w:r w:rsidRPr="00A4468E">
              <w:rPr>
                <w:rFonts w:eastAsia="Calibri"/>
                <w:color w:val="auto"/>
              </w:rPr>
              <w:t>Виттих А.В.</w:t>
            </w:r>
          </w:p>
          <w:p w:rsidR="007D36E2" w:rsidRPr="00A4468E" w:rsidRDefault="007D36E2" w:rsidP="00A05ACD">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ЗДВР, социальные педагоги, организации системы профилактики</w:t>
            </w:r>
          </w:p>
        </w:tc>
      </w:tr>
      <w:tr w:rsidR="007D36E2" w:rsidRPr="00A4468E" w:rsidTr="00B17A37">
        <w:trPr>
          <w:trHeight w:val="258"/>
        </w:trPr>
        <w:tc>
          <w:tcPr>
            <w:tcW w:w="709" w:type="dxa"/>
            <w:gridSpan w:val="2"/>
          </w:tcPr>
          <w:p w:rsidR="007D36E2" w:rsidRPr="00A4468E" w:rsidRDefault="007D36E2" w:rsidP="00AA6C91">
            <w:pPr>
              <w:rPr>
                <w:sz w:val="24"/>
                <w:szCs w:val="24"/>
              </w:rPr>
            </w:pPr>
            <w:r w:rsidRPr="00A4468E">
              <w:rPr>
                <w:sz w:val="24"/>
                <w:szCs w:val="24"/>
              </w:rPr>
              <w:t>9.16</w:t>
            </w:r>
          </w:p>
        </w:tc>
        <w:tc>
          <w:tcPr>
            <w:tcW w:w="9921" w:type="dxa"/>
          </w:tcPr>
          <w:p w:rsidR="007D36E2" w:rsidRPr="00A4468E" w:rsidRDefault="007D36E2" w:rsidP="00A05ACD">
            <w:pPr>
              <w:pStyle w:val="ac"/>
              <w:jc w:val="both"/>
              <w:rPr>
                <w:rFonts w:ascii="Times New Roman" w:eastAsia="Calibri" w:hAnsi="Times New Roman" w:cs="Times New Roman"/>
                <w:sz w:val="24"/>
                <w:szCs w:val="24"/>
              </w:rPr>
            </w:pPr>
            <w:r w:rsidRPr="00A4468E">
              <w:rPr>
                <w:rFonts w:ascii="Times New Roman" w:eastAsia="Calibri" w:hAnsi="Times New Roman" w:cs="Times New Roman"/>
                <w:sz w:val="24"/>
                <w:szCs w:val="24"/>
              </w:rPr>
              <w:t>Проведение всероссийских соревнований «Президентские состязания» (школьный этап)</w:t>
            </w:r>
          </w:p>
        </w:tc>
        <w:tc>
          <w:tcPr>
            <w:tcW w:w="2692" w:type="dxa"/>
          </w:tcPr>
          <w:p w:rsidR="007D36E2" w:rsidRPr="00A4468E" w:rsidRDefault="007D36E2" w:rsidP="00A05ACD">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до 15.03 2019</w:t>
            </w:r>
          </w:p>
        </w:tc>
        <w:tc>
          <w:tcPr>
            <w:tcW w:w="2838" w:type="dxa"/>
            <w:gridSpan w:val="5"/>
          </w:tcPr>
          <w:p w:rsidR="007D36E2" w:rsidRPr="00A4468E" w:rsidRDefault="007D36E2" w:rsidP="00A05ACD">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Петров Д.В.</w:t>
            </w:r>
          </w:p>
          <w:p w:rsidR="007D36E2" w:rsidRPr="00A4468E" w:rsidRDefault="007D36E2" w:rsidP="00A05ACD">
            <w:pPr>
              <w:pStyle w:val="ac"/>
              <w:tabs>
                <w:tab w:val="left" w:pos="288"/>
              </w:tabs>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Руководители ОУ</w:t>
            </w:r>
          </w:p>
        </w:tc>
      </w:tr>
      <w:tr w:rsidR="007D36E2" w:rsidRPr="00A4468E" w:rsidTr="00B17A37">
        <w:trPr>
          <w:trHeight w:val="258"/>
        </w:trPr>
        <w:tc>
          <w:tcPr>
            <w:tcW w:w="709" w:type="dxa"/>
            <w:gridSpan w:val="2"/>
          </w:tcPr>
          <w:p w:rsidR="007D36E2" w:rsidRPr="00A4468E" w:rsidRDefault="007D36E2" w:rsidP="00AA6C91">
            <w:pPr>
              <w:rPr>
                <w:sz w:val="24"/>
                <w:szCs w:val="24"/>
              </w:rPr>
            </w:pPr>
            <w:r w:rsidRPr="00A4468E">
              <w:rPr>
                <w:sz w:val="24"/>
                <w:szCs w:val="24"/>
              </w:rPr>
              <w:t>9.17</w:t>
            </w:r>
          </w:p>
        </w:tc>
        <w:tc>
          <w:tcPr>
            <w:tcW w:w="9921" w:type="dxa"/>
          </w:tcPr>
          <w:p w:rsidR="007D36E2" w:rsidRPr="00A4468E" w:rsidRDefault="007D36E2" w:rsidP="00A05ACD">
            <w:pPr>
              <w:tabs>
                <w:tab w:val="left" w:pos="3105"/>
              </w:tabs>
              <w:jc w:val="both"/>
              <w:rPr>
                <w:rFonts w:eastAsia="Calibri"/>
                <w:sz w:val="24"/>
                <w:szCs w:val="24"/>
              </w:rPr>
            </w:pPr>
            <w:r w:rsidRPr="00A4468E">
              <w:rPr>
                <w:rFonts w:eastAsia="Calibri"/>
                <w:sz w:val="24"/>
                <w:szCs w:val="24"/>
              </w:rPr>
              <w:t xml:space="preserve"> Международный конкурс  чтецов «Живая классика»:</w:t>
            </w:r>
          </w:p>
          <w:p w:rsidR="007D36E2" w:rsidRPr="00A4468E" w:rsidRDefault="007D36E2" w:rsidP="00A05ACD">
            <w:pPr>
              <w:jc w:val="both"/>
              <w:rPr>
                <w:rFonts w:eastAsia="Calibri"/>
                <w:sz w:val="24"/>
                <w:szCs w:val="24"/>
              </w:rPr>
            </w:pPr>
            <w:r w:rsidRPr="00A4468E">
              <w:rPr>
                <w:rFonts w:eastAsia="Calibri"/>
                <w:sz w:val="24"/>
                <w:szCs w:val="24"/>
              </w:rPr>
              <w:t xml:space="preserve">муниципальный этап </w:t>
            </w:r>
          </w:p>
        </w:tc>
        <w:tc>
          <w:tcPr>
            <w:tcW w:w="2692" w:type="dxa"/>
          </w:tcPr>
          <w:p w:rsidR="007D36E2" w:rsidRPr="00A4468E" w:rsidRDefault="007D36E2" w:rsidP="00A05ACD">
            <w:pPr>
              <w:jc w:val="center"/>
              <w:rPr>
                <w:rFonts w:eastAsia="Calibri"/>
                <w:sz w:val="24"/>
                <w:szCs w:val="24"/>
              </w:rPr>
            </w:pPr>
            <w:r w:rsidRPr="00A4468E">
              <w:rPr>
                <w:rFonts w:eastAsia="Calibri"/>
                <w:sz w:val="24"/>
                <w:szCs w:val="24"/>
              </w:rPr>
              <w:t>15.03. 2019</w:t>
            </w:r>
          </w:p>
          <w:p w:rsidR="007D36E2" w:rsidRPr="00A4468E" w:rsidRDefault="007D36E2" w:rsidP="00A05ACD">
            <w:pPr>
              <w:jc w:val="center"/>
              <w:rPr>
                <w:rFonts w:eastAsia="Calibri"/>
                <w:sz w:val="24"/>
                <w:szCs w:val="24"/>
              </w:rPr>
            </w:pPr>
            <w:r w:rsidRPr="00A4468E">
              <w:rPr>
                <w:rFonts w:eastAsia="Calibri"/>
                <w:sz w:val="24"/>
                <w:szCs w:val="24"/>
              </w:rPr>
              <w:t xml:space="preserve"> 10.00</w:t>
            </w:r>
          </w:p>
          <w:p w:rsidR="007D36E2" w:rsidRPr="00A4468E" w:rsidRDefault="007D36E2" w:rsidP="00A05ACD">
            <w:pPr>
              <w:jc w:val="center"/>
              <w:rPr>
                <w:rFonts w:eastAsia="Calibri"/>
                <w:sz w:val="24"/>
                <w:szCs w:val="24"/>
              </w:rPr>
            </w:pPr>
            <w:r w:rsidRPr="00A4468E">
              <w:rPr>
                <w:rFonts w:eastAsia="Calibri"/>
                <w:sz w:val="24"/>
                <w:szCs w:val="24"/>
              </w:rPr>
              <w:t>Центральная городская Библиотека им.А.П. Чехова</w:t>
            </w:r>
          </w:p>
          <w:p w:rsidR="007D36E2" w:rsidRPr="00A4468E" w:rsidRDefault="007D36E2" w:rsidP="00A05ACD">
            <w:pPr>
              <w:jc w:val="center"/>
              <w:rPr>
                <w:rFonts w:eastAsia="Calibri"/>
                <w:sz w:val="24"/>
                <w:szCs w:val="24"/>
              </w:rPr>
            </w:pPr>
            <w:r w:rsidRPr="00A4468E">
              <w:rPr>
                <w:rFonts w:eastAsia="Calibri"/>
                <w:sz w:val="24"/>
                <w:szCs w:val="24"/>
              </w:rPr>
              <w:t>(ул.Угданская, 40)</w:t>
            </w:r>
          </w:p>
        </w:tc>
        <w:tc>
          <w:tcPr>
            <w:tcW w:w="2838" w:type="dxa"/>
            <w:gridSpan w:val="5"/>
          </w:tcPr>
          <w:p w:rsidR="007D36E2" w:rsidRPr="00A4468E" w:rsidRDefault="007D36E2" w:rsidP="00A05ACD">
            <w:pPr>
              <w:tabs>
                <w:tab w:val="left" w:pos="2240"/>
              </w:tabs>
              <w:jc w:val="center"/>
              <w:rPr>
                <w:rFonts w:eastAsia="Calibri"/>
                <w:sz w:val="24"/>
                <w:szCs w:val="24"/>
              </w:rPr>
            </w:pPr>
            <w:r w:rsidRPr="00A4468E">
              <w:rPr>
                <w:rFonts w:eastAsia="Calibri"/>
                <w:sz w:val="24"/>
                <w:szCs w:val="24"/>
              </w:rPr>
              <w:t xml:space="preserve"> Петров Д.В.</w:t>
            </w:r>
          </w:p>
          <w:p w:rsidR="007D36E2" w:rsidRPr="00A4468E" w:rsidRDefault="007D36E2" w:rsidP="00A05ACD">
            <w:pPr>
              <w:tabs>
                <w:tab w:val="left" w:pos="2240"/>
              </w:tabs>
              <w:jc w:val="center"/>
              <w:rPr>
                <w:rFonts w:eastAsia="Calibri"/>
                <w:sz w:val="24"/>
                <w:szCs w:val="24"/>
              </w:rPr>
            </w:pPr>
            <w:r w:rsidRPr="00A4468E">
              <w:rPr>
                <w:rFonts w:eastAsia="Calibri"/>
                <w:sz w:val="24"/>
                <w:szCs w:val="24"/>
              </w:rPr>
              <w:t>Фирсов С.В.</w:t>
            </w:r>
          </w:p>
          <w:p w:rsidR="007D36E2" w:rsidRPr="00A4468E" w:rsidRDefault="007D36E2" w:rsidP="00A05ACD">
            <w:pPr>
              <w:tabs>
                <w:tab w:val="left" w:pos="2240"/>
              </w:tabs>
              <w:jc w:val="center"/>
              <w:rPr>
                <w:rFonts w:eastAsia="Calibri"/>
                <w:sz w:val="24"/>
                <w:szCs w:val="24"/>
              </w:rPr>
            </w:pPr>
          </w:p>
        </w:tc>
      </w:tr>
      <w:tr w:rsidR="007D36E2" w:rsidRPr="00A4468E" w:rsidTr="00B17A37">
        <w:trPr>
          <w:trHeight w:val="258"/>
        </w:trPr>
        <w:tc>
          <w:tcPr>
            <w:tcW w:w="709" w:type="dxa"/>
            <w:gridSpan w:val="2"/>
          </w:tcPr>
          <w:p w:rsidR="007D36E2" w:rsidRPr="00A4468E" w:rsidRDefault="007D36E2" w:rsidP="00AA6C91">
            <w:pPr>
              <w:rPr>
                <w:sz w:val="24"/>
                <w:szCs w:val="24"/>
              </w:rPr>
            </w:pPr>
            <w:r w:rsidRPr="00A4468E">
              <w:rPr>
                <w:sz w:val="24"/>
                <w:szCs w:val="24"/>
              </w:rPr>
              <w:t>9.18</w:t>
            </w:r>
          </w:p>
        </w:tc>
        <w:tc>
          <w:tcPr>
            <w:tcW w:w="9921" w:type="dxa"/>
          </w:tcPr>
          <w:p w:rsidR="007D36E2" w:rsidRPr="00A4468E" w:rsidRDefault="007D36E2" w:rsidP="00A05ACD">
            <w:pPr>
              <w:rPr>
                <w:rFonts w:eastAsia="Calibri"/>
                <w:sz w:val="24"/>
                <w:szCs w:val="24"/>
              </w:rPr>
            </w:pPr>
            <w:r w:rsidRPr="00A4468E">
              <w:rPr>
                <w:rFonts w:eastAsia="Calibri"/>
                <w:sz w:val="24"/>
                <w:szCs w:val="24"/>
              </w:rPr>
              <w:t>Конкурс экологических проектов  «Мой край - моя планета»</w:t>
            </w:r>
          </w:p>
        </w:tc>
        <w:tc>
          <w:tcPr>
            <w:tcW w:w="2692" w:type="dxa"/>
          </w:tcPr>
          <w:p w:rsidR="007D36E2" w:rsidRPr="00A4468E" w:rsidRDefault="007D36E2" w:rsidP="00A05ACD">
            <w:pPr>
              <w:tabs>
                <w:tab w:val="left" w:pos="1080"/>
              </w:tabs>
              <w:jc w:val="center"/>
              <w:rPr>
                <w:rFonts w:eastAsia="Calibri"/>
                <w:sz w:val="24"/>
                <w:szCs w:val="24"/>
              </w:rPr>
            </w:pPr>
            <w:r w:rsidRPr="00A4468E">
              <w:rPr>
                <w:rFonts w:eastAsia="Calibri"/>
                <w:sz w:val="24"/>
                <w:szCs w:val="24"/>
              </w:rPr>
              <w:t>15.03. 2019</w:t>
            </w:r>
          </w:p>
          <w:p w:rsidR="007D36E2" w:rsidRPr="00A4468E" w:rsidRDefault="007D36E2" w:rsidP="00A05ACD">
            <w:pPr>
              <w:tabs>
                <w:tab w:val="left" w:pos="1080"/>
              </w:tabs>
              <w:jc w:val="center"/>
              <w:rPr>
                <w:rFonts w:eastAsia="Calibri"/>
                <w:sz w:val="24"/>
                <w:szCs w:val="24"/>
              </w:rPr>
            </w:pPr>
            <w:r w:rsidRPr="00A4468E">
              <w:rPr>
                <w:rFonts w:eastAsia="Calibri"/>
                <w:sz w:val="24"/>
                <w:szCs w:val="24"/>
              </w:rPr>
              <w:t>14.00</w:t>
            </w:r>
          </w:p>
          <w:p w:rsidR="007D36E2" w:rsidRPr="00A4468E" w:rsidRDefault="007D36E2" w:rsidP="00A05ACD">
            <w:pPr>
              <w:tabs>
                <w:tab w:val="left" w:pos="1080"/>
              </w:tabs>
              <w:jc w:val="center"/>
              <w:rPr>
                <w:rFonts w:eastAsia="Calibri"/>
                <w:sz w:val="24"/>
                <w:szCs w:val="24"/>
              </w:rPr>
            </w:pPr>
            <w:r w:rsidRPr="00A4468E">
              <w:rPr>
                <w:rFonts w:eastAsia="Calibri"/>
                <w:sz w:val="24"/>
                <w:szCs w:val="24"/>
              </w:rPr>
              <w:t>СОШ № 26</w:t>
            </w:r>
          </w:p>
        </w:tc>
        <w:tc>
          <w:tcPr>
            <w:tcW w:w="2838" w:type="dxa"/>
            <w:gridSpan w:val="5"/>
          </w:tcPr>
          <w:p w:rsidR="007D36E2" w:rsidRPr="00A4468E" w:rsidRDefault="007D36E2" w:rsidP="00A05ACD">
            <w:pPr>
              <w:jc w:val="center"/>
              <w:rPr>
                <w:rFonts w:eastAsia="Calibri"/>
                <w:sz w:val="24"/>
                <w:szCs w:val="24"/>
              </w:rPr>
            </w:pPr>
            <w:r w:rsidRPr="00A4468E">
              <w:rPr>
                <w:rFonts w:eastAsia="Calibri"/>
                <w:sz w:val="24"/>
                <w:szCs w:val="24"/>
              </w:rPr>
              <w:t>Петров Д.В.</w:t>
            </w:r>
          </w:p>
          <w:p w:rsidR="007D36E2" w:rsidRPr="00A4468E" w:rsidRDefault="007D36E2" w:rsidP="00A05ACD">
            <w:pPr>
              <w:jc w:val="center"/>
              <w:rPr>
                <w:rFonts w:eastAsia="Calibri"/>
                <w:sz w:val="24"/>
                <w:szCs w:val="24"/>
              </w:rPr>
            </w:pPr>
            <w:r w:rsidRPr="00A4468E">
              <w:rPr>
                <w:rFonts w:eastAsia="Calibri"/>
                <w:sz w:val="24"/>
                <w:szCs w:val="24"/>
              </w:rPr>
              <w:t>Коновалов В.П.</w:t>
            </w:r>
          </w:p>
        </w:tc>
      </w:tr>
      <w:tr w:rsidR="007D36E2" w:rsidRPr="00A4468E" w:rsidTr="00B17A37">
        <w:trPr>
          <w:trHeight w:val="258"/>
        </w:trPr>
        <w:tc>
          <w:tcPr>
            <w:tcW w:w="709" w:type="dxa"/>
            <w:gridSpan w:val="2"/>
          </w:tcPr>
          <w:p w:rsidR="007D36E2" w:rsidRPr="00A4468E" w:rsidRDefault="007D36E2" w:rsidP="00AA6C91">
            <w:pPr>
              <w:rPr>
                <w:sz w:val="24"/>
                <w:szCs w:val="24"/>
              </w:rPr>
            </w:pPr>
            <w:r w:rsidRPr="00A4468E">
              <w:rPr>
                <w:sz w:val="24"/>
                <w:szCs w:val="24"/>
              </w:rPr>
              <w:lastRenderedPageBreak/>
              <w:t>9.19</w:t>
            </w:r>
          </w:p>
        </w:tc>
        <w:tc>
          <w:tcPr>
            <w:tcW w:w="9921" w:type="dxa"/>
          </w:tcPr>
          <w:p w:rsidR="007D36E2" w:rsidRPr="00A4468E" w:rsidRDefault="007D36E2" w:rsidP="00A05ACD">
            <w:pPr>
              <w:pStyle w:val="ac"/>
              <w:jc w:val="both"/>
              <w:rPr>
                <w:rFonts w:ascii="Times New Roman" w:eastAsia="Calibri" w:hAnsi="Times New Roman" w:cs="Times New Roman"/>
                <w:sz w:val="24"/>
                <w:szCs w:val="24"/>
              </w:rPr>
            </w:pPr>
            <w:r w:rsidRPr="00A4468E">
              <w:rPr>
                <w:rFonts w:ascii="Times New Roman" w:eastAsia="Calibri" w:hAnsi="Times New Roman" w:cs="Times New Roman"/>
                <w:sz w:val="24"/>
                <w:szCs w:val="24"/>
              </w:rPr>
              <w:t>Проведение всероссийских соревнований «Президентские спортивные игры»</w:t>
            </w:r>
          </w:p>
          <w:p w:rsidR="007D36E2" w:rsidRPr="00A4468E" w:rsidRDefault="007D36E2" w:rsidP="00A05ACD">
            <w:pPr>
              <w:pStyle w:val="ac"/>
              <w:jc w:val="both"/>
              <w:rPr>
                <w:rFonts w:ascii="Times New Roman" w:eastAsia="Calibri" w:hAnsi="Times New Roman" w:cs="Times New Roman"/>
                <w:sz w:val="24"/>
                <w:szCs w:val="24"/>
              </w:rPr>
            </w:pPr>
            <w:r w:rsidRPr="00A4468E">
              <w:rPr>
                <w:rFonts w:ascii="Times New Roman" w:eastAsia="Calibri" w:hAnsi="Times New Roman" w:cs="Times New Roman"/>
                <w:sz w:val="24"/>
                <w:szCs w:val="24"/>
              </w:rPr>
              <w:t>(школьный этап)</w:t>
            </w:r>
          </w:p>
        </w:tc>
        <w:tc>
          <w:tcPr>
            <w:tcW w:w="2692" w:type="dxa"/>
          </w:tcPr>
          <w:p w:rsidR="007D36E2" w:rsidRPr="00A4468E" w:rsidRDefault="007D36E2" w:rsidP="00A05ACD">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до 20.03.2019</w:t>
            </w:r>
          </w:p>
        </w:tc>
        <w:tc>
          <w:tcPr>
            <w:tcW w:w="2838" w:type="dxa"/>
            <w:gridSpan w:val="5"/>
          </w:tcPr>
          <w:p w:rsidR="007D36E2" w:rsidRPr="00A4468E" w:rsidRDefault="007D36E2" w:rsidP="00A05ACD">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Петров Д.В.</w:t>
            </w:r>
          </w:p>
          <w:p w:rsidR="007D36E2" w:rsidRPr="00A4468E" w:rsidRDefault="007D36E2" w:rsidP="00A05ACD">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Руководители ОУ</w:t>
            </w:r>
          </w:p>
        </w:tc>
      </w:tr>
      <w:tr w:rsidR="007D36E2" w:rsidRPr="00A4468E" w:rsidTr="00B17A37">
        <w:trPr>
          <w:trHeight w:val="258"/>
        </w:trPr>
        <w:tc>
          <w:tcPr>
            <w:tcW w:w="709" w:type="dxa"/>
            <w:gridSpan w:val="2"/>
          </w:tcPr>
          <w:p w:rsidR="007D36E2" w:rsidRPr="00A4468E" w:rsidRDefault="007D36E2" w:rsidP="00AA6C91">
            <w:pPr>
              <w:rPr>
                <w:sz w:val="24"/>
                <w:szCs w:val="24"/>
              </w:rPr>
            </w:pPr>
            <w:r w:rsidRPr="00A4468E">
              <w:rPr>
                <w:sz w:val="24"/>
                <w:szCs w:val="24"/>
              </w:rPr>
              <w:t>9.20</w:t>
            </w:r>
          </w:p>
        </w:tc>
        <w:tc>
          <w:tcPr>
            <w:tcW w:w="9921" w:type="dxa"/>
          </w:tcPr>
          <w:p w:rsidR="007D36E2" w:rsidRPr="00A4468E" w:rsidRDefault="007D36E2" w:rsidP="00A05ACD">
            <w:pPr>
              <w:rPr>
                <w:rFonts w:eastAsia="Calibri"/>
                <w:sz w:val="24"/>
                <w:szCs w:val="24"/>
              </w:rPr>
            </w:pPr>
            <w:r w:rsidRPr="00A4468E">
              <w:rPr>
                <w:rFonts w:eastAsia="Calibri"/>
                <w:sz w:val="24"/>
                <w:szCs w:val="24"/>
              </w:rPr>
              <w:t xml:space="preserve">Паспортизация музеев образовательных учреждений (школьных музеев) </w:t>
            </w:r>
          </w:p>
          <w:p w:rsidR="007D36E2" w:rsidRPr="00A4468E" w:rsidRDefault="007D36E2" w:rsidP="00A05ACD">
            <w:pPr>
              <w:rPr>
                <w:rFonts w:eastAsia="Calibri"/>
                <w:sz w:val="24"/>
                <w:szCs w:val="24"/>
              </w:rPr>
            </w:pPr>
            <w:r w:rsidRPr="00A4468E">
              <w:rPr>
                <w:rFonts w:eastAsia="Calibri"/>
                <w:sz w:val="24"/>
                <w:szCs w:val="24"/>
              </w:rPr>
              <w:t>- прием заявок</w:t>
            </w:r>
          </w:p>
        </w:tc>
        <w:tc>
          <w:tcPr>
            <w:tcW w:w="2692" w:type="dxa"/>
          </w:tcPr>
          <w:p w:rsidR="007D36E2" w:rsidRPr="00A4468E" w:rsidRDefault="007D36E2" w:rsidP="00A05ACD">
            <w:pPr>
              <w:rPr>
                <w:rFonts w:eastAsia="Calibri"/>
                <w:sz w:val="24"/>
                <w:szCs w:val="24"/>
              </w:rPr>
            </w:pPr>
          </w:p>
          <w:p w:rsidR="007D36E2" w:rsidRPr="00A4468E" w:rsidRDefault="007D36E2" w:rsidP="00A05ACD">
            <w:pPr>
              <w:jc w:val="center"/>
              <w:rPr>
                <w:rFonts w:eastAsia="Calibri"/>
                <w:sz w:val="24"/>
                <w:szCs w:val="24"/>
              </w:rPr>
            </w:pPr>
            <w:r w:rsidRPr="00A4468E">
              <w:rPr>
                <w:rFonts w:eastAsia="Calibri"/>
                <w:sz w:val="24"/>
                <w:szCs w:val="24"/>
              </w:rPr>
              <w:t>до 23.03.2019</w:t>
            </w:r>
          </w:p>
          <w:p w:rsidR="007D36E2" w:rsidRPr="00A4468E" w:rsidRDefault="007D36E2" w:rsidP="00A05ACD">
            <w:pPr>
              <w:jc w:val="center"/>
              <w:rPr>
                <w:rFonts w:eastAsia="Calibri"/>
                <w:sz w:val="24"/>
                <w:szCs w:val="24"/>
              </w:rPr>
            </w:pPr>
            <w:r w:rsidRPr="00A4468E">
              <w:rPr>
                <w:rFonts w:eastAsia="Calibri"/>
                <w:sz w:val="24"/>
                <w:szCs w:val="24"/>
              </w:rPr>
              <w:t>МБУ ДО ЦДЮТиК</w:t>
            </w:r>
          </w:p>
        </w:tc>
        <w:tc>
          <w:tcPr>
            <w:tcW w:w="2838" w:type="dxa"/>
            <w:gridSpan w:val="5"/>
          </w:tcPr>
          <w:p w:rsidR="007D36E2" w:rsidRPr="00A4468E" w:rsidRDefault="007D36E2" w:rsidP="00A05ACD">
            <w:pPr>
              <w:tabs>
                <w:tab w:val="left" w:pos="2240"/>
              </w:tabs>
              <w:jc w:val="center"/>
              <w:rPr>
                <w:rFonts w:eastAsia="Calibri"/>
                <w:sz w:val="24"/>
                <w:szCs w:val="24"/>
              </w:rPr>
            </w:pPr>
            <w:r w:rsidRPr="00A4468E">
              <w:rPr>
                <w:rFonts w:eastAsia="Calibri"/>
                <w:sz w:val="24"/>
                <w:szCs w:val="24"/>
              </w:rPr>
              <w:t>Петров Д.В.</w:t>
            </w:r>
          </w:p>
          <w:p w:rsidR="007D36E2" w:rsidRPr="00A4468E" w:rsidRDefault="007D36E2" w:rsidP="00A05ACD">
            <w:pPr>
              <w:tabs>
                <w:tab w:val="left" w:pos="2240"/>
              </w:tabs>
              <w:jc w:val="center"/>
              <w:rPr>
                <w:rFonts w:eastAsia="Calibri"/>
                <w:sz w:val="24"/>
                <w:szCs w:val="24"/>
              </w:rPr>
            </w:pPr>
            <w:r w:rsidRPr="00A4468E">
              <w:rPr>
                <w:rFonts w:eastAsia="Calibri"/>
                <w:sz w:val="24"/>
                <w:szCs w:val="24"/>
              </w:rPr>
              <w:t>Новикова М.С.</w:t>
            </w:r>
          </w:p>
        </w:tc>
      </w:tr>
      <w:tr w:rsidR="007D36E2" w:rsidRPr="00A4468E" w:rsidTr="00B17A37">
        <w:trPr>
          <w:trHeight w:val="258"/>
        </w:trPr>
        <w:tc>
          <w:tcPr>
            <w:tcW w:w="709" w:type="dxa"/>
            <w:gridSpan w:val="2"/>
          </w:tcPr>
          <w:p w:rsidR="007D36E2" w:rsidRPr="00A4468E" w:rsidRDefault="007D36E2" w:rsidP="00BA72CC">
            <w:pPr>
              <w:rPr>
                <w:sz w:val="24"/>
                <w:szCs w:val="24"/>
              </w:rPr>
            </w:pPr>
            <w:r w:rsidRPr="00A4468E">
              <w:rPr>
                <w:sz w:val="24"/>
                <w:szCs w:val="24"/>
              </w:rPr>
              <w:t>9.21</w:t>
            </w:r>
          </w:p>
        </w:tc>
        <w:tc>
          <w:tcPr>
            <w:tcW w:w="9921" w:type="dxa"/>
          </w:tcPr>
          <w:p w:rsidR="007D36E2" w:rsidRPr="00A4468E" w:rsidRDefault="007D36E2" w:rsidP="001F2B81">
            <w:pPr>
              <w:jc w:val="both"/>
              <w:rPr>
                <w:sz w:val="24"/>
                <w:szCs w:val="24"/>
              </w:rPr>
            </w:pPr>
            <w:r w:rsidRPr="00A4468E">
              <w:rPr>
                <w:sz w:val="24"/>
                <w:szCs w:val="24"/>
              </w:rPr>
              <w:t>Фестиваль «Театр и дети»  (согласно положению)</w:t>
            </w:r>
          </w:p>
          <w:p w:rsidR="007D36E2" w:rsidRPr="00A4468E" w:rsidRDefault="007D36E2" w:rsidP="003A2AE1">
            <w:pPr>
              <w:rPr>
                <w:sz w:val="24"/>
                <w:szCs w:val="24"/>
              </w:rPr>
            </w:pPr>
          </w:p>
        </w:tc>
        <w:tc>
          <w:tcPr>
            <w:tcW w:w="2692" w:type="dxa"/>
          </w:tcPr>
          <w:p w:rsidR="007D36E2" w:rsidRPr="00A4468E" w:rsidRDefault="007D36E2" w:rsidP="003A2AE1">
            <w:pPr>
              <w:jc w:val="center"/>
              <w:rPr>
                <w:sz w:val="24"/>
                <w:szCs w:val="24"/>
              </w:rPr>
            </w:pPr>
            <w:r w:rsidRPr="00A4468E">
              <w:rPr>
                <w:sz w:val="24"/>
                <w:szCs w:val="24"/>
              </w:rPr>
              <w:t>25.03.2019-29.03.2019</w:t>
            </w:r>
          </w:p>
        </w:tc>
        <w:tc>
          <w:tcPr>
            <w:tcW w:w="2838" w:type="dxa"/>
            <w:gridSpan w:val="5"/>
          </w:tcPr>
          <w:p w:rsidR="007D36E2" w:rsidRPr="00A4468E" w:rsidRDefault="007D36E2" w:rsidP="001F2B81">
            <w:pPr>
              <w:jc w:val="center"/>
              <w:rPr>
                <w:sz w:val="24"/>
                <w:szCs w:val="24"/>
              </w:rPr>
            </w:pPr>
            <w:r w:rsidRPr="00A4468E">
              <w:rPr>
                <w:sz w:val="24"/>
                <w:szCs w:val="24"/>
              </w:rPr>
              <w:t>Каминская Г.Я.</w:t>
            </w:r>
          </w:p>
          <w:p w:rsidR="007D36E2" w:rsidRPr="00A4468E" w:rsidRDefault="007D36E2" w:rsidP="001F2B81">
            <w:pPr>
              <w:jc w:val="center"/>
              <w:rPr>
                <w:sz w:val="24"/>
                <w:szCs w:val="24"/>
              </w:rPr>
            </w:pPr>
            <w:r w:rsidRPr="00A4468E">
              <w:rPr>
                <w:sz w:val="24"/>
                <w:szCs w:val="24"/>
              </w:rPr>
              <w:t>Руководители МБДОУ</w:t>
            </w:r>
          </w:p>
        </w:tc>
      </w:tr>
      <w:tr w:rsidR="007D36E2" w:rsidRPr="00A4468E" w:rsidTr="00B17A37">
        <w:trPr>
          <w:trHeight w:val="258"/>
        </w:trPr>
        <w:tc>
          <w:tcPr>
            <w:tcW w:w="709" w:type="dxa"/>
            <w:gridSpan w:val="2"/>
          </w:tcPr>
          <w:p w:rsidR="007D36E2" w:rsidRPr="00A4468E" w:rsidRDefault="007D36E2" w:rsidP="00BA72CC">
            <w:pPr>
              <w:rPr>
                <w:sz w:val="24"/>
                <w:szCs w:val="24"/>
              </w:rPr>
            </w:pPr>
            <w:r w:rsidRPr="00A4468E">
              <w:rPr>
                <w:sz w:val="24"/>
                <w:szCs w:val="24"/>
              </w:rPr>
              <w:t>9.22</w:t>
            </w:r>
          </w:p>
        </w:tc>
        <w:tc>
          <w:tcPr>
            <w:tcW w:w="9921" w:type="dxa"/>
          </w:tcPr>
          <w:p w:rsidR="007D36E2" w:rsidRPr="00A4468E" w:rsidRDefault="007D36E2" w:rsidP="001F2B81">
            <w:pPr>
              <w:jc w:val="both"/>
              <w:rPr>
                <w:sz w:val="24"/>
                <w:szCs w:val="24"/>
              </w:rPr>
            </w:pPr>
            <w:r w:rsidRPr="00A4468E">
              <w:rPr>
                <w:sz w:val="24"/>
                <w:szCs w:val="24"/>
              </w:rPr>
              <w:t>Школа городских компетенций</w:t>
            </w:r>
          </w:p>
        </w:tc>
        <w:tc>
          <w:tcPr>
            <w:tcW w:w="2692" w:type="dxa"/>
          </w:tcPr>
          <w:p w:rsidR="007D36E2" w:rsidRPr="00A4468E" w:rsidRDefault="007D36E2" w:rsidP="003A2AE1">
            <w:pPr>
              <w:jc w:val="center"/>
              <w:rPr>
                <w:sz w:val="24"/>
                <w:szCs w:val="24"/>
              </w:rPr>
            </w:pPr>
            <w:r w:rsidRPr="00A4468E">
              <w:rPr>
                <w:sz w:val="24"/>
                <w:szCs w:val="24"/>
              </w:rPr>
              <w:t>25.03.2019-30.03.2019</w:t>
            </w:r>
          </w:p>
          <w:p w:rsidR="007D36E2" w:rsidRPr="00A4468E" w:rsidRDefault="007D36E2" w:rsidP="003A2AE1">
            <w:pPr>
              <w:jc w:val="center"/>
              <w:rPr>
                <w:sz w:val="24"/>
                <w:szCs w:val="24"/>
              </w:rPr>
            </w:pPr>
            <w:r w:rsidRPr="00A4468E">
              <w:rPr>
                <w:sz w:val="24"/>
                <w:szCs w:val="24"/>
              </w:rPr>
              <w:t>Гимназия № 21</w:t>
            </w:r>
          </w:p>
        </w:tc>
        <w:tc>
          <w:tcPr>
            <w:tcW w:w="2838" w:type="dxa"/>
            <w:gridSpan w:val="5"/>
          </w:tcPr>
          <w:p w:rsidR="007D36E2" w:rsidRPr="00A4468E" w:rsidRDefault="007D36E2" w:rsidP="001F2B81">
            <w:pPr>
              <w:jc w:val="center"/>
              <w:rPr>
                <w:sz w:val="24"/>
                <w:szCs w:val="24"/>
              </w:rPr>
            </w:pPr>
            <w:r w:rsidRPr="00A4468E">
              <w:rPr>
                <w:sz w:val="24"/>
                <w:szCs w:val="24"/>
              </w:rPr>
              <w:t>Юрманова Т.М.</w:t>
            </w:r>
          </w:p>
        </w:tc>
      </w:tr>
      <w:tr w:rsidR="007D36E2" w:rsidRPr="00A4468E" w:rsidTr="004C5D77">
        <w:trPr>
          <w:trHeight w:val="258"/>
        </w:trPr>
        <w:tc>
          <w:tcPr>
            <w:tcW w:w="709" w:type="dxa"/>
            <w:gridSpan w:val="2"/>
          </w:tcPr>
          <w:p w:rsidR="007D36E2" w:rsidRPr="00A4468E" w:rsidRDefault="007D36E2" w:rsidP="00BA72CC">
            <w:pPr>
              <w:rPr>
                <w:sz w:val="24"/>
                <w:szCs w:val="24"/>
              </w:rPr>
            </w:pPr>
            <w:r w:rsidRPr="00A4468E">
              <w:rPr>
                <w:sz w:val="24"/>
                <w:szCs w:val="24"/>
              </w:rPr>
              <w:t>9.23</w:t>
            </w:r>
          </w:p>
        </w:tc>
        <w:tc>
          <w:tcPr>
            <w:tcW w:w="9921" w:type="dxa"/>
          </w:tcPr>
          <w:p w:rsidR="007D36E2" w:rsidRPr="00A4468E" w:rsidRDefault="007D36E2" w:rsidP="003A2AE1">
            <w:pPr>
              <w:jc w:val="both"/>
              <w:rPr>
                <w:rFonts w:eastAsia="Calibri"/>
                <w:sz w:val="24"/>
                <w:szCs w:val="24"/>
              </w:rPr>
            </w:pPr>
            <w:r w:rsidRPr="00A4468E">
              <w:rPr>
                <w:rFonts w:eastAsia="Calibri"/>
                <w:sz w:val="24"/>
                <w:szCs w:val="24"/>
              </w:rPr>
              <w:t>Муниципальная   конференция проектно-исследовательских работ «Сохраним наследие Забайкалья» (для обучающихся 3-5 классов)</w:t>
            </w:r>
          </w:p>
        </w:tc>
        <w:tc>
          <w:tcPr>
            <w:tcW w:w="2692" w:type="dxa"/>
          </w:tcPr>
          <w:p w:rsidR="007D36E2" w:rsidRPr="00A4468E" w:rsidRDefault="007D36E2" w:rsidP="003A2AE1">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25.03.2019</w:t>
            </w:r>
          </w:p>
          <w:p w:rsidR="007D36E2" w:rsidRPr="00A4468E" w:rsidRDefault="007D36E2" w:rsidP="003A2AE1">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14.00</w:t>
            </w:r>
          </w:p>
          <w:p w:rsidR="007D36E2" w:rsidRPr="00A4468E" w:rsidRDefault="007D36E2" w:rsidP="00D93E4B">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СОШ № 16</w:t>
            </w:r>
          </w:p>
        </w:tc>
        <w:tc>
          <w:tcPr>
            <w:tcW w:w="2838" w:type="dxa"/>
            <w:gridSpan w:val="5"/>
          </w:tcPr>
          <w:p w:rsidR="007D36E2" w:rsidRPr="00A4468E" w:rsidRDefault="007D36E2" w:rsidP="003A2AE1">
            <w:pPr>
              <w:jc w:val="center"/>
              <w:rPr>
                <w:rFonts w:eastAsia="Calibri"/>
                <w:sz w:val="24"/>
                <w:szCs w:val="24"/>
              </w:rPr>
            </w:pPr>
            <w:r w:rsidRPr="00A4468E">
              <w:rPr>
                <w:rFonts w:eastAsia="Calibri"/>
                <w:sz w:val="24"/>
                <w:szCs w:val="24"/>
              </w:rPr>
              <w:t xml:space="preserve">Петров Д.В. </w:t>
            </w:r>
          </w:p>
          <w:p w:rsidR="007D36E2" w:rsidRPr="00A4468E" w:rsidRDefault="007D36E2" w:rsidP="003A2AE1">
            <w:pPr>
              <w:jc w:val="center"/>
              <w:rPr>
                <w:rFonts w:eastAsia="Calibri"/>
                <w:sz w:val="24"/>
                <w:szCs w:val="24"/>
              </w:rPr>
            </w:pPr>
            <w:r w:rsidRPr="00A4468E">
              <w:rPr>
                <w:rFonts w:eastAsia="Calibri"/>
                <w:sz w:val="24"/>
                <w:szCs w:val="24"/>
              </w:rPr>
              <w:t>Новикова М.С.</w:t>
            </w:r>
          </w:p>
        </w:tc>
      </w:tr>
      <w:tr w:rsidR="007D36E2" w:rsidRPr="00A4468E" w:rsidTr="004C5D77">
        <w:trPr>
          <w:trHeight w:val="258"/>
        </w:trPr>
        <w:tc>
          <w:tcPr>
            <w:tcW w:w="709" w:type="dxa"/>
            <w:gridSpan w:val="2"/>
          </w:tcPr>
          <w:p w:rsidR="007D36E2" w:rsidRPr="00A4468E" w:rsidRDefault="007D36E2" w:rsidP="00942826">
            <w:pPr>
              <w:rPr>
                <w:sz w:val="24"/>
                <w:szCs w:val="24"/>
              </w:rPr>
            </w:pPr>
            <w:r w:rsidRPr="00A4468E">
              <w:rPr>
                <w:sz w:val="24"/>
                <w:szCs w:val="24"/>
              </w:rPr>
              <w:t>9.24</w:t>
            </w:r>
          </w:p>
        </w:tc>
        <w:tc>
          <w:tcPr>
            <w:tcW w:w="9921" w:type="dxa"/>
          </w:tcPr>
          <w:p w:rsidR="007D36E2" w:rsidRPr="00A4468E" w:rsidRDefault="007D36E2" w:rsidP="003A2AE1">
            <w:pPr>
              <w:jc w:val="both"/>
              <w:rPr>
                <w:rFonts w:eastAsia="Calibri"/>
                <w:sz w:val="24"/>
                <w:szCs w:val="24"/>
              </w:rPr>
            </w:pPr>
            <w:r w:rsidRPr="00A4468E">
              <w:rPr>
                <w:rFonts w:eastAsia="Calibri"/>
                <w:sz w:val="24"/>
                <w:szCs w:val="24"/>
              </w:rPr>
              <w:t>Муниципальный этап краевой научно-практической конференции «Юные исследователи Забайкалья»</w:t>
            </w:r>
          </w:p>
        </w:tc>
        <w:tc>
          <w:tcPr>
            <w:tcW w:w="2692" w:type="dxa"/>
          </w:tcPr>
          <w:p w:rsidR="007D36E2" w:rsidRPr="00A4468E" w:rsidRDefault="007D36E2" w:rsidP="003A2AE1">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26.02.2019</w:t>
            </w:r>
          </w:p>
          <w:p w:rsidR="007D36E2" w:rsidRPr="00A4468E" w:rsidRDefault="007D36E2" w:rsidP="003A2AE1">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 xml:space="preserve"> 14.00</w:t>
            </w:r>
          </w:p>
          <w:p w:rsidR="007D36E2" w:rsidRPr="00A4468E" w:rsidRDefault="007D36E2" w:rsidP="00386F48">
            <w:pPr>
              <w:pStyle w:val="ac"/>
              <w:jc w:val="center"/>
              <w:rPr>
                <w:rFonts w:ascii="Times New Roman" w:eastAsia="Calibri" w:hAnsi="Times New Roman" w:cs="Times New Roman"/>
                <w:sz w:val="24"/>
                <w:szCs w:val="24"/>
              </w:rPr>
            </w:pPr>
            <w:r w:rsidRPr="00A4468E">
              <w:rPr>
                <w:rFonts w:ascii="Times New Roman" w:eastAsia="Calibri" w:hAnsi="Times New Roman" w:cs="Times New Roman"/>
                <w:sz w:val="24"/>
                <w:szCs w:val="24"/>
              </w:rPr>
              <w:t xml:space="preserve"> СОШ № 16</w:t>
            </w:r>
          </w:p>
        </w:tc>
        <w:tc>
          <w:tcPr>
            <w:tcW w:w="2838" w:type="dxa"/>
            <w:gridSpan w:val="5"/>
          </w:tcPr>
          <w:p w:rsidR="007D36E2" w:rsidRPr="00A4468E" w:rsidRDefault="007D36E2" w:rsidP="003A2AE1">
            <w:pPr>
              <w:jc w:val="center"/>
              <w:rPr>
                <w:rFonts w:eastAsia="Calibri"/>
                <w:sz w:val="24"/>
                <w:szCs w:val="24"/>
              </w:rPr>
            </w:pPr>
            <w:r w:rsidRPr="00A4468E">
              <w:rPr>
                <w:rFonts w:eastAsia="Calibri"/>
                <w:sz w:val="24"/>
                <w:szCs w:val="24"/>
              </w:rPr>
              <w:t xml:space="preserve">Петров Д.В. </w:t>
            </w:r>
          </w:p>
          <w:p w:rsidR="007D36E2" w:rsidRPr="00A4468E" w:rsidRDefault="007D36E2" w:rsidP="003A2AE1">
            <w:pPr>
              <w:jc w:val="center"/>
              <w:rPr>
                <w:rFonts w:eastAsia="Calibri"/>
                <w:sz w:val="24"/>
                <w:szCs w:val="24"/>
              </w:rPr>
            </w:pPr>
            <w:r w:rsidRPr="00A4468E">
              <w:rPr>
                <w:rFonts w:eastAsia="Calibri"/>
                <w:sz w:val="24"/>
                <w:szCs w:val="24"/>
              </w:rPr>
              <w:t>Новикова М.С.</w:t>
            </w:r>
          </w:p>
        </w:tc>
      </w:tr>
      <w:tr w:rsidR="007D36E2" w:rsidRPr="00A4468E" w:rsidTr="004C5D77">
        <w:trPr>
          <w:trHeight w:val="258"/>
        </w:trPr>
        <w:tc>
          <w:tcPr>
            <w:tcW w:w="709" w:type="dxa"/>
            <w:gridSpan w:val="2"/>
          </w:tcPr>
          <w:p w:rsidR="007D36E2" w:rsidRPr="00A4468E" w:rsidRDefault="007D36E2" w:rsidP="00BA72CC">
            <w:pPr>
              <w:rPr>
                <w:sz w:val="24"/>
                <w:szCs w:val="24"/>
              </w:rPr>
            </w:pPr>
            <w:r w:rsidRPr="00A4468E">
              <w:rPr>
                <w:sz w:val="24"/>
                <w:szCs w:val="24"/>
              </w:rPr>
              <w:t>9.25</w:t>
            </w:r>
          </w:p>
        </w:tc>
        <w:tc>
          <w:tcPr>
            <w:tcW w:w="9921" w:type="dxa"/>
          </w:tcPr>
          <w:p w:rsidR="007D36E2" w:rsidRPr="00A4468E" w:rsidRDefault="007D36E2" w:rsidP="003A2AE1">
            <w:pPr>
              <w:rPr>
                <w:rFonts w:eastAsia="Calibri"/>
                <w:sz w:val="24"/>
                <w:szCs w:val="24"/>
              </w:rPr>
            </w:pPr>
            <w:r w:rsidRPr="00A4468E">
              <w:rPr>
                <w:rFonts w:eastAsia="Calibri"/>
                <w:sz w:val="24"/>
                <w:szCs w:val="24"/>
              </w:rPr>
              <w:t xml:space="preserve"> Выставка декоративно-прикладного творчества «Радуга творчества» (в формате  JuniorSkills)</w:t>
            </w:r>
          </w:p>
        </w:tc>
        <w:tc>
          <w:tcPr>
            <w:tcW w:w="2692" w:type="dxa"/>
          </w:tcPr>
          <w:p w:rsidR="007D36E2" w:rsidRPr="00A4468E" w:rsidRDefault="007D36E2" w:rsidP="003A2AE1">
            <w:pPr>
              <w:jc w:val="center"/>
              <w:rPr>
                <w:rFonts w:eastAsia="Calibri"/>
                <w:sz w:val="24"/>
                <w:szCs w:val="24"/>
              </w:rPr>
            </w:pPr>
            <w:r w:rsidRPr="00A4468E">
              <w:rPr>
                <w:rFonts w:eastAsia="Calibri"/>
                <w:sz w:val="24"/>
                <w:szCs w:val="24"/>
              </w:rPr>
              <w:t>26.03.2019</w:t>
            </w:r>
          </w:p>
          <w:p w:rsidR="007D36E2" w:rsidRPr="00A4468E" w:rsidRDefault="007D36E2" w:rsidP="003A2AE1">
            <w:pPr>
              <w:jc w:val="center"/>
              <w:rPr>
                <w:rFonts w:eastAsia="Calibri"/>
                <w:sz w:val="24"/>
                <w:szCs w:val="24"/>
              </w:rPr>
            </w:pPr>
            <w:r w:rsidRPr="00A4468E">
              <w:rPr>
                <w:rFonts w:eastAsia="Calibri"/>
                <w:sz w:val="24"/>
                <w:szCs w:val="24"/>
              </w:rPr>
              <w:t>10.00</w:t>
            </w:r>
          </w:p>
          <w:p w:rsidR="007D36E2" w:rsidRPr="00A4468E" w:rsidRDefault="007D36E2" w:rsidP="00D93E4B">
            <w:pPr>
              <w:jc w:val="center"/>
              <w:rPr>
                <w:rFonts w:eastAsia="Calibri"/>
                <w:sz w:val="24"/>
                <w:szCs w:val="24"/>
              </w:rPr>
            </w:pPr>
            <w:r w:rsidRPr="00A4468E">
              <w:rPr>
                <w:rFonts w:eastAsia="Calibri"/>
                <w:sz w:val="24"/>
                <w:szCs w:val="24"/>
              </w:rPr>
              <w:t>ДЮСТЦ</w:t>
            </w:r>
          </w:p>
        </w:tc>
        <w:tc>
          <w:tcPr>
            <w:tcW w:w="2838" w:type="dxa"/>
            <w:gridSpan w:val="5"/>
          </w:tcPr>
          <w:p w:rsidR="007D36E2" w:rsidRPr="00A4468E" w:rsidRDefault="007D36E2" w:rsidP="003A2AE1">
            <w:pPr>
              <w:jc w:val="center"/>
              <w:rPr>
                <w:rFonts w:eastAsia="Calibri"/>
                <w:sz w:val="24"/>
                <w:szCs w:val="24"/>
              </w:rPr>
            </w:pPr>
            <w:r w:rsidRPr="00A4468E">
              <w:rPr>
                <w:rFonts w:eastAsia="Calibri"/>
                <w:sz w:val="24"/>
                <w:szCs w:val="24"/>
              </w:rPr>
              <w:t>Петров Д.В.</w:t>
            </w:r>
          </w:p>
          <w:p w:rsidR="007D36E2" w:rsidRPr="00A4468E" w:rsidRDefault="007D36E2" w:rsidP="003A2AE1">
            <w:pPr>
              <w:jc w:val="center"/>
              <w:rPr>
                <w:rFonts w:eastAsia="Calibri"/>
                <w:sz w:val="24"/>
                <w:szCs w:val="24"/>
              </w:rPr>
            </w:pPr>
            <w:r w:rsidRPr="00A4468E">
              <w:rPr>
                <w:rFonts w:eastAsia="Calibri"/>
                <w:sz w:val="24"/>
                <w:szCs w:val="24"/>
              </w:rPr>
              <w:t xml:space="preserve"> Романюк А.И.</w:t>
            </w:r>
          </w:p>
        </w:tc>
      </w:tr>
      <w:tr w:rsidR="007D36E2" w:rsidRPr="00A4468E" w:rsidTr="004C5D77">
        <w:trPr>
          <w:trHeight w:val="258"/>
        </w:trPr>
        <w:tc>
          <w:tcPr>
            <w:tcW w:w="709" w:type="dxa"/>
            <w:gridSpan w:val="2"/>
          </w:tcPr>
          <w:p w:rsidR="007D36E2" w:rsidRPr="00A4468E" w:rsidRDefault="007D36E2" w:rsidP="00BA72CC">
            <w:pPr>
              <w:rPr>
                <w:sz w:val="24"/>
                <w:szCs w:val="24"/>
              </w:rPr>
            </w:pPr>
            <w:r w:rsidRPr="00A4468E">
              <w:rPr>
                <w:sz w:val="24"/>
                <w:szCs w:val="24"/>
              </w:rPr>
              <w:t>9.26</w:t>
            </w:r>
          </w:p>
        </w:tc>
        <w:tc>
          <w:tcPr>
            <w:tcW w:w="9921" w:type="dxa"/>
          </w:tcPr>
          <w:p w:rsidR="007D36E2" w:rsidRPr="00A4468E" w:rsidRDefault="007D36E2" w:rsidP="003A2AE1">
            <w:pPr>
              <w:pStyle w:val="ac"/>
              <w:jc w:val="both"/>
              <w:rPr>
                <w:rFonts w:ascii="Times New Roman" w:hAnsi="Times New Roman" w:cs="Times New Roman"/>
                <w:sz w:val="24"/>
                <w:szCs w:val="24"/>
              </w:rPr>
            </w:pPr>
            <w:r w:rsidRPr="00A4468E">
              <w:rPr>
                <w:rFonts w:ascii="Times New Roman" w:hAnsi="Times New Roman" w:cs="Times New Roman"/>
                <w:sz w:val="24"/>
                <w:szCs w:val="24"/>
              </w:rPr>
              <w:t>Спортивные соревнования «Веселые старты» (для детей, оказавшихся в трудной жизненной ситуации)</w:t>
            </w:r>
          </w:p>
        </w:tc>
        <w:tc>
          <w:tcPr>
            <w:tcW w:w="2692" w:type="dxa"/>
          </w:tcPr>
          <w:p w:rsidR="007D36E2" w:rsidRPr="00A4468E" w:rsidRDefault="007D36E2" w:rsidP="003A2AE1">
            <w:pPr>
              <w:pStyle w:val="ac"/>
              <w:jc w:val="center"/>
              <w:rPr>
                <w:rFonts w:ascii="Times New Roman" w:hAnsi="Times New Roman" w:cs="Times New Roman"/>
                <w:sz w:val="24"/>
                <w:szCs w:val="24"/>
              </w:rPr>
            </w:pPr>
            <w:r w:rsidRPr="00A4468E">
              <w:rPr>
                <w:rFonts w:ascii="Times New Roman" w:hAnsi="Times New Roman" w:cs="Times New Roman"/>
                <w:sz w:val="24"/>
                <w:szCs w:val="24"/>
              </w:rPr>
              <w:t>27.03.2019</w:t>
            </w:r>
          </w:p>
          <w:p w:rsidR="007D36E2" w:rsidRPr="00A4468E" w:rsidRDefault="007D36E2" w:rsidP="003A2AE1">
            <w:pPr>
              <w:pStyle w:val="ac"/>
              <w:jc w:val="center"/>
              <w:rPr>
                <w:rFonts w:ascii="Times New Roman" w:hAnsi="Times New Roman" w:cs="Times New Roman"/>
                <w:sz w:val="24"/>
                <w:szCs w:val="24"/>
              </w:rPr>
            </w:pPr>
            <w:r w:rsidRPr="00A4468E">
              <w:rPr>
                <w:rFonts w:ascii="Times New Roman" w:hAnsi="Times New Roman" w:cs="Times New Roman"/>
                <w:sz w:val="24"/>
                <w:szCs w:val="24"/>
              </w:rPr>
              <w:t>10.00</w:t>
            </w:r>
          </w:p>
          <w:p w:rsidR="007D36E2" w:rsidRPr="00A4468E" w:rsidRDefault="007D36E2" w:rsidP="002F19A8">
            <w:pPr>
              <w:pStyle w:val="ac"/>
              <w:jc w:val="center"/>
              <w:rPr>
                <w:rFonts w:ascii="Times New Roman" w:hAnsi="Times New Roman" w:cs="Times New Roman"/>
                <w:sz w:val="24"/>
                <w:szCs w:val="24"/>
              </w:rPr>
            </w:pPr>
            <w:r w:rsidRPr="00A4468E">
              <w:rPr>
                <w:rFonts w:ascii="Times New Roman" w:hAnsi="Times New Roman" w:cs="Times New Roman"/>
                <w:sz w:val="24"/>
                <w:szCs w:val="24"/>
              </w:rPr>
              <w:t>СОШ №№ 11,16, 24,27,30,40,45</w:t>
            </w:r>
          </w:p>
        </w:tc>
        <w:tc>
          <w:tcPr>
            <w:tcW w:w="2838" w:type="dxa"/>
            <w:gridSpan w:val="5"/>
          </w:tcPr>
          <w:p w:rsidR="007D36E2" w:rsidRPr="00A4468E" w:rsidRDefault="007D36E2" w:rsidP="003A2AE1">
            <w:pPr>
              <w:pStyle w:val="ac"/>
              <w:jc w:val="center"/>
              <w:rPr>
                <w:rFonts w:ascii="Times New Roman" w:hAnsi="Times New Roman" w:cs="Times New Roman"/>
                <w:sz w:val="24"/>
                <w:szCs w:val="24"/>
              </w:rPr>
            </w:pPr>
            <w:r w:rsidRPr="00A4468E">
              <w:rPr>
                <w:rFonts w:ascii="Times New Roman" w:hAnsi="Times New Roman" w:cs="Times New Roman"/>
                <w:sz w:val="24"/>
                <w:szCs w:val="24"/>
              </w:rPr>
              <w:t>Виттих А.В.</w:t>
            </w:r>
          </w:p>
          <w:p w:rsidR="007D36E2" w:rsidRPr="00A4468E" w:rsidRDefault="007D36E2" w:rsidP="003A2AE1">
            <w:pPr>
              <w:pStyle w:val="ac"/>
              <w:jc w:val="center"/>
              <w:rPr>
                <w:rFonts w:ascii="Times New Roman" w:hAnsi="Times New Roman" w:cs="Times New Roman"/>
                <w:sz w:val="24"/>
                <w:szCs w:val="24"/>
              </w:rPr>
            </w:pPr>
            <w:r w:rsidRPr="00A4468E">
              <w:rPr>
                <w:rFonts w:ascii="Times New Roman" w:hAnsi="Times New Roman" w:cs="Times New Roman"/>
                <w:sz w:val="24"/>
                <w:szCs w:val="24"/>
              </w:rPr>
              <w:t>ЗДВР ОУ</w:t>
            </w:r>
          </w:p>
        </w:tc>
      </w:tr>
      <w:tr w:rsidR="007D36E2" w:rsidRPr="00A4468E" w:rsidTr="004C5D77">
        <w:trPr>
          <w:trHeight w:val="258"/>
        </w:trPr>
        <w:tc>
          <w:tcPr>
            <w:tcW w:w="709" w:type="dxa"/>
            <w:gridSpan w:val="2"/>
          </w:tcPr>
          <w:p w:rsidR="007D36E2" w:rsidRPr="00A4468E" w:rsidRDefault="007D36E2" w:rsidP="00BA72CC">
            <w:pPr>
              <w:rPr>
                <w:sz w:val="24"/>
                <w:szCs w:val="24"/>
              </w:rPr>
            </w:pPr>
            <w:r w:rsidRPr="00A4468E">
              <w:rPr>
                <w:sz w:val="24"/>
                <w:szCs w:val="24"/>
              </w:rPr>
              <w:t>9.27</w:t>
            </w:r>
          </w:p>
        </w:tc>
        <w:tc>
          <w:tcPr>
            <w:tcW w:w="9921" w:type="dxa"/>
          </w:tcPr>
          <w:p w:rsidR="007D36E2" w:rsidRPr="00A4468E" w:rsidRDefault="007D36E2" w:rsidP="003A2AE1">
            <w:pPr>
              <w:spacing w:line="0" w:lineRule="atLeast"/>
              <w:ind w:right="-4536"/>
              <w:jc w:val="both"/>
              <w:rPr>
                <w:sz w:val="24"/>
                <w:szCs w:val="24"/>
              </w:rPr>
            </w:pPr>
            <w:r w:rsidRPr="00A4468E">
              <w:rPr>
                <w:sz w:val="24"/>
                <w:szCs w:val="24"/>
              </w:rPr>
              <w:t xml:space="preserve">Городская конференция «Пешеход, будь культурен!» с участием </w:t>
            </w:r>
          </w:p>
          <w:p w:rsidR="007D36E2" w:rsidRPr="00A4468E" w:rsidRDefault="007D36E2" w:rsidP="003A2AE1">
            <w:pPr>
              <w:spacing w:line="0" w:lineRule="atLeast"/>
              <w:ind w:right="-4536"/>
              <w:jc w:val="both"/>
              <w:rPr>
                <w:sz w:val="24"/>
                <w:szCs w:val="24"/>
              </w:rPr>
            </w:pPr>
            <w:r w:rsidRPr="00A4468E">
              <w:rPr>
                <w:sz w:val="24"/>
                <w:szCs w:val="24"/>
              </w:rPr>
              <w:t>отрядов ЮИД</w:t>
            </w:r>
          </w:p>
        </w:tc>
        <w:tc>
          <w:tcPr>
            <w:tcW w:w="2692" w:type="dxa"/>
          </w:tcPr>
          <w:p w:rsidR="007D36E2" w:rsidRPr="00A4468E" w:rsidRDefault="007D36E2" w:rsidP="003A2AE1">
            <w:pPr>
              <w:pStyle w:val="ac"/>
              <w:jc w:val="center"/>
              <w:rPr>
                <w:rFonts w:ascii="Times New Roman" w:hAnsi="Times New Roman" w:cs="Times New Roman"/>
                <w:sz w:val="24"/>
                <w:szCs w:val="24"/>
              </w:rPr>
            </w:pPr>
            <w:r w:rsidRPr="00A4468E">
              <w:rPr>
                <w:rFonts w:ascii="Times New Roman" w:hAnsi="Times New Roman" w:cs="Times New Roman"/>
                <w:sz w:val="24"/>
                <w:szCs w:val="24"/>
              </w:rPr>
              <w:t>28.03.2019- 29.03.2019</w:t>
            </w:r>
          </w:p>
          <w:p w:rsidR="007D36E2" w:rsidRPr="00A4468E" w:rsidRDefault="007D36E2" w:rsidP="003A2AE1">
            <w:pPr>
              <w:pStyle w:val="ac"/>
              <w:jc w:val="center"/>
              <w:rPr>
                <w:rFonts w:ascii="Times New Roman" w:hAnsi="Times New Roman" w:cs="Times New Roman"/>
                <w:sz w:val="24"/>
                <w:szCs w:val="24"/>
              </w:rPr>
            </w:pPr>
            <w:r w:rsidRPr="00A4468E">
              <w:rPr>
                <w:rFonts w:ascii="Times New Roman" w:hAnsi="Times New Roman" w:cs="Times New Roman"/>
                <w:sz w:val="24"/>
                <w:szCs w:val="24"/>
              </w:rPr>
              <w:t>11.00</w:t>
            </w:r>
          </w:p>
          <w:p w:rsidR="007D36E2" w:rsidRPr="00A4468E" w:rsidRDefault="007D36E2" w:rsidP="003A2AE1">
            <w:pPr>
              <w:pStyle w:val="ac"/>
              <w:jc w:val="center"/>
              <w:rPr>
                <w:rFonts w:ascii="Times New Roman" w:hAnsi="Times New Roman" w:cs="Times New Roman"/>
                <w:sz w:val="24"/>
                <w:szCs w:val="24"/>
              </w:rPr>
            </w:pPr>
            <w:r w:rsidRPr="00A4468E">
              <w:rPr>
                <w:rFonts w:ascii="Times New Roman" w:hAnsi="Times New Roman" w:cs="Times New Roman"/>
                <w:sz w:val="24"/>
                <w:szCs w:val="24"/>
              </w:rPr>
              <w:t>ДДЮТ</w:t>
            </w:r>
          </w:p>
        </w:tc>
        <w:tc>
          <w:tcPr>
            <w:tcW w:w="2838" w:type="dxa"/>
            <w:gridSpan w:val="5"/>
          </w:tcPr>
          <w:p w:rsidR="007D36E2" w:rsidRPr="00A4468E" w:rsidRDefault="007D36E2" w:rsidP="003A2AE1">
            <w:pPr>
              <w:pStyle w:val="ac"/>
              <w:jc w:val="center"/>
              <w:rPr>
                <w:rFonts w:ascii="Times New Roman" w:hAnsi="Times New Roman" w:cs="Times New Roman"/>
                <w:sz w:val="24"/>
                <w:szCs w:val="24"/>
              </w:rPr>
            </w:pPr>
            <w:r w:rsidRPr="00A4468E">
              <w:rPr>
                <w:rFonts w:ascii="Times New Roman" w:hAnsi="Times New Roman" w:cs="Times New Roman"/>
                <w:sz w:val="24"/>
                <w:szCs w:val="24"/>
              </w:rPr>
              <w:t>Виттих А.В</w:t>
            </w:r>
          </w:p>
          <w:p w:rsidR="007D36E2" w:rsidRPr="00A4468E" w:rsidRDefault="007D36E2" w:rsidP="003A2AE1">
            <w:pPr>
              <w:pStyle w:val="ac"/>
              <w:jc w:val="center"/>
              <w:rPr>
                <w:rFonts w:ascii="Times New Roman" w:hAnsi="Times New Roman" w:cs="Times New Roman"/>
                <w:sz w:val="24"/>
                <w:szCs w:val="24"/>
              </w:rPr>
            </w:pPr>
            <w:r w:rsidRPr="00A4468E">
              <w:rPr>
                <w:rFonts w:ascii="Times New Roman" w:hAnsi="Times New Roman" w:cs="Times New Roman"/>
                <w:sz w:val="24"/>
                <w:szCs w:val="24"/>
              </w:rPr>
              <w:t>Никулина Н.Г</w:t>
            </w:r>
          </w:p>
          <w:p w:rsidR="007D36E2" w:rsidRPr="00A4468E" w:rsidRDefault="007D36E2" w:rsidP="003A2AE1">
            <w:pPr>
              <w:pStyle w:val="ac"/>
              <w:jc w:val="center"/>
              <w:rPr>
                <w:rFonts w:ascii="Times New Roman" w:hAnsi="Times New Roman" w:cs="Times New Roman"/>
                <w:sz w:val="24"/>
                <w:szCs w:val="24"/>
              </w:rPr>
            </w:pPr>
            <w:r w:rsidRPr="00A4468E">
              <w:rPr>
                <w:rFonts w:ascii="Times New Roman" w:hAnsi="Times New Roman" w:cs="Times New Roman"/>
                <w:sz w:val="24"/>
                <w:szCs w:val="24"/>
              </w:rPr>
              <w:t>Руководители ОУ</w:t>
            </w:r>
          </w:p>
        </w:tc>
      </w:tr>
      <w:tr w:rsidR="007D36E2" w:rsidRPr="00A4468E" w:rsidTr="004C5D77">
        <w:trPr>
          <w:trHeight w:val="258"/>
        </w:trPr>
        <w:tc>
          <w:tcPr>
            <w:tcW w:w="709" w:type="dxa"/>
            <w:gridSpan w:val="2"/>
          </w:tcPr>
          <w:p w:rsidR="007D36E2" w:rsidRPr="00A4468E" w:rsidRDefault="007D36E2" w:rsidP="00BA72CC">
            <w:pPr>
              <w:rPr>
                <w:sz w:val="24"/>
                <w:szCs w:val="24"/>
              </w:rPr>
            </w:pPr>
            <w:r w:rsidRPr="00A4468E">
              <w:rPr>
                <w:sz w:val="24"/>
                <w:szCs w:val="24"/>
              </w:rPr>
              <w:t>9.28</w:t>
            </w:r>
          </w:p>
        </w:tc>
        <w:tc>
          <w:tcPr>
            <w:tcW w:w="9921" w:type="dxa"/>
          </w:tcPr>
          <w:p w:rsidR="007D36E2" w:rsidRPr="00A4468E" w:rsidRDefault="007D36E2" w:rsidP="003A2AE1">
            <w:pPr>
              <w:jc w:val="both"/>
              <w:rPr>
                <w:sz w:val="24"/>
                <w:szCs w:val="24"/>
              </w:rPr>
            </w:pPr>
            <w:r w:rsidRPr="00A4468E">
              <w:rPr>
                <w:sz w:val="24"/>
                <w:szCs w:val="24"/>
              </w:rPr>
              <w:t xml:space="preserve"> Конференция «Герои нашего времени» </w:t>
            </w:r>
          </w:p>
        </w:tc>
        <w:tc>
          <w:tcPr>
            <w:tcW w:w="2692" w:type="dxa"/>
          </w:tcPr>
          <w:p w:rsidR="007D36E2" w:rsidRPr="00A4468E" w:rsidRDefault="007D36E2" w:rsidP="00335B17">
            <w:pPr>
              <w:jc w:val="center"/>
              <w:rPr>
                <w:sz w:val="24"/>
                <w:szCs w:val="24"/>
              </w:rPr>
            </w:pPr>
            <w:r w:rsidRPr="00A4468E">
              <w:rPr>
                <w:sz w:val="24"/>
                <w:szCs w:val="24"/>
              </w:rPr>
              <w:t xml:space="preserve">27.03.2019- 28.03.2019 </w:t>
            </w:r>
          </w:p>
          <w:p w:rsidR="007D36E2" w:rsidRPr="00A4468E" w:rsidRDefault="007D36E2" w:rsidP="00335B17">
            <w:pPr>
              <w:jc w:val="center"/>
              <w:rPr>
                <w:sz w:val="24"/>
                <w:szCs w:val="24"/>
              </w:rPr>
            </w:pPr>
            <w:r w:rsidRPr="00A4468E">
              <w:rPr>
                <w:sz w:val="24"/>
                <w:szCs w:val="24"/>
              </w:rPr>
              <w:t xml:space="preserve"> 10.00</w:t>
            </w:r>
          </w:p>
          <w:p w:rsidR="007D36E2" w:rsidRPr="00A4468E" w:rsidRDefault="007D36E2" w:rsidP="00335B17">
            <w:pPr>
              <w:jc w:val="center"/>
              <w:rPr>
                <w:sz w:val="24"/>
                <w:szCs w:val="24"/>
              </w:rPr>
            </w:pPr>
            <w:r w:rsidRPr="00A4468E">
              <w:rPr>
                <w:sz w:val="24"/>
                <w:szCs w:val="24"/>
              </w:rPr>
              <w:t>ВДПО</w:t>
            </w:r>
          </w:p>
          <w:p w:rsidR="007D36E2" w:rsidRPr="00A4468E" w:rsidRDefault="007D36E2" w:rsidP="00942826">
            <w:pPr>
              <w:jc w:val="center"/>
              <w:rPr>
                <w:sz w:val="24"/>
                <w:szCs w:val="24"/>
              </w:rPr>
            </w:pPr>
            <w:r w:rsidRPr="00A4468E">
              <w:rPr>
                <w:sz w:val="24"/>
                <w:szCs w:val="24"/>
              </w:rPr>
              <w:t>ул. Рахова,178</w:t>
            </w:r>
          </w:p>
        </w:tc>
        <w:tc>
          <w:tcPr>
            <w:tcW w:w="2838" w:type="dxa"/>
            <w:gridSpan w:val="5"/>
          </w:tcPr>
          <w:p w:rsidR="007D36E2" w:rsidRPr="00A4468E" w:rsidRDefault="007D36E2" w:rsidP="00335B17">
            <w:pPr>
              <w:jc w:val="center"/>
              <w:rPr>
                <w:sz w:val="24"/>
                <w:szCs w:val="24"/>
              </w:rPr>
            </w:pPr>
            <w:r w:rsidRPr="00A4468E">
              <w:rPr>
                <w:sz w:val="24"/>
                <w:szCs w:val="24"/>
              </w:rPr>
              <w:t>Петров Д.В.</w:t>
            </w:r>
          </w:p>
          <w:p w:rsidR="007D36E2" w:rsidRPr="00A4468E" w:rsidRDefault="007D36E2" w:rsidP="00335B17">
            <w:pPr>
              <w:jc w:val="center"/>
              <w:rPr>
                <w:sz w:val="24"/>
                <w:szCs w:val="24"/>
              </w:rPr>
            </w:pPr>
            <w:r w:rsidRPr="00A4468E">
              <w:rPr>
                <w:sz w:val="24"/>
                <w:szCs w:val="24"/>
              </w:rPr>
              <w:t>Новикова М.С.</w:t>
            </w:r>
          </w:p>
        </w:tc>
      </w:tr>
      <w:tr w:rsidR="007D36E2" w:rsidRPr="00A4468E" w:rsidTr="004C5D77">
        <w:trPr>
          <w:trHeight w:val="258"/>
        </w:trPr>
        <w:tc>
          <w:tcPr>
            <w:tcW w:w="709" w:type="dxa"/>
            <w:gridSpan w:val="2"/>
          </w:tcPr>
          <w:p w:rsidR="007D36E2" w:rsidRPr="00A4468E" w:rsidRDefault="007D36E2" w:rsidP="00BA72CC">
            <w:pPr>
              <w:rPr>
                <w:sz w:val="24"/>
                <w:szCs w:val="24"/>
              </w:rPr>
            </w:pPr>
            <w:r w:rsidRPr="00A4468E">
              <w:rPr>
                <w:sz w:val="24"/>
                <w:szCs w:val="24"/>
              </w:rPr>
              <w:t>9.29</w:t>
            </w:r>
          </w:p>
        </w:tc>
        <w:tc>
          <w:tcPr>
            <w:tcW w:w="9921" w:type="dxa"/>
          </w:tcPr>
          <w:p w:rsidR="007D36E2" w:rsidRPr="00A4468E" w:rsidRDefault="007D36E2" w:rsidP="00A05ACD">
            <w:pPr>
              <w:tabs>
                <w:tab w:val="left" w:pos="3294"/>
              </w:tabs>
              <w:jc w:val="both"/>
              <w:rPr>
                <w:sz w:val="24"/>
                <w:szCs w:val="24"/>
              </w:rPr>
            </w:pPr>
            <w:r w:rsidRPr="00A4468E">
              <w:rPr>
                <w:sz w:val="24"/>
                <w:szCs w:val="24"/>
              </w:rPr>
              <w:t xml:space="preserve">Спартакиада молодых учителей, Ассоциации творческих учителей и молодых </w:t>
            </w:r>
            <w:r w:rsidRPr="00A4468E">
              <w:rPr>
                <w:rFonts w:eastAsia="Calibri"/>
                <w:sz w:val="24"/>
                <w:szCs w:val="24"/>
              </w:rPr>
              <w:t>руководителей с</w:t>
            </w:r>
            <w:r w:rsidRPr="00A4468E">
              <w:rPr>
                <w:sz w:val="24"/>
                <w:szCs w:val="24"/>
              </w:rPr>
              <w:t>огласно положению</w:t>
            </w:r>
          </w:p>
        </w:tc>
        <w:tc>
          <w:tcPr>
            <w:tcW w:w="2692" w:type="dxa"/>
          </w:tcPr>
          <w:p w:rsidR="007D36E2" w:rsidRPr="00A4468E" w:rsidRDefault="007D36E2" w:rsidP="00A05ACD">
            <w:pPr>
              <w:jc w:val="center"/>
              <w:rPr>
                <w:sz w:val="24"/>
                <w:szCs w:val="24"/>
              </w:rPr>
            </w:pPr>
            <w:r w:rsidRPr="00A4468E">
              <w:rPr>
                <w:sz w:val="24"/>
                <w:szCs w:val="24"/>
              </w:rPr>
              <w:t xml:space="preserve">29.03.2019  </w:t>
            </w:r>
          </w:p>
          <w:p w:rsidR="007D36E2" w:rsidRPr="00A4468E" w:rsidRDefault="007D36E2" w:rsidP="00A05ACD">
            <w:pPr>
              <w:jc w:val="center"/>
              <w:rPr>
                <w:sz w:val="24"/>
                <w:szCs w:val="24"/>
              </w:rPr>
            </w:pPr>
            <w:r w:rsidRPr="00A4468E">
              <w:rPr>
                <w:sz w:val="24"/>
                <w:szCs w:val="24"/>
              </w:rPr>
              <w:t>11.00</w:t>
            </w:r>
          </w:p>
          <w:p w:rsidR="007D36E2" w:rsidRPr="00A4468E" w:rsidRDefault="007D36E2" w:rsidP="00A05ACD">
            <w:pPr>
              <w:jc w:val="center"/>
              <w:rPr>
                <w:sz w:val="24"/>
                <w:szCs w:val="24"/>
              </w:rPr>
            </w:pPr>
            <w:r w:rsidRPr="00A4468E">
              <w:rPr>
                <w:sz w:val="24"/>
                <w:szCs w:val="24"/>
              </w:rPr>
              <w:t xml:space="preserve"> СОШ № 27</w:t>
            </w:r>
          </w:p>
        </w:tc>
        <w:tc>
          <w:tcPr>
            <w:tcW w:w="2838" w:type="dxa"/>
            <w:gridSpan w:val="5"/>
          </w:tcPr>
          <w:p w:rsidR="007D36E2" w:rsidRPr="00A4468E" w:rsidRDefault="007D36E2" w:rsidP="00A05ACD">
            <w:pPr>
              <w:ind w:right="34"/>
              <w:jc w:val="center"/>
              <w:rPr>
                <w:sz w:val="24"/>
                <w:szCs w:val="24"/>
              </w:rPr>
            </w:pPr>
            <w:r w:rsidRPr="00A4468E">
              <w:rPr>
                <w:sz w:val="24"/>
                <w:szCs w:val="24"/>
              </w:rPr>
              <w:t xml:space="preserve">Быкова  С.В. </w:t>
            </w:r>
          </w:p>
          <w:p w:rsidR="007D36E2" w:rsidRPr="00A4468E" w:rsidRDefault="007D36E2" w:rsidP="00A05ACD">
            <w:pPr>
              <w:ind w:right="34"/>
              <w:jc w:val="center"/>
              <w:rPr>
                <w:sz w:val="24"/>
                <w:szCs w:val="24"/>
              </w:rPr>
            </w:pPr>
            <w:r w:rsidRPr="00A4468E">
              <w:rPr>
                <w:sz w:val="24"/>
                <w:szCs w:val="24"/>
              </w:rPr>
              <w:t>Никитина О.Н.</w:t>
            </w:r>
          </w:p>
        </w:tc>
      </w:tr>
      <w:tr w:rsidR="007D36E2" w:rsidRPr="00A4468E" w:rsidTr="004C5D77">
        <w:trPr>
          <w:trHeight w:val="258"/>
        </w:trPr>
        <w:tc>
          <w:tcPr>
            <w:tcW w:w="709" w:type="dxa"/>
            <w:gridSpan w:val="2"/>
          </w:tcPr>
          <w:p w:rsidR="007D36E2" w:rsidRPr="00A4468E" w:rsidRDefault="007D36E2" w:rsidP="00BA72CC">
            <w:pPr>
              <w:rPr>
                <w:sz w:val="24"/>
                <w:szCs w:val="24"/>
              </w:rPr>
            </w:pPr>
            <w:r w:rsidRPr="00A4468E">
              <w:rPr>
                <w:sz w:val="24"/>
                <w:szCs w:val="24"/>
              </w:rPr>
              <w:t>9.30</w:t>
            </w:r>
          </w:p>
        </w:tc>
        <w:tc>
          <w:tcPr>
            <w:tcW w:w="9921" w:type="dxa"/>
          </w:tcPr>
          <w:p w:rsidR="007D36E2" w:rsidRPr="00A4468E" w:rsidRDefault="007D36E2" w:rsidP="003A2AE1">
            <w:pPr>
              <w:jc w:val="both"/>
              <w:rPr>
                <w:sz w:val="24"/>
                <w:szCs w:val="24"/>
              </w:rPr>
            </w:pPr>
            <w:r w:rsidRPr="00A4468E">
              <w:rPr>
                <w:sz w:val="24"/>
                <w:szCs w:val="24"/>
              </w:rPr>
              <w:t>Игры Читинской лиги КВН</w:t>
            </w:r>
          </w:p>
        </w:tc>
        <w:tc>
          <w:tcPr>
            <w:tcW w:w="2692" w:type="dxa"/>
          </w:tcPr>
          <w:p w:rsidR="007D36E2" w:rsidRPr="00A4468E" w:rsidRDefault="007D36E2" w:rsidP="00335B17">
            <w:pPr>
              <w:jc w:val="center"/>
              <w:rPr>
                <w:sz w:val="24"/>
                <w:szCs w:val="24"/>
              </w:rPr>
            </w:pPr>
            <w:r w:rsidRPr="00A4468E">
              <w:rPr>
                <w:sz w:val="24"/>
                <w:szCs w:val="24"/>
              </w:rPr>
              <w:t>29.03.2019</w:t>
            </w:r>
          </w:p>
          <w:p w:rsidR="007D36E2" w:rsidRPr="00A4468E" w:rsidRDefault="007D36E2" w:rsidP="00335B17">
            <w:pPr>
              <w:jc w:val="center"/>
              <w:rPr>
                <w:sz w:val="24"/>
                <w:szCs w:val="24"/>
              </w:rPr>
            </w:pPr>
            <w:r w:rsidRPr="00A4468E">
              <w:rPr>
                <w:sz w:val="24"/>
                <w:szCs w:val="24"/>
              </w:rPr>
              <w:t>18.00</w:t>
            </w:r>
          </w:p>
          <w:p w:rsidR="007D36E2" w:rsidRPr="00A4468E" w:rsidRDefault="007D36E2" w:rsidP="00335B17">
            <w:pPr>
              <w:jc w:val="center"/>
              <w:rPr>
                <w:sz w:val="24"/>
                <w:szCs w:val="24"/>
              </w:rPr>
            </w:pPr>
            <w:r w:rsidRPr="00A4468E">
              <w:rPr>
                <w:sz w:val="24"/>
                <w:szCs w:val="24"/>
              </w:rPr>
              <w:lastRenderedPageBreak/>
              <w:t xml:space="preserve"> ГАУ «Дворец молодежи «Мегаполис»</w:t>
            </w:r>
          </w:p>
        </w:tc>
        <w:tc>
          <w:tcPr>
            <w:tcW w:w="2838" w:type="dxa"/>
            <w:gridSpan w:val="5"/>
          </w:tcPr>
          <w:p w:rsidR="007D36E2" w:rsidRPr="00A4468E" w:rsidRDefault="007D36E2" w:rsidP="00335B17">
            <w:pPr>
              <w:jc w:val="center"/>
              <w:rPr>
                <w:sz w:val="24"/>
                <w:szCs w:val="24"/>
              </w:rPr>
            </w:pPr>
            <w:r w:rsidRPr="00A4468E">
              <w:rPr>
                <w:sz w:val="24"/>
                <w:szCs w:val="24"/>
              </w:rPr>
              <w:lastRenderedPageBreak/>
              <w:t>Никитина О.Н.</w:t>
            </w:r>
          </w:p>
        </w:tc>
      </w:tr>
      <w:tr w:rsidR="007D36E2" w:rsidRPr="00A4468E" w:rsidTr="004C5D77">
        <w:trPr>
          <w:trHeight w:val="258"/>
        </w:trPr>
        <w:tc>
          <w:tcPr>
            <w:tcW w:w="709" w:type="dxa"/>
            <w:gridSpan w:val="2"/>
          </w:tcPr>
          <w:p w:rsidR="007D36E2" w:rsidRPr="00A4468E" w:rsidRDefault="007D36E2" w:rsidP="00BA72CC">
            <w:pPr>
              <w:rPr>
                <w:sz w:val="24"/>
                <w:szCs w:val="24"/>
              </w:rPr>
            </w:pPr>
            <w:r w:rsidRPr="00A4468E">
              <w:rPr>
                <w:sz w:val="24"/>
                <w:szCs w:val="24"/>
              </w:rPr>
              <w:lastRenderedPageBreak/>
              <w:t>9.31</w:t>
            </w:r>
          </w:p>
        </w:tc>
        <w:tc>
          <w:tcPr>
            <w:tcW w:w="9921" w:type="dxa"/>
          </w:tcPr>
          <w:p w:rsidR="007D36E2" w:rsidRPr="00A4468E" w:rsidRDefault="007D36E2" w:rsidP="003A2AE1">
            <w:pPr>
              <w:rPr>
                <w:sz w:val="24"/>
                <w:szCs w:val="24"/>
              </w:rPr>
            </w:pPr>
            <w:r w:rsidRPr="00A4468E">
              <w:rPr>
                <w:sz w:val="24"/>
                <w:szCs w:val="24"/>
              </w:rPr>
              <w:t xml:space="preserve">Краеведческий конкурс виртуальных экскурсий «Я шагаю по Чите» </w:t>
            </w:r>
          </w:p>
        </w:tc>
        <w:tc>
          <w:tcPr>
            <w:tcW w:w="2692" w:type="dxa"/>
          </w:tcPr>
          <w:p w:rsidR="007D36E2" w:rsidRPr="00A4468E" w:rsidRDefault="007D36E2" w:rsidP="003A2AE1">
            <w:pPr>
              <w:jc w:val="center"/>
              <w:rPr>
                <w:sz w:val="24"/>
                <w:szCs w:val="24"/>
              </w:rPr>
            </w:pPr>
            <w:r w:rsidRPr="00A4468E">
              <w:rPr>
                <w:sz w:val="24"/>
                <w:szCs w:val="24"/>
              </w:rPr>
              <w:t>29.03.2019</w:t>
            </w:r>
          </w:p>
          <w:p w:rsidR="007D36E2" w:rsidRPr="00A4468E" w:rsidRDefault="007D36E2" w:rsidP="003A2AE1">
            <w:pPr>
              <w:jc w:val="center"/>
              <w:rPr>
                <w:sz w:val="24"/>
                <w:szCs w:val="24"/>
              </w:rPr>
            </w:pPr>
            <w:r w:rsidRPr="00A4468E">
              <w:rPr>
                <w:sz w:val="24"/>
                <w:szCs w:val="24"/>
              </w:rPr>
              <w:t xml:space="preserve">15.00 </w:t>
            </w:r>
          </w:p>
          <w:p w:rsidR="007D36E2" w:rsidRPr="00A4468E" w:rsidRDefault="007D36E2" w:rsidP="008A7EBC">
            <w:pPr>
              <w:jc w:val="center"/>
              <w:rPr>
                <w:sz w:val="24"/>
                <w:szCs w:val="24"/>
              </w:rPr>
            </w:pPr>
            <w:r w:rsidRPr="00A4468E">
              <w:rPr>
                <w:sz w:val="24"/>
                <w:szCs w:val="24"/>
              </w:rPr>
              <w:t>ЦДЮТиК</w:t>
            </w:r>
          </w:p>
        </w:tc>
        <w:tc>
          <w:tcPr>
            <w:tcW w:w="2838" w:type="dxa"/>
            <w:gridSpan w:val="5"/>
          </w:tcPr>
          <w:p w:rsidR="007D36E2" w:rsidRPr="00A4468E" w:rsidRDefault="007D36E2" w:rsidP="00335B17">
            <w:pPr>
              <w:jc w:val="center"/>
              <w:rPr>
                <w:sz w:val="24"/>
                <w:szCs w:val="24"/>
              </w:rPr>
            </w:pPr>
            <w:r w:rsidRPr="00A4468E">
              <w:rPr>
                <w:sz w:val="24"/>
                <w:szCs w:val="24"/>
              </w:rPr>
              <w:t>Петров Д.В.</w:t>
            </w:r>
          </w:p>
          <w:p w:rsidR="007D36E2" w:rsidRPr="00A4468E" w:rsidRDefault="007D36E2" w:rsidP="00335B17">
            <w:pPr>
              <w:jc w:val="center"/>
              <w:rPr>
                <w:sz w:val="24"/>
                <w:szCs w:val="24"/>
              </w:rPr>
            </w:pPr>
            <w:r w:rsidRPr="00A4468E">
              <w:rPr>
                <w:sz w:val="24"/>
                <w:szCs w:val="24"/>
              </w:rPr>
              <w:t>Новикова М.С.</w:t>
            </w:r>
          </w:p>
        </w:tc>
      </w:tr>
      <w:tr w:rsidR="007D36E2" w:rsidRPr="00A4468E" w:rsidTr="004C5D77">
        <w:trPr>
          <w:trHeight w:val="258"/>
        </w:trPr>
        <w:tc>
          <w:tcPr>
            <w:tcW w:w="709" w:type="dxa"/>
            <w:gridSpan w:val="2"/>
          </w:tcPr>
          <w:p w:rsidR="007D36E2" w:rsidRPr="00A4468E" w:rsidRDefault="007D36E2" w:rsidP="00BA72CC">
            <w:pPr>
              <w:rPr>
                <w:sz w:val="24"/>
                <w:szCs w:val="24"/>
              </w:rPr>
            </w:pPr>
            <w:r w:rsidRPr="00A4468E">
              <w:rPr>
                <w:sz w:val="24"/>
                <w:szCs w:val="24"/>
              </w:rPr>
              <w:t>9.32</w:t>
            </w:r>
          </w:p>
        </w:tc>
        <w:tc>
          <w:tcPr>
            <w:tcW w:w="9921" w:type="dxa"/>
          </w:tcPr>
          <w:p w:rsidR="007D36E2" w:rsidRPr="00A4468E" w:rsidRDefault="007D36E2" w:rsidP="003A2AE1">
            <w:pPr>
              <w:jc w:val="both"/>
              <w:rPr>
                <w:sz w:val="24"/>
                <w:szCs w:val="24"/>
              </w:rPr>
            </w:pPr>
            <w:r w:rsidRPr="00A4468E">
              <w:rPr>
                <w:sz w:val="24"/>
                <w:szCs w:val="24"/>
              </w:rPr>
              <w:t>Конференция «Географические исследования в Забайкалье»</w:t>
            </w:r>
          </w:p>
        </w:tc>
        <w:tc>
          <w:tcPr>
            <w:tcW w:w="2692" w:type="dxa"/>
          </w:tcPr>
          <w:p w:rsidR="007D36E2" w:rsidRPr="00A4468E" w:rsidRDefault="007D36E2" w:rsidP="003A2AE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29.03.2019</w:t>
            </w:r>
          </w:p>
          <w:p w:rsidR="007D36E2" w:rsidRPr="00A4468E" w:rsidRDefault="007D36E2" w:rsidP="003A2AE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 xml:space="preserve">11.00 </w:t>
            </w:r>
          </w:p>
          <w:p w:rsidR="007D36E2" w:rsidRPr="00A4468E" w:rsidRDefault="007D36E2" w:rsidP="003A2AE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ЗабГУ</w:t>
            </w:r>
          </w:p>
          <w:p w:rsidR="007D36E2" w:rsidRPr="00A4468E" w:rsidRDefault="007D36E2" w:rsidP="003A2AE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(кафедра географии)</w:t>
            </w:r>
          </w:p>
          <w:p w:rsidR="007D36E2" w:rsidRPr="00A4468E" w:rsidRDefault="007D36E2" w:rsidP="003A2AE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Бабушкина 129</w:t>
            </w:r>
          </w:p>
        </w:tc>
        <w:tc>
          <w:tcPr>
            <w:tcW w:w="2838" w:type="dxa"/>
            <w:gridSpan w:val="5"/>
          </w:tcPr>
          <w:p w:rsidR="007D36E2" w:rsidRPr="00A4468E" w:rsidRDefault="007D36E2" w:rsidP="003A2AE1">
            <w:pPr>
              <w:jc w:val="center"/>
              <w:rPr>
                <w:sz w:val="24"/>
                <w:szCs w:val="24"/>
              </w:rPr>
            </w:pPr>
            <w:r w:rsidRPr="00A4468E">
              <w:rPr>
                <w:sz w:val="24"/>
                <w:szCs w:val="24"/>
              </w:rPr>
              <w:t xml:space="preserve">Петров Д.В. </w:t>
            </w:r>
          </w:p>
          <w:p w:rsidR="007D36E2" w:rsidRPr="00A4468E" w:rsidRDefault="007D36E2" w:rsidP="003A2AE1">
            <w:pPr>
              <w:jc w:val="center"/>
              <w:rPr>
                <w:sz w:val="24"/>
                <w:szCs w:val="24"/>
              </w:rPr>
            </w:pPr>
            <w:r w:rsidRPr="00A4468E">
              <w:rPr>
                <w:sz w:val="24"/>
                <w:szCs w:val="24"/>
              </w:rPr>
              <w:t>Новикова М.С.</w:t>
            </w:r>
          </w:p>
        </w:tc>
      </w:tr>
      <w:tr w:rsidR="007D36E2" w:rsidRPr="00A4468E" w:rsidTr="004C5D77">
        <w:tc>
          <w:tcPr>
            <w:tcW w:w="16160" w:type="dxa"/>
            <w:gridSpan w:val="9"/>
          </w:tcPr>
          <w:p w:rsidR="007D36E2" w:rsidRPr="00A4468E" w:rsidRDefault="007D36E2" w:rsidP="00521C3E">
            <w:pPr>
              <w:jc w:val="center"/>
              <w:rPr>
                <w:i/>
                <w:sz w:val="24"/>
                <w:szCs w:val="24"/>
              </w:rPr>
            </w:pPr>
            <w:r w:rsidRPr="00A4468E">
              <w:rPr>
                <w:b/>
                <w:i/>
                <w:sz w:val="24"/>
                <w:szCs w:val="24"/>
              </w:rPr>
              <w:t>8. Календарь знаменательных дат</w:t>
            </w:r>
          </w:p>
        </w:tc>
      </w:tr>
      <w:tr w:rsidR="007D36E2" w:rsidRPr="00A4468E" w:rsidTr="004C5D77">
        <w:tc>
          <w:tcPr>
            <w:tcW w:w="283" w:type="dxa"/>
            <w:vMerge w:val="restart"/>
            <w:tcBorders>
              <w:right w:val="nil"/>
            </w:tcBorders>
          </w:tcPr>
          <w:p w:rsidR="007D36E2" w:rsidRPr="00A4468E" w:rsidRDefault="007D36E2" w:rsidP="00521C3E">
            <w:pPr>
              <w:rPr>
                <w:rFonts w:eastAsiaTheme="minorEastAsia"/>
                <w:sz w:val="24"/>
                <w:szCs w:val="24"/>
              </w:rPr>
            </w:pPr>
          </w:p>
        </w:tc>
        <w:tc>
          <w:tcPr>
            <w:tcW w:w="13610" w:type="dxa"/>
            <w:gridSpan w:val="6"/>
            <w:tcBorders>
              <w:left w:val="nil"/>
            </w:tcBorders>
          </w:tcPr>
          <w:p w:rsidR="007D36E2" w:rsidRPr="00A4468E" w:rsidRDefault="007D36E2" w:rsidP="0017778A">
            <w:pPr>
              <w:tabs>
                <w:tab w:val="left" w:pos="3294"/>
              </w:tabs>
              <w:jc w:val="both"/>
              <w:rPr>
                <w:sz w:val="24"/>
                <w:szCs w:val="24"/>
              </w:rPr>
            </w:pPr>
          </w:p>
        </w:tc>
        <w:tc>
          <w:tcPr>
            <w:tcW w:w="1701" w:type="dxa"/>
            <w:tcBorders>
              <w:right w:val="nil"/>
            </w:tcBorders>
          </w:tcPr>
          <w:p w:rsidR="007D36E2" w:rsidRPr="00A4468E" w:rsidRDefault="007D36E2" w:rsidP="0017778A">
            <w:pPr>
              <w:jc w:val="center"/>
              <w:rPr>
                <w:sz w:val="24"/>
                <w:szCs w:val="24"/>
              </w:rPr>
            </w:pPr>
          </w:p>
        </w:tc>
        <w:tc>
          <w:tcPr>
            <w:tcW w:w="566" w:type="dxa"/>
            <w:vMerge w:val="restart"/>
            <w:tcBorders>
              <w:left w:val="nil"/>
            </w:tcBorders>
          </w:tcPr>
          <w:p w:rsidR="007D36E2" w:rsidRPr="00A4468E" w:rsidRDefault="007D36E2" w:rsidP="00521C3E">
            <w:pPr>
              <w:jc w:val="center"/>
              <w:rPr>
                <w:sz w:val="24"/>
                <w:szCs w:val="24"/>
              </w:rPr>
            </w:pPr>
          </w:p>
          <w:p w:rsidR="007D36E2" w:rsidRPr="00A4468E" w:rsidRDefault="007D36E2" w:rsidP="00521C3E">
            <w:pPr>
              <w:jc w:val="center"/>
              <w:rPr>
                <w:sz w:val="24"/>
                <w:szCs w:val="24"/>
              </w:rPr>
            </w:pPr>
          </w:p>
          <w:p w:rsidR="007D36E2" w:rsidRPr="00A4468E" w:rsidRDefault="007D36E2" w:rsidP="00521C3E">
            <w:pPr>
              <w:jc w:val="center"/>
              <w:rPr>
                <w:sz w:val="24"/>
                <w:szCs w:val="24"/>
              </w:rPr>
            </w:pPr>
          </w:p>
          <w:p w:rsidR="007D36E2" w:rsidRPr="00A4468E" w:rsidRDefault="007D36E2" w:rsidP="00521C3E">
            <w:pPr>
              <w:jc w:val="center"/>
              <w:rPr>
                <w:sz w:val="24"/>
                <w:szCs w:val="24"/>
              </w:rPr>
            </w:pPr>
          </w:p>
          <w:p w:rsidR="007D36E2" w:rsidRPr="00A4468E" w:rsidRDefault="007D36E2" w:rsidP="00521C3E">
            <w:pPr>
              <w:jc w:val="center"/>
              <w:rPr>
                <w:sz w:val="24"/>
                <w:szCs w:val="24"/>
              </w:rPr>
            </w:pPr>
          </w:p>
        </w:tc>
      </w:tr>
      <w:tr w:rsidR="007D36E2" w:rsidRPr="00A4468E" w:rsidTr="004C5D77">
        <w:tc>
          <w:tcPr>
            <w:tcW w:w="283" w:type="dxa"/>
            <w:vMerge/>
            <w:tcBorders>
              <w:right w:val="nil"/>
            </w:tcBorders>
          </w:tcPr>
          <w:p w:rsidR="007D36E2" w:rsidRPr="00A4468E" w:rsidRDefault="007D36E2" w:rsidP="00521C3E">
            <w:pPr>
              <w:rPr>
                <w:rFonts w:eastAsiaTheme="minorEastAsia"/>
                <w:sz w:val="24"/>
                <w:szCs w:val="24"/>
              </w:rPr>
            </w:pPr>
          </w:p>
        </w:tc>
        <w:tc>
          <w:tcPr>
            <w:tcW w:w="13610" w:type="dxa"/>
            <w:gridSpan w:val="6"/>
            <w:tcBorders>
              <w:left w:val="nil"/>
            </w:tcBorders>
          </w:tcPr>
          <w:p w:rsidR="007D36E2" w:rsidRPr="00A4468E" w:rsidRDefault="007D36E2" w:rsidP="00231E91">
            <w:pPr>
              <w:pStyle w:val="ac"/>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День образования Забайкальского края</w:t>
            </w:r>
          </w:p>
        </w:tc>
        <w:tc>
          <w:tcPr>
            <w:tcW w:w="1701" w:type="dxa"/>
            <w:tcBorders>
              <w:right w:val="nil"/>
            </w:tcBorders>
          </w:tcPr>
          <w:p w:rsidR="007D36E2" w:rsidRPr="00A4468E" w:rsidRDefault="007D36E2" w:rsidP="00231E9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01.03.2019</w:t>
            </w:r>
          </w:p>
        </w:tc>
        <w:tc>
          <w:tcPr>
            <w:tcW w:w="566" w:type="dxa"/>
            <w:vMerge/>
            <w:tcBorders>
              <w:left w:val="nil"/>
            </w:tcBorders>
          </w:tcPr>
          <w:p w:rsidR="007D36E2" w:rsidRPr="00A4468E" w:rsidRDefault="007D36E2" w:rsidP="00521C3E">
            <w:pPr>
              <w:jc w:val="center"/>
              <w:rPr>
                <w:sz w:val="24"/>
                <w:szCs w:val="24"/>
              </w:rPr>
            </w:pPr>
          </w:p>
        </w:tc>
      </w:tr>
      <w:tr w:rsidR="007D36E2" w:rsidRPr="00A4468E" w:rsidTr="004C5D77">
        <w:tc>
          <w:tcPr>
            <w:tcW w:w="283" w:type="dxa"/>
            <w:vMerge/>
            <w:tcBorders>
              <w:right w:val="nil"/>
            </w:tcBorders>
          </w:tcPr>
          <w:p w:rsidR="007D36E2" w:rsidRPr="00A4468E" w:rsidRDefault="007D36E2" w:rsidP="00521C3E">
            <w:pPr>
              <w:rPr>
                <w:rFonts w:eastAsiaTheme="minorEastAsia"/>
                <w:sz w:val="24"/>
                <w:szCs w:val="24"/>
              </w:rPr>
            </w:pPr>
          </w:p>
        </w:tc>
        <w:tc>
          <w:tcPr>
            <w:tcW w:w="13610" w:type="dxa"/>
            <w:gridSpan w:val="6"/>
            <w:tcBorders>
              <w:left w:val="nil"/>
            </w:tcBorders>
          </w:tcPr>
          <w:p w:rsidR="007D36E2" w:rsidRPr="00A4468E" w:rsidRDefault="007D36E2" w:rsidP="00231E91">
            <w:pPr>
              <w:pStyle w:val="ac"/>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Международный день борьбы с наркоманией</w:t>
            </w:r>
          </w:p>
        </w:tc>
        <w:tc>
          <w:tcPr>
            <w:tcW w:w="1701" w:type="dxa"/>
            <w:tcBorders>
              <w:right w:val="nil"/>
            </w:tcBorders>
          </w:tcPr>
          <w:p w:rsidR="007D36E2" w:rsidRPr="00A4468E" w:rsidRDefault="007D36E2" w:rsidP="00231E91">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01.03.2019</w:t>
            </w:r>
          </w:p>
        </w:tc>
        <w:tc>
          <w:tcPr>
            <w:tcW w:w="566" w:type="dxa"/>
            <w:vMerge/>
            <w:tcBorders>
              <w:left w:val="nil"/>
            </w:tcBorders>
          </w:tcPr>
          <w:p w:rsidR="007D36E2" w:rsidRPr="00A4468E" w:rsidRDefault="007D36E2" w:rsidP="00521C3E">
            <w:pPr>
              <w:jc w:val="center"/>
              <w:rPr>
                <w:sz w:val="24"/>
                <w:szCs w:val="24"/>
              </w:rPr>
            </w:pPr>
          </w:p>
        </w:tc>
      </w:tr>
      <w:tr w:rsidR="007D36E2" w:rsidRPr="00A4468E" w:rsidTr="004C5D77">
        <w:tc>
          <w:tcPr>
            <w:tcW w:w="283" w:type="dxa"/>
            <w:vMerge/>
            <w:tcBorders>
              <w:right w:val="nil"/>
            </w:tcBorders>
          </w:tcPr>
          <w:p w:rsidR="007D36E2" w:rsidRPr="00A4468E" w:rsidRDefault="007D36E2" w:rsidP="00521C3E">
            <w:pPr>
              <w:rPr>
                <w:rFonts w:eastAsiaTheme="minorEastAsia"/>
                <w:sz w:val="24"/>
                <w:szCs w:val="24"/>
              </w:rPr>
            </w:pPr>
          </w:p>
        </w:tc>
        <w:tc>
          <w:tcPr>
            <w:tcW w:w="13610" w:type="dxa"/>
            <w:gridSpan w:val="6"/>
            <w:tcBorders>
              <w:left w:val="nil"/>
            </w:tcBorders>
          </w:tcPr>
          <w:p w:rsidR="007D36E2" w:rsidRPr="00A4468E" w:rsidRDefault="007D36E2" w:rsidP="00B2343A">
            <w:pPr>
              <w:tabs>
                <w:tab w:val="left" w:pos="3294"/>
              </w:tabs>
              <w:jc w:val="both"/>
              <w:rPr>
                <w:sz w:val="24"/>
                <w:szCs w:val="24"/>
              </w:rPr>
            </w:pPr>
            <w:r w:rsidRPr="00A4468E">
              <w:rPr>
                <w:sz w:val="24"/>
                <w:szCs w:val="24"/>
              </w:rPr>
              <w:t>50-летие Гарбуз Т.А., директора МБОУ «Гимназия № 21»</w:t>
            </w:r>
          </w:p>
        </w:tc>
        <w:tc>
          <w:tcPr>
            <w:tcW w:w="1701" w:type="dxa"/>
            <w:tcBorders>
              <w:right w:val="nil"/>
            </w:tcBorders>
          </w:tcPr>
          <w:p w:rsidR="007D36E2" w:rsidRPr="00A4468E" w:rsidRDefault="007D36E2" w:rsidP="00B2343A">
            <w:pPr>
              <w:jc w:val="center"/>
              <w:rPr>
                <w:sz w:val="24"/>
                <w:szCs w:val="24"/>
              </w:rPr>
            </w:pPr>
            <w:r w:rsidRPr="00A4468E">
              <w:rPr>
                <w:sz w:val="24"/>
                <w:szCs w:val="24"/>
              </w:rPr>
              <w:t>05.03.2019</w:t>
            </w:r>
          </w:p>
        </w:tc>
        <w:tc>
          <w:tcPr>
            <w:tcW w:w="566" w:type="dxa"/>
            <w:vMerge/>
            <w:tcBorders>
              <w:left w:val="nil"/>
            </w:tcBorders>
          </w:tcPr>
          <w:p w:rsidR="007D36E2" w:rsidRPr="00A4468E" w:rsidRDefault="007D36E2" w:rsidP="00521C3E">
            <w:pPr>
              <w:jc w:val="center"/>
              <w:rPr>
                <w:sz w:val="24"/>
                <w:szCs w:val="24"/>
              </w:rPr>
            </w:pPr>
          </w:p>
        </w:tc>
      </w:tr>
      <w:tr w:rsidR="007D36E2" w:rsidRPr="00A4468E" w:rsidTr="004C5D77">
        <w:tc>
          <w:tcPr>
            <w:tcW w:w="283" w:type="dxa"/>
            <w:vMerge/>
            <w:tcBorders>
              <w:right w:val="nil"/>
            </w:tcBorders>
          </w:tcPr>
          <w:p w:rsidR="007D36E2" w:rsidRPr="00A4468E" w:rsidRDefault="007D36E2" w:rsidP="00521C3E">
            <w:pPr>
              <w:rPr>
                <w:rFonts w:eastAsiaTheme="minorEastAsia"/>
                <w:sz w:val="24"/>
                <w:szCs w:val="24"/>
              </w:rPr>
            </w:pPr>
          </w:p>
        </w:tc>
        <w:tc>
          <w:tcPr>
            <w:tcW w:w="13610" w:type="dxa"/>
            <w:gridSpan w:val="6"/>
            <w:tcBorders>
              <w:left w:val="nil"/>
            </w:tcBorders>
          </w:tcPr>
          <w:p w:rsidR="007D36E2" w:rsidRPr="00A4468E" w:rsidRDefault="007D36E2" w:rsidP="00452A28">
            <w:pPr>
              <w:pStyle w:val="ac"/>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Международный женский день</w:t>
            </w:r>
          </w:p>
        </w:tc>
        <w:tc>
          <w:tcPr>
            <w:tcW w:w="1701" w:type="dxa"/>
            <w:tcBorders>
              <w:right w:val="nil"/>
            </w:tcBorders>
          </w:tcPr>
          <w:p w:rsidR="007D36E2" w:rsidRPr="00A4468E" w:rsidRDefault="007D36E2" w:rsidP="00452A28">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08.03.2019</w:t>
            </w:r>
          </w:p>
        </w:tc>
        <w:tc>
          <w:tcPr>
            <w:tcW w:w="566" w:type="dxa"/>
            <w:vMerge/>
            <w:tcBorders>
              <w:left w:val="nil"/>
            </w:tcBorders>
          </w:tcPr>
          <w:p w:rsidR="007D36E2" w:rsidRPr="00A4468E" w:rsidRDefault="007D36E2" w:rsidP="00521C3E">
            <w:pPr>
              <w:jc w:val="center"/>
              <w:rPr>
                <w:sz w:val="24"/>
                <w:szCs w:val="24"/>
              </w:rPr>
            </w:pPr>
          </w:p>
        </w:tc>
      </w:tr>
      <w:tr w:rsidR="007D36E2" w:rsidRPr="00A4468E" w:rsidTr="004C5D77">
        <w:tc>
          <w:tcPr>
            <w:tcW w:w="283" w:type="dxa"/>
            <w:vMerge/>
            <w:tcBorders>
              <w:right w:val="nil"/>
            </w:tcBorders>
          </w:tcPr>
          <w:p w:rsidR="007D36E2" w:rsidRPr="00A4468E" w:rsidRDefault="007D36E2" w:rsidP="00521C3E">
            <w:pPr>
              <w:rPr>
                <w:rFonts w:eastAsiaTheme="minorEastAsia"/>
                <w:sz w:val="24"/>
                <w:szCs w:val="24"/>
              </w:rPr>
            </w:pPr>
          </w:p>
        </w:tc>
        <w:tc>
          <w:tcPr>
            <w:tcW w:w="13610" w:type="dxa"/>
            <w:gridSpan w:val="6"/>
            <w:tcBorders>
              <w:left w:val="nil"/>
            </w:tcBorders>
          </w:tcPr>
          <w:p w:rsidR="007D36E2" w:rsidRPr="00A4468E" w:rsidRDefault="007D36E2" w:rsidP="00452A28">
            <w:pPr>
              <w:pStyle w:val="ac"/>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50-летие Валиковой С.В., директора СОШ № 29</w:t>
            </w:r>
          </w:p>
        </w:tc>
        <w:tc>
          <w:tcPr>
            <w:tcW w:w="1701" w:type="dxa"/>
            <w:tcBorders>
              <w:right w:val="nil"/>
            </w:tcBorders>
          </w:tcPr>
          <w:p w:rsidR="007D36E2" w:rsidRPr="00A4468E" w:rsidRDefault="007D36E2" w:rsidP="00452A28">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09.03.2019</w:t>
            </w:r>
          </w:p>
        </w:tc>
        <w:tc>
          <w:tcPr>
            <w:tcW w:w="566" w:type="dxa"/>
            <w:vMerge/>
            <w:tcBorders>
              <w:left w:val="nil"/>
            </w:tcBorders>
          </w:tcPr>
          <w:p w:rsidR="007D36E2" w:rsidRPr="00A4468E" w:rsidRDefault="007D36E2" w:rsidP="00521C3E">
            <w:pPr>
              <w:jc w:val="center"/>
              <w:rPr>
                <w:sz w:val="24"/>
                <w:szCs w:val="24"/>
              </w:rPr>
            </w:pPr>
          </w:p>
        </w:tc>
      </w:tr>
      <w:tr w:rsidR="007D36E2" w:rsidRPr="00A4468E" w:rsidTr="004C5D77">
        <w:tc>
          <w:tcPr>
            <w:tcW w:w="283" w:type="dxa"/>
            <w:vMerge/>
            <w:tcBorders>
              <w:right w:val="nil"/>
            </w:tcBorders>
          </w:tcPr>
          <w:p w:rsidR="007D36E2" w:rsidRPr="00A4468E" w:rsidRDefault="007D36E2" w:rsidP="00521C3E">
            <w:pPr>
              <w:rPr>
                <w:rFonts w:eastAsiaTheme="minorEastAsia"/>
                <w:sz w:val="24"/>
                <w:szCs w:val="24"/>
              </w:rPr>
            </w:pPr>
          </w:p>
        </w:tc>
        <w:tc>
          <w:tcPr>
            <w:tcW w:w="13610" w:type="dxa"/>
            <w:gridSpan w:val="6"/>
            <w:tcBorders>
              <w:left w:val="nil"/>
            </w:tcBorders>
          </w:tcPr>
          <w:p w:rsidR="007D36E2" w:rsidRPr="00A4468E" w:rsidRDefault="007D36E2" w:rsidP="00452A28">
            <w:pPr>
              <w:pStyle w:val="ac"/>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День воссоединения Крыма с Россией</w:t>
            </w:r>
          </w:p>
        </w:tc>
        <w:tc>
          <w:tcPr>
            <w:tcW w:w="1701" w:type="dxa"/>
            <w:tcBorders>
              <w:right w:val="nil"/>
            </w:tcBorders>
          </w:tcPr>
          <w:p w:rsidR="007D36E2" w:rsidRPr="00A4468E" w:rsidRDefault="007D36E2" w:rsidP="00452A28">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18.03.2019</w:t>
            </w:r>
          </w:p>
        </w:tc>
        <w:tc>
          <w:tcPr>
            <w:tcW w:w="566" w:type="dxa"/>
            <w:vMerge/>
            <w:tcBorders>
              <w:left w:val="nil"/>
            </w:tcBorders>
          </w:tcPr>
          <w:p w:rsidR="007D36E2" w:rsidRPr="00A4468E" w:rsidRDefault="007D36E2" w:rsidP="00521C3E">
            <w:pPr>
              <w:jc w:val="center"/>
              <w:rPr>
                <w:sz w:val="24"/>
                <w:szCs w:val="24"/>
              </w:rPr>
            </w:pPr>
          </w:p>
        </w:tc>
      </w:tr>
      <w:tr w:rsidR="007D36E2" w:rsidRPr="00A4468E" w:rsidTr="004C5D77">
        <w:tc>
          <w:tcPr>
            <w:tcW w:w="283" w:type="dxa"/>
            <w:vMerge/>
            <w:tcBorders>
              <w:right w:val="nil"/>
            </w:tcBorders>
          </w:tcPr>
          <w:p w:rsidR="007D36E2" w:rsidRPr="00A4468E" w:rsidRDefault="007D36E2" w:rsidP="00521C3E">
            <w:pPr>
              <w:rPr>
                <w:rFonts w:eastAsiaTheme="minorEastAsia"/>
                <w:sz w:val="24"/>
                <w:szCs w:val="24"/>
              </w:rPr>
            </w:pPr>
          </w:p>
        </w:tc>
        <w:tc>
          <w:tcPr>
            <w:tcW w:w="13610" w:type="dxa"/>
            <w:gridSpan w:val="6"/>
            <w:tcBorders>
              <w:left w:val="nil"/>
            </w:tcBorders>
          </w:tcPr>
          <w:p w:rsidR="007D36E2" w:rsidRPr="00A4468E" w:rsidRDefault="007D36E2" w:rsidP="00452A28">
            <w:pPr>
              <w:pStyle w:val="ac"/>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Всероссийская неделя детской и юношеской книги. Юбилейные даты: Л.Н. Толстой (190 лет), Ф.И. Тютчев (215 лет), Н.В. Гоголь (210 лет), А. Ахматова (130 лет), И.А. Крылов (250 лет), П.П. Бажов (140 лет), А.П. Гайдар, В.В. Маяковский (125 лет), В.В. Бианки (125 лет).</w:t>
            </w:r>
          </w:p>
        </w:tc>
        <w:tc>
          <w:tcPr>
            <w:tcW w:w="1701" w:type="dxa"/>
            <w:tcBorders>
              <w:right w:val="nil"/>
            </w:tcBorders>
          </w:tcPr>
          <w:p w:rsidR="007D36E2" w:rsidRPr="00A4468E" w:rsidRDefault="007D36E2" w:rsidP="00452A28">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25.03.2019-30.03.2019</w:t>
            </w:r>
          </w:p>
        </w:tc>
        <w:tc>
          <w:tcPr>
            <w:tcW w:w="566" w:type="dxa"/>
            <w:vMerge/>
            <w:tcBorders>
              <w:left w:val="nil"/>
            </w:tcBorders>
          </w:tcPr>
          <w:p w:rsidR="007D36E2" w:rsidRPr="00A4468E" w:rsidRDefault="007D36E2" w:rsidP="00521C3E">
            <w:pPr>
              <w:jc w:val="center"/>
              <w:rPr>
                <w:sz w:val="24"/>
                <w:szCs w:val="24"/>
              </w:rPr>
            </w:pPr>
          </w:p>
        </w:tc>
      </w:tr>
      <w:tr w:rsidR="007D36E2" w:rsidRPr="00A4468E" w:rsidTr="004C5D77">
        <w:tc>
          <w:tcPr>
            <w:tcW w:w="283" w:type="dxa"/>
            <w:vMerge/>
            <w:tcBorders>
              <w:right w:val="nil"/>
            </w:tcBorders>
          </w:tcPr>
          <w:p w:rsidR="007D36E2" w:rsidRPr="00A4468E" w:rsidRDefault="007D36E2" w:rsidP="00521C3E">
            <w:pPr>
              <w:rPr>
                <w:rFonts w:eastAsiaTheme="minorEastAsia"/>
                <w:sz w:val="24"/>
                <w:szCs w:val="24"/>
              </w:rPr>
            </w:pPr>
          </w:p>
        </w:tc>
        <w:tc>
          <w:tcPr>
            <w:tcW w:w="13610" w:type="dxa"/>
            <w:gridSpan w:val="6"/>
            <w:tcBorders>
              <w:left w:val="nil"/>
            </w:tcBorders>
          </w:tcPr>
          <w:p w:rsidR="007D36E2" w:rsidRPr="00A4468E" w:rsidRDefault="007D36E2" w:rsidP="00452A28">
            <w:pPr>
              <w:pStyle w:val="ac"/>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Всероссийская неделя музыки для детей и юношества</w:t>
            </w:r>
          </w:p>
        </w:tc>
        <w:tc>
          <w:tcPr>
            <w:tcW w:w="1701" w:type="dxa"/>
            <w:tcBorders>
              <w:right w:val="nil"/>
            </w:tcBorders>
          </w:tcPr>
          <w:p w:rsidR="007D36E2" w:rsidRPr="00A4468E" w:rsidRDefault="007D36E2" w:rsidP="00452A28">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25.03.2019-30.03.2019</w:t>
            </w:r>
          </w:p>
        </w:tc>
        <w:tc>
          <w:tcPr>
            <w:tcW w:w="566" w:type="dxa"/>
            <w:vMerge/>
            <w:tcBorders>
              <w:left w:val="nil"/>
            </w:tcBorders>
          </w:tcPr>
          <w:p w:rsidR="007D36E2" w:rsidRPr="00A4468E" w:rsidRDefault="007D36E2" w:rsidP="00521C3E">
            <w:pPr>
              <w:jc w:val="center"/>
              <w:rPr>
                <w:sz w:val="24"/>
                <w:szCs w:val="24"/>
              </w:rPr>
            </w:pPr>
          </w:p>
        </w:tc>
      </w:tr>
      <w:tr w:rsidR="007D36E2" w:rsidRPr="00A4468E" w:rsidTr="004C5D77">
        <w:tc>
          <w:tcPr>
            <w:tcW w:w="283" w:type="dxa"/>
            <w:vMerge/>
            <w:tcBorders>
              <w:right w:val="nil"/>
            </w:tcBorders>
          </w:tcPr>
          <w:p w:rsidR="007D36E2" w:rsidRPr="00A4468E" w:rsidRDefault="007D36E2" w:rsidP="00521C3E">
            <w:pPr>
              <w:rPr>
                <w:rFonts w:eastAsiaTheme="minorEastAsia"/>
                <w:sz w:val="24"/>
                <w:szCs w:val="24"/>
              </w:rPr>
            </w:pPr>
          </w:p>
        </w:tc>
        <w:tc>
          <w:tcPr>
            <w:tcW w:w="13610" w:type="dxa"/>
            <w:gridSpan w:val="6"/>
            <w:tcBorders>
              <w:left w:val="nil"/>
            </w:tcBorders>
          </w:tcPr>
          <w:p w:rsidR="007D36E2" w:rsidRPr="00A4468E" w:rsidRDefault="007D36E2" w:rsidP="00452A28">
            <w:pPr>
              <w:pStyle w:val="ac"/>
              <w:jc w:val="both"/>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Всемирный день театра</w:t>
            </w:r>
          </w:p>
        </w:tc>
        <w:tc>
          <w:tcPr>
            <w:tcW w:w="1701" w:type="dxa"/>
            <w:tcBorders>
              <w:right w:val="nil"/>
            </w:tcBorders>
          </w:tcPr>
          <w:p w:rsidR="007D36E2" w:rsidRPr="00A4468E" w:rsidRDefault="007D36E2" w:rsidP="00452A28">
            <w:pPr>
              <w:pStyle w:val="ac"/>
              <w:jc w:val="center"/>
              <w:rPr>
                <w:rFonts w:ascii="Times New Roman" w:eastAsia="Times New Roman" w:hAnsi="Times New Roman" w:cs="Times New Roman"/>
                <w:sz w:val="24"/>
                <w:szCs w:val="24"/>
              </w:rPr>
            </w:pPr>
            <w:r w:rsidRPr="00A4468E">
              <w:rPr>
                <w:rFonts w:ascii="Times New Roman" w:eastAsia="Times New Roman" w:hAnsi="Times New Roman" w:cs="Times New Roman"/>
                <w:sz w:val="24"/>
                <w:szCs w:val="24"/>
              </w:rPr>
              <w:t>27.03.2019</w:t>
            </w:r>
          </w:p>
        </w:tc>
        <w:tc>
          <w:tcPr>
            <w:tcW w:w="566" w:type="dxa"/>
            <w:vMerge/>
            <w:tcBorders>
              <w:left w:val="nil"/>
            </w:tcBorders>
          </w:tcPr>
          <w:p w:rsidR="007D36E2" w:rsidRPr="00A4468E" w:rsidRDefault="007D36E2" w:rsidP="00521C3E">
            <w:pPr>
              <w:jc w:val="center"/>
              <w:rPr>
                <w:sz w:val="24"/>
                <w:szCs w:val="24"/>
              </w:rPr>
            </w:pPr>
          </w:p>
        </w:tc>
      </w:tr>
    </w:tbl>
    <w:p w:rsidR="000D10E1" w:rsidRPr="00A4468E" w:rsidRDefault="000D10E1" w:rsidP="00AD72C2">
      <w:pPr>
        <w:rPr>
          <w:b/>
          <w:sz w:val="24"/>
          <w:szCs w:val="24"/>
        </w:rPr>
      </w:pPr>
    </w:p>
    <w:sectPr w:rsidR="000D10E1" w:rsidRPr="00A4468E" w:rsidSect="00AD72C2">
      <w:footerReference w:type="default" r:id="rId8"/>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213" w:rsidRDefault="00650213" w:rsidP="00B9272C">
      <w:r>
        <w:separator/>
      </w:r>
    </w:p>
  </w:endnote>
  <w:endnote w:type="continuationSeparator" w:id="0">
    <w:p w:rsidR="00650213" w:rsidRDefault="00650213" w:rsidP="00B927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2597"/>
      <w:docPartObj>
        <w:docPartGallery w:val="Page Numbers (Bottom of Page)"/>
        <w:docPartUnique/>
      </w:docPartObj>
    </w:sdtPr>
    <w:sdtContent>
      <w:p w:rsidR="003A2AE1" w:rsidRDefault="007A0905">
        <w:pPr>
          <w:pStyle w:val="a4"/>
          <w:jc w:val="center"/>
        </w:pPr>
        <w:fldSimple w:instr="PAGE   \* MERGEFORMAT">
          <w:r w:rsidR="00A4468E">
            <w:rPr>
              <w:noProof/>
            </w:rPr>
            <w:t>12</w:t>
          </w:r>
        </w:fldSimple>
      </w:p>
    </w:sdtContent>
  </w:sdt>
  <w:p w:rsidR="003A2AE1" w:rsidRDefault="003A2A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213" w:rsidRDefault="00650213" w:rsidP="00B9272C">
      <w:r>
        <w:separator/>
      </w:r>
    </w:p>
  </w:footnote>
  <w:footnote w:type="continuationSeparator" w:id="0">
    <w:p w:rsidR="00650213" w:rsidRDefault="00650213" w:rsidP="00B92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77299"/>
    <w:multiLevelType w:val="hybridMultilevel"/>
    <w:tmpl w:val="41608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A36AAB"/>
    <w:multiLevelType w:val="hybridMultilevel"/>
    <w:tmpl w:val="C53C0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104115"/>
    <w:multiLevelType w:val="hybridMultilevel"/>
    <w:tmpl w:val="14681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C4A44"/>
    <w:multiLevelType w:val="hybridMultilevel"/>
    <w:tmpl w:val="C4C66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A0342B"/>
    <w:multiLevelType w:val="hybridMultilevel"/>
    <w:tmpl w:val="12E65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522D30"/>
    <w:multiLevelType w:val="hybridMultilevel"/>
    <w:tmpl w:val="F9CA6A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2A14AB3"/>
    <w:multiLevelType w:val="hybridMultilevel"/>
    <w:tmpl w:val="F9DCF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A3711B"/>
    <w:multiLevelType w:val="hybridMultilevel"/>
    <w:tmpl w:val="50785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1D48CB"/>
    <w:multiLevelType w:val="hybridMultilevel"/>
    <w:tmpl w:val="D1287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4E20C8"/>
    <w:multiLevelType w:val="hybridMultilevel"/>
    <w:tmpl w:val="A3661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9"/>
  </w:num>
  <w:num w:numId="6">
    <w:abstractNumId w:val="3"/>
  </w:num>
  <w:num w:numId="7">
    <w:abstractNumId w:val="7"/>
  </w:num>
  <w:num w:numId="8">
    <w:abstractNumId w:val="1"/>
  </w:num>
  <w:num w:numId="9">
    <w:abstractNumId w:val="8"/>
  </w:num>
  <w:num w:numId="10">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83863"/>
    <w:rsid w:val="000001F2"/>
    <w:rsid w:val="0000080C"/>
    <w:rsid w:val="0000136E"/>
    <w:rsid w:val="000024D8"/>
    <w:rsid w:val="00003EB3"/>
    <w:rsid w:val="00004228"/>
    <w:rsid w:val="00004A29"/>
    <w:rsid w:val="00005F82"/>
    <w:rsid w:val="000062D5"/>
    <w:rsid w:val="00006B28"/>
    <w:rsid w:val="0000716F"/>
    <w:rsid w:val="00010607"/>
    <w:rsid w:val="000109AF"/>
    <w:rsid w:val="000110D3"/>
    <w:rsid w:val="00011CF8"/>
    <w:rsid w:val="00011E1E"/>
    <w:rsid w:val="000127F2"/>
    <w:rsid w:val="00012BFF"/>
    <w:rsid w:val="00013185"/>
    <w:rsid w:val="00014AD6"/>
    <w:rsid w:val="00015F1E"/>
    <w:rsid w:val="00016499"/>
    <w:rsid w:val="00020DDB"/>
    <w:rsid w:val="00020FED"/>
    <w:rsid w:val="00022999"/>
    <w:rsid w:val="00023879"/>
    <w:rsid w:val="00023C0B"/>
    <w:rsid w:val="00024CA8"/>
    <w:rsid w:val="0002543E"/>
    <w:rsid w:val="00025BE7"/>
    <w:rsid w:val="00026185"/>
    <w:rsid w:val="0003066F"/>
    <w:rsid w:val="00031621"/>
    <w:rsid w:val="000316C9"/>
    <w:rsid w:val="00032701"/>
    <w:rsid w:val="00032ED5"/>
    <w:rsid w:val="00033844"/>
    <w:rsid w:val="00034745"/>
    <w:rsid w:val="00035150"/>
    <w:rsid w:val="00035651"/>
    <w:rsid w:val="00035AB3"/>
    <w:rsid w:val="00035C31"/>
    <w:rsid w:val="00035E36"/>
    <w:rsid w:val="00036294"/>
    <w:rsid w:val="000368AA"/>
    <w:rsid w:val="00040E3E"/>
    <w:rsid w:val="00042C9D"/>
    <w:rsid w:val="000430AA"/>
    <w:rsid w:val="0004329B"/>
    <w:rsid w:val="00044176"/>
    <w:rsid w:val="00044BF5"/>
    <w:rsid w:val="00044F95"/>
    <w:rsid w:val="00045180"/>
    <w:rsid w:val="0004603E"/>
    <w:rsid w:val="0004640C"/>
    <w:rsid w:val="0004642E"/>
    <w:rsid w:val="00047651"/>
    <w:rsid w:val="00050A7B"/>
    <w:rsid w:val="00050E7A"/>
    <w:rsid w:val="00051007"/>
    <w:rsid w:val="00052E43"/>
    <w:rsid w:val="00054E71"/>
    <w:rsid w:val="00054FF6"/>
    <w:rsid w:val="0005527E"/>
    <w:rsid w:val="0005605C"/>
    <w:rsid w:val="00057A86"/>
    <w:rsid w:val="0006004F"/>
    <w:rsid w:val="000607B2"/>
    <w:rsid w:val="000615DD"/>
    <w:rsid w:val="00061D7E"/>
    <w:rsid w:val="00062656"/>
    <w:rsid w:val="00063180"/>
    <w:rsid w:val="00063412"/>
    <w:rsid w:val="0006354C"/>
    <w:rsid w:val="00063883"/>
    <w:rsid w:val="00064C79"/>
    <w:rsid w:val="00065E37"/>
    <w:rsid w:val="000662F5"/>
    <w:rsid w:val="00066814"/>
    <w:rsid w:val="0006737B"/>
    <w:rsid w:val="000675C4"/>
    <w:rsid w:val="00067720"/>
    <w:rsid w:val="00067F53"/>
    <w:rsid w:val="00071810"/>
    <w:rsid w:val="00071930"/>
    <w:rsid w:val="00071F63"/>
    <w:rsid w:val="000722E3"/>
    <w:rsid w:val="0007275C"/>
    <w:rsid w:val="00073A66"/>
    <w:rsid w:val="00073B02"/>
    <w:rsid w:val="000750D0"/>
    <w:rsid w:val="00075187"/>
    <w:rsid w:val="00075249"/>
    <w:rsid w:val="00076023"/>
    <w:rsid w:val="00076407"/>
    <w:rsid w:val="00076A62"/>
    <w:rsid w:val="00076AD8"/>
    <w:rsid w:val="000779C9"/>
    <w:rsid w:val="00081224"/>
    <w:rsid w:val="00082489"/>
    <w:rsid w:val="000831FE"/>
    <w:rsid w:val="00083601"/>
    <w:rsid w:val="00083CA2"/>
    <w:rsid w:val="00083D4D"/>
    <w:rsid w:val="00083F1F"/>
    <w:rsid w:val="000840B1"/>
    <w:rsid w:val="00085AD1"/>
    <w:rsid w:val="00087253"/>
    <w:rsid w:val="00090711"/>
    <w:rsid w:val="000912CA"/>
    <w:rsid w:val="00092605"/>
    <w:rsid w:val="00093797"/>
    <w:rsid w:val="00093CEE"/>
    <w:rsid w:val="000942A8"/>
    <w:rsid w:val="000942BB"/>
    <w:rsid w:val="000948CA"/>
    <w:rsid w:val="00094C10"/>
    <w:rsid w:val="000956AB"/>
    <w:rsid w:val="00095CC5"/>
    <w:rsid w:val="0009611D"/>
    <w:rsid w:val="0009653F"/>
    <w:rsid w:val="0009676F"/>
    <w:rsid w:val="000970F6"/>
    <w:rsid w:val="00097261"/>
    <w:rsid w:val="00097769"/>
    <w:rsid w:val="000A00F6"/>
    <w:rsid w:val="000A02F1"/>
    <w:rsid w:val="000A1F00"/>
    <w:rsid w:val="000A1F9A"/>
    <w:rsid w:val="000A4B99"/>
    <w:rsid w:val="000A5A35"/>
    <w:rsid w:val="000A61EF"/>
    <w:rsid w:val="000A68EB"/>
    <w:rsid w:val="000A6BF6"/>
    <w:rsid w:val="000A7D68"/>
    <w:rsid w:val="000A7F83"/>
    <w:rsid w:val="000B0D5F"/>
    <w:rsid w:val="000B24AA"/>
    <w:rsid w:val="000B3FA2"/>
    <w:rsid w:val="000B5696"/>
    <w:rsid w:val="000B5DDC"/>
    <w:rsid w:val="000B6631"/>
    <w:rsid w:val="000B6C3C"/>
    <w:rsid w:val="000B6F0B"/>
    <w:rsid w:val="000C0449"/>
    <w:rsid w:val="000C15DF"/>
    <w:rsid w:val="000C28CD"/>
    <w:rsid w:val="000C318A"/>
    <w:rsid w:val="000C3387"/>
    <w:rsid w:val="000C4941"/>
    <w:rsid w:val="000D1097"/>
    <w:rsid w:val="000D10E1"/>
    <w:rsid w:val="000D35D5"/>
    <w:rsid w:val="000D3E12"/>
    <w:rsid w:val="000D3FA4"/>
    <w:rsid w:val="000D41B4"/>
    <w:rsid w:val="000D4CBB"/>
    <w:rsid w:val="000D5969"/>
    <w:rsid w:val="000D72E6"/>
    <w:rsid w:val="000D7F62"/>
    <w:rsid w:val="000E047C"/>
    <w:rsid w:val="000E0A11"/>
    <w:rsid w:val="000E163C"/>
    <w:rsid w:val="000E16AA"/>
    <w:rsid w:val="000E1AA1"/>
    <w:rsid w:val="000E1E8A"/>
    <w:rsid w:val="000E3625"/>
    <w:rsid w:val="000E3ADF"/>
    <w:rsid w:val="000E4C4A"/>
    <w:rsid w:val="000E6F24"/>
    <w:rsid w:val="000E6F80"/>
    <w:rsid w:val="000E7BC1"/>
    <w:rsid w:val="000F06CE"/>
    <w:rsid w:val="000F0AF4"/>
    <w:rsid w:val="000F0F93"/>
    <w:rsid w:val="000F126C"/>
    <w:rsid w:val="000F14CA"/>
    <w:rsid w:val="000F1D34"/>
    <w:rsid w:val="000F1D53"/>
    <w:rsid w:val="000F2520"/>
    <w:rsid w:val="000F2E3A"/>
    <w:rsid w:val="000F2F66"/>
    <w:rsid w:val="000F326B"/>
    <w:rsid w:val="000F4F73"/>
    <w:rsid w:val="000F534E"/>
    <w:rsid w:val="000F55A2"/>
    <w:rsid w:val="000F5FCD"/>
    <w:rsid w:val="000F7F47"/>
    <w:rsid w:val="001003E6"/>
    <w:rsid w:val="00100977"/>
    <w:rsid w:val="00100A55"/>
    <w:rsid w:val="00102C85"/>
    <w:rsid w:val="00103455"/>
    <w:rsid w:val="00103DB3"/>
    <w:rsid w:val="00104A42"/>
    <w:rsid w:val="00105E33"/>
    <w:rsid w:val="00106F18"/>
    <w:rsid w:val="00106FB5"/>
    <w:rsid w:val="00107566"/>
    <w:rsid w:val="00110D48"/>
    <w:rsid w:val="00110E19"/>
    <w:rsid w:val="00112A5B"/>
    <w:rsid w:val="00112E88"/>
    <w:rsid w:val="00113241"/>
    <w:rsid w:val="001137F7"/>
    <w:rsid w:val="0011493C"/>
    <w:rsid w:val="00115D76"/>
    <w:rsid w:val="00116C1C"/>
    <w:rsid w:val="00117B76"/>
    <w:rsid w:val="00120E04"/>
    <w:rsid w:val="00121376"/>
    <w:rsid w:val="001217C8"/>
    <w:rsid w:val="00122997"/>
    <w:rsid w:val="00122D72"/>
    <w:rsid w:val="0012422E"/>
    <w:rsid w:val="00124358"/>
    <w:rsid w:val="00124B82"/>
    <w:rsid w:val="001250C9"/>
    <w:rsid w:val="0012582D"/>
    <w:rsid w:val="00127BB4"/>
    <w:rsid w:val="00130D9C"/>
    <w:rsid w:val="0013209F"/>
    <w:rsid w:val="0013210B"/>
    <w:rsid w:val="00132527"/>
    <w:rsid w:val="00133379"/>
    <w:rsid w:val="0013592D"/>
    <w:rsid w:val="00136037"/>
    <w:rsid w:val="00137D63"/>
    <w:rsid w:val="00137D7C"/>
    <w:rsid w:val="00140068"/>
    <w:rsid w:val="001413B0"/>
    <w:rsid w:val="0014167D"/>
    <w:rsid w:val="001421C6"/>
    <w:rsid w:val="00142E97"/>
    <w:rsid w:val="001431ED"/>
    <w:rsid w:val="00144A8B"/>
    <w:rsid w:val="00144AB2"/>
    <w:rsid w:val="00146B6D"/>
    <w:rsid w:val="00147C6D"/>
    <w:rsid w:val="0015079B"/>
    <w:rsid w:val="00150AB0"/>
    <w:rsid w:val="00151F7B"/>
    <w:rsid w:val="00152699"/>
    <w:rsid w:val="0015305B"/>
    <w:rsid w:val="001536B8"/>
    <w:rsid w:val="00153C1E"/>
    <w:rsid w:val="001543F5"/>
    <w:rsid w:val="00154F6C"/>
    <w:rsid w:val="00160D8B"/>
    <w:rsid w:val="00160F8A"/>
    <w:rsid w:val="00161E77"/>
    <w:rsid w:val="0016342F"/>
    <w:rsid w:val="00163E44"/>
    <w:rsid w:val="00165A1E"/>
    <w:rsid w:val="00166908"/>
    <w:rsid w:val="0016735B"/>
    <w:rsid w:val="00167411"/>
    <w:rsid w:val="001706F4"/>
    <w:rsid w:val="00171C6A"/>
    <w:rsid w:val="0017362A"/>
    <w:rsid w:val="0017480D"/>
    <w:rsid w:val="00175922"/>
    <w:rsid w:val="001764CD"/>
    <w:rsid w:val="00176798"/>
    <w:rsid w:val="0017778A"/>
    <w:rsid w:val="00177F9F"/>
    <w:rsid w:val="00180C97"/>
    <w:rsid w:val="0018132F"/>
    <w:rsid w:val="0018162B"/>
    <w:rsid w:val="001820A2"/>
    <w:rsid w:val="00182305"/>
    <w:rsid w:val="00182C43"/>
    <w:rsid w:val="0018341C"/>
    <w:rsid w:val="00183B8D"/>
    <w:rsid w:val="00184BCF"/>
    <w:rsid w:val="00184C48"/>
    <w:rsid w:val="001852D5"/>
    <w:rsid w:val="0018555A"/>
    <w:rsid w:val="001870EA"/>
    <w:rsid w:val="0018760E"/>
    <w:rsid w:val="00187FDF"/>
    <w:rsid w:val="001903ED"/>
    <w:rsid w:val="00190823"/>
    <w:rsid w:val="001915D8"/>
    <w:rsid w:val="001923C5"/>
    <w:rsid w:val="00192719"/>
    <w:rsid w:val="0019332D"/>
    <w:rsid w:val="00193F04"/>
    <w:rsid w:val="0019443C"/>
    <w:rsid w:val="00194592"/>
    <w:rsid w:val="001951B9"/>
    <w:rsid w:val="00195960"/>
    <w:rsid w:val="00195BA2"/>
    <w:rsid w:val="001968C2"/>
    <w:rsid w:val="001969D2"/>
    <w:rsid w:val="00196AFC"/>
    <w:rsid w:val="00196CDE"/>
    <w:rsid w:val="00197C9C"/>
    <w:rsid w:val="001A0DA2"/>
    <w:rsid w:val="001A21E4"/>
    <w:rsid w:val="001A2EFF"/>
    <w:rsid w:val="001A3093"/>
    <w:rsid w:val="001A312F"/>
    <w:rsid w:val="001A3E4D"/>
    <w:rsid w:val="001A433F"/>
    <w:rsid w:val="001A4B02"/>
    <w:rsid w:val="001A62CB"/>
    <w:rsid w:val="001A77E2"/>
    <w:rsid w:val="001A79FB"/>
    <w:rsid w:val="001B0A34"/>
    <w:rsid w:val="001B0BCB"/>
    <w:rsid w:val="001B2A2F"/>
    <w:rsid w:val="001B348F"/>
    <w:rsid w:val="001B57F6"/>
    <w:rsid w:val="001B6722"/>
    <w:rsid w:val="001B6D87"/>
    <w:rsid w:val="001B71D0"/>
    <w:rsid w:val="001C0200"/>
    <w:rsid w:val="001C04CB"/>
    <w:rsid w:val="001C16E5"/>
    <w:rsid w:val="001C1E6C"/>
    <w:rsid w:val="001C20CC"/>
    <w:rsid w:val="001C2CDF"/>
    <w:rsid w:val="001C3A6B"/>
    <w:rsid w:val="001C5A49"/>
    <w:rsid w:val="001C68F0"/>
    <w:rsid w:val="001C79EB"/>
    <w:rsid w:val="001D078D"/>
    <w:rsid w:val="001D0ABC"/>
    <w:rsid w:val="001D0D65"/>
    <w:rsid w:val="001D0FFD"/>
    <w:rsid w:val="001D283A"/>
    <w:rsid w:val="001D2988"/>
    <w:rsid w:val="001D5581"/>
    <w:rsid w:val="001E0ACD"/>
    <w:rsid w:val="001E0D9D"/>
    <w:rsid w:val="001E0E70"/>
    <w:rsid w:val="001E1EA7"/>
    <w:rsid w:val="001E1FBB"/>
    <w:rsid w:val="001E2531"/>
    <w:rsid w:val="001E26B5"/>
    <w:rsid w:val="001E2C2E"/>
    <w:rsid w:val="001E686D"/>
    <w:rsid w:val="001E7328"/>
    <w:rsid w:val="001E76BB"/>
    <w:rsid w:val="001E7CD9"/>
    <w:rsid w:val="001F003D"/>
    <w:rsid w:val="001F0621"/>
    <w:rsid w:val="001F0900"/>
    <w:rsid w:val="001F0A25"/>
    <w:rsid w:val="001F2057"/>
    <w:rsid w:val="001F25ED"/>
    <w:rsid w:val="001F2615"/>
    <w:rsid w:val="001F2B26"/>
    <w:rsid w:val="001F2B81"/>
    <w:rsid w:val="001F3262"/>
    <w:rsid w:val="001F4893"/>
    <w:rsid w:val="001F4D00"/>
    <w:rsid w:val="001F503B"/>
    <w:rsid w:val="001F50EC"/>
    <w:rsid w:val="001F5500"/>
    <w:rsid w:val="001F618A"/>
    <w:rsid w:val="001F7A50"/>
    <w:rsid w:val="0020005F"/>
    <w:rsid w:val="00201714"/>
    <w:rsid w:val="00201CD3"/>
    <w:rsid w:val="00202DE1"/>
    <w:rsid w:val="0020358E"/>
    <w:rsid w:val="00204D01"/>
    <w:rsid w:val="00205111"/>
    <w:rsid w:val="00206D87"/>
    <w:rsid w:val="002071A7"/>
    <w:rsid w:val="002071AD"/>
    <w:rsid w:val="002103B4"/>
    <w:rsid w:val="002113CA"/>
    <w:rsid w:val="00211A74"/>
    <w:rsid w:val="00211E0B"/>
    <w:rsid w:val="00214AB1"/>
    <w:rsid w:val="00215368"/>
    <w:rsid w:val="0021552F"/>
    <w:rsid w:val="0021566B"/>
    <w:rsid w:val="0021715B"/>
    <w:rsid w:val="00217197"/>
    <w:rsid w:val="0022016B"/>
    <w:rsid w:val="002202FB"/>
    <w:rsid w:val="00220611"/>
    <w:rsid w:val="00222085"/>
    <w:rsid w:val="00222266"/>
    <w:rsid w:val="00222F9C"/>
    <w:rsid w:val="002257AB"/>
    <w:rsid w:val="00226087"/>
    <w:rsid w:val="002268D1"/>
    <w:rsid w:val="00226ADB"/>
    <w:rsid w:val="00227152"/>
    <w:rsid w:val="002275F6"/>
    <w:rsid w:val="0023284E"/>
    <w:rsid w:val="00233614"/>
    <w:rsid w:val="002336C3"/>
    <w:rsid w:val="0023570C"/>
    <w:rsid w:val="00235BD7"/>
    <w:rsid w:val="00236623"/>
    <w:rsid w:val="00236DCF"/>
    <w:rsid w:val="0023791C"/>
    <w:rsid w:val="0024071F"/>
    <w:rsid w:val="0024117C"/>
    <w:rsid w:val="00241406"/>
    <w:rsid w:val="00243078"/>
    <w:rsid w:val="002433EA"/>
    <w:rsid w:val="00244DEB"/>
    <w:rsid w:val="002463EC"/>
    <w:rsid w:val="0024671F"/>
    <w:rsid w:val="00246BBC"/>
    <w:rsid w:val="0024791F"/>
    <w:rsid w:val="002500DA"/>
    <w:rsid w:val="0025102D"/>
    <w:rsid w:val="002518C0"/>
    <w:rsid w:val="0025691A"/>
    <w:rsid w:val="00257766"/>
    <w:rsid w:val="002602D3"/>
    <w:rsid w:val="0026411E"/>
    <w:rsid w:val="002671B9"/>
    <w:rsid w:val="00267AE0"/>
    <w:rsid w:val="00270561"/>
    <w:rsid w:val="002706B4"/>
    <w:rsid w:val="00271211"/>
    <w:rsid w:val="002715EB"/>
    <w:rsid w:val="00272385"/>
    <w:rsid w:val="00273ADF"/>
    <w:rsid w:val="00274900"/>
    <w:rsid w:val="00274FFF"/>
    <w:rsid w:val="00275FEC"/>
    <w:rsid w:val="0027696A"/>
    <w:rsid w:val="00276C37"/>
    <w:rsid w:val="0028009E"/>
    <w:rsid w:val="0028105F"/>
    <w:rsid w:val="00281EFC"/>
    <w:rsid w:val="00282A13"/>
    <w:rsid w:val="00282D42"/>
    <w:rsid w:val="002860BB"/>
    <w:rsid w:val="00287D3D"/>
    <w:rsid w:val="00290DB6"/>
    <w:rsid w:val="002923E4"/>
    <w:rsid w:val="002924C6"/>
    <w:rsid w:val="00293F48"/>
    <w:rsid w:val="002942B1"/>
    <w:rsid w:val="002943AA"/>
    <w:rsid w:val="00294504"/>
    <w:rsid w:val="00296749"/>
    <w:rsid w:val="002968B5"/>
    <w:rsid w:val="00296988"/>
    <w:rsid w:val="00296A5E"/>
    <w:rsid w:val="0029712B"/>
    <w:rsid w:val="002A02F5"/>
    <w:rsid w:val="002A1874"/>
    <w:rsid w:val="002A1AAD"/>
    <w:rsid w:val="002A42F7"/>
    <w:rsid w:val="002A4B67"/>
    <w:rsid w:val="002A5FC5"/>
    <w:rsid w:val="002A62A7"/>
    <w:rsid w:val="002A77B7"/>
    <w:rsid w:val="002A7FD6"/>
    <w:rsid w:val="002B1A12"/>
    <w:rsid w:val="002B1C79"/>
    <w:rsid w:val="002B1C8F"/>
    <w:rsid w:val="002B2F3D"/>
    <w:rsid w:val="002B33A4"/>
    <w:rsid w:val="002B34D9"/>
    <w:rsid w:val="002B40A0"/>
    <w:rsid w:val="002B45D8"/>
    <w:rsid w:val="002B4952"/>
    <w:rsid w:val="002B4EDE"/>
    <w:rsid w:val="002B5C4A"/>
    <w:rsid w:val="002B64FB"/>
    <w:rsid w:val="002B657E"/>
    <w:rsid w:val="002B662E"/>
    <w:rsid w:val="002B6DEE"/>
    <w:rsid w:val="002C03F6"/>
    <w:rsid w:val="002C07A8"/>
    <w:rsid w:val="002C14CA"/>
    <w:rsid w:val="002C1E7D"/>
    <w:rsid w:val="002C3BED"/>
    <w:rsid w:val="002C4396"/>
    <w:rsid w:val="002C519E"/>
    <w:rsid w:val="002C5DA1"/>
    <w:rsid w:val="002C6A9A"/>
    <w:rsid w:val="002C7BCC"/>
    <w:rsid w:val="002D0985"/>
    <w:rsid w:val="002D0E8F"/>
    <w:rsid w:val="002D2313"/>
    <w:rsid w:val="002D2914"/>
    <w:rsid w:val="002D2FA3"/>
    <w:rsid w:val="002D30EB"/>
    <w:rsid w:val="002D3524"/>
    <w:rsid w:val="002D4795"/>
    <w:rsid w:val="002D539E"/>
    <w:rsid w:val="002D6236"/>
    <w:rsid w:val="002D6551"/>
    <w:rsid w:val="002D6CB7"/>
    <w:rsid w:val="002D78E6"/>
    <w:rsid w:val="002D7B76"/>
    <w:rsid w:val="002E1B13"/>
    <w:rsid w:val="002E356F"/>
    <w:rsid w:val="002E55AB"/>
    <w:rsid w:val="002E677B"/>
    <w:rsid w:val="002E706B"/>
    <w:rsid w:val="002E70F4"/>
    <w:rsid w:val="002F0681"/>
    <w:rsid w:val="002F0839"/>
    <w:rsid w:val="002F19A8"/>
    <w:rsid w:val="002F2151"/>
    <w:rsid w:val="002F2928"/>
    <w:rsid w:val="002F351D"/>
    <w:rsid w:val="002F3EE8"/>
    <w:rsid w:val="002F498E"/>
    <w:rsid w:val="002F5BFD"/>
    <w:rsid w:val="002F6FF6"/>
    <w:rsid w:val="002F7D67"/>
    <w:rsid w:val="00301539"/>
    <w:rsid w:val="003022D6"/>
    <w:rsid w:val="0030244E"/>
    <w:rsid w:val="00302D7F"/>
    <w:rsid w:val="00303618"/>
    <w:rsid w:val="00303B8E"/>
    <w:rsid w:val="00303E4F"/>
    <w:rsid w:val="00304131"/>
    <w:rsid w:val="0030507A"/>
    <w:rsid w:val="003060FB"/>
    <w:rsid w:val="003072F4"/>
    <w:rsid w:val="00307796"/>
    <w:rsid w:val="003078DB"/>
    <w:rsid w:val="00310C7A"/>
    <w:rsid w:val="0031114A"/>
    <w:rsid w:val="00311AC5"/>
    <w:rsid w:val="0031202F"/>
    <w:rsid w:val="00313CB8"/>
    <w:rsid w:val="00314204"/>
    <w:rsid w:val="00315AD3"/>
    <w:rsid w:val="00322D8A"/>
    <w:rsid w:val="00323EC2"/>
    <w:rsid w:val="003240CB"/>
    <w:rsid w:val="00325AAE"/>
    <w:rsid w:val="003268B1"/>
    <w:rsid w:val="00327386"/>
    <w:rsid w:val="00327695"/>
    <w:rsid w:val="00327C00"/>
    <w:rsid w:val="003301DD"/>
    <w:rsid w:val="00330FCA"/>
    <w:rsid w:val="00330FE4"/>
    <w:rsid w:val="0033266D"/>
    <w:rsid w:val="00332A75"/>
    <w:rsid w:val="00333A6B"/>
    <w:rsid w:val="00334662"/>
    <w:rsid w:val="003346AA"/>
    <w:rsid w:val="003348B9"/>
    <w:rsid w:val="00335B17"/>
    <w:rsid w:val="00337629"/>
    <w:rsid w:val="00340263"/>
    <w:rsid w:val="00340BA9"/>
    <w:rsid w:val="00340EE5"/>
    <w:rsid w:val="0034234E"/>
    <w:rsid w:val="003426FB"/>
    <w:rsid w:val="00342D27"/>
    <w:rsid w:val="00344532"/>
    <w:rsid w:val="00344BB8"/>
    <w:rsid w:val="00345DEF"/>
    <w:rsid w:val="00346158"/>
    <w:rsid w:val="00346A87"/>
    <w:rsid w:val="00346DB3"/>
    <w:rsid w:val="00347667"/>
    <w:rsid w:val="00347769"/>
    <w:rsid w:val="00347B53"/>
    <w:rsid w:val="003511C6"/>
    <w:rsid w:val="003516AD"/>
    <w:rsid w:val="00351740"/>
    <w:rsid w:val="003517C8"/>
    <w:rsid w:val="003522D7"/>
    <w:rsid w:val="00352429"/>
    <w:rsid w:val="00352776"/>
    <w:rsid w:val="00352867"/>
    <w:rsid w:val="00352E9F"/>
    <w:rsid w:val="00353C97"/>
    <w:rsid w:val="00354C17"/>
    <w:rsid w:val="00355188"/>
    <w:rsid w:val="003567CA"/>
    <w:rsid w:val="0035685C"/>
    <w:rsid w:val="00356E43"/>
    <w:rsid w:val="003578D4"/>
    <w:rsid w:val="003609AA"/>
    <w:rsid w:val="003614B3"/>
    <w:rsid w:val="0036152C"/>
    <w:rsid w:val="00361599"/>
    <w:rsid w:val="00361735"/>
    <w:rsid w:val="00363087"/>
    <w:rsid w:val="00363287"/>
    <w:rsid w:val="003635A9"/>
    <w:rsid w:val="00365D95"/>
    <w:rsid w:val="003664F5"/>
    <w:rsid w:val="00370482"/>
    <w:rsid w:val="0037203C"/>
    <w:rsid w:val="003725A2"/>
    <w:rsid w:val="00374A84"/>
    <w:rsid w:val="0037530D"/>
    <w:rsid w:val="00375F2E"/>
    <w:rsid w:val="00376A48"/>
    <w:rsid w:val="003770B2"/>
    <w:rsid w:val="0037785C"/>
    <w:rsid w:val="003802FF"/>
    <w:rsid w:val="00381D42"/>
    <w:rsid w:val="00383119"/>
    <w:rsid w:val="00383C72"/>
    <w:rsid w:val="00384512"/>
    <w:rsid w:val="00386F48"/>
    <w:rsid w:val="00387015"/>
    <w:rsid w:val="00387DD2"/>
    <w:rsid w:val="00387E3B"/>
    <w:rsid w:val="003914BF"/>
    <w:rsid w:val="0039150C"/>
    <w:rsid w:val="003916C4"/>
    <w:rsid w:val="003919EF"/>
    <w:rsid w:val="00392A57"/>
    <w:rsid w:val="00392B63"/>
    <w:rsid w:val="0039325F"/>
    <w:rsid w:val="00393408"/>
    <w:rsid w:val="0039465F"/>
    <w:rsid w:val="0039520C"/>
    <w:rsid w:val="0039581F"/>
    <w:rsid w:val="00395BDB"/>
    <w:rsid w:val="00395DD3"/>
    <w:rsid w:val="00397BEF"/>
    <w:rsid w:val="003A0F7E"/>
    <w:rsid w:val="003A119C"/>
    <w:rsid w:val="003A11A3"/>
    <w:rsid w:val="003A2AE1"/>
    <w:rsid w:val="003A34D0"/>
    <w:rsid w:val="003A5038"/>
    <w:rsid w:val="003A5B60"/>
    <w:rsid w:val="003A5FC5"/>
    <w:rsid w:val="003A6E98"/>
    <w:rsid w:val="003A7CB8"/>
    <w:rsid w:val="003B0219"/>
    <w:rsid w:val="003B1FF3"/>
    <w:rsid w:val="003B2FDE"/>
    <w:rsid w:val="003B3D4F"/>
    <w:rsid w:val="003B4A28"/>
    <w:rsid w:val="003B5988"/>
    <w:rsid w:val="003B5F29"/>
    <w:rsid w:val="003B68CE"/>
    <w:rsid w:val="003B7F98"/>
    <w:rsid w:val="003C0C4F"/>
    <w:rsid w:val="003C0FE0"/>
    <w:rsid w:val="003C11E2"/>
    <w:rsid w:val="003C158B"/>
    <w:rsid w:val="003C1984"/>
    <w:rsid w:val="003C19DA"/>
    <w:rsid w:val="003C1CAA"/>
    <w:rsid w:val="003C217A"/>
    <w:rsid w:val="003C2F1F"/>
    <w:rsid w:val="003C318A"/>
    <w:rsid w:val="003C348F"/>
    <w:rsid w:val="003C4CD8"/>
    <w:rsid w:val="003C548D"/>
    <w:rsid w:val="003C553B"/>
    <w:rsid w:val="003C57FC"/>
    <w:rsid w:val="003C5D4C"/>
    <w:rsid w:val="003C6725"/>
    <w:rsid w:val="003C683E"/>
    <w:rsid w:val="003C6E6F"/>
    <w:rsid w:val="003C7234"/>
    <w:rsid w:val="003D1EF0"/>
    <w:rsid w:val="003D4053"/>
    <w:rsid w:val="003D48FD"/>
    <w:rsid w:val="003D503E"/>
    <w:rsid w:val="003D54CC"/>
    <w:rsid w:val="003D639E"/>
    <w:rsid w:val="003E0905"/>
    <w:rsid w:val="003E0DD8"/>
    <w:rsid w:val="003E13C4"/>
    <w:rsid w:val="003E276D"/>
    <w:rsid w:val="003E29A9"/>
    <w:rsid w:val="003E4028"/>
    <w:rsid w:val="003E43AF"/>
    <w:rsid w:val="003E49FC"/>
    <w:rsid w:val="003E6A15"/>
    <w:rsid w:val="003E6CA4"/>
    <w:rsid w:val="003E7336"/>
    <w:rsid w:val="003F1EF2"/>
    <w:rsid w:val="003F27D8"/>
    <w:rsid w:val="003F286C"/>
    <w:rsid w:val="003F2FCA"/>
    <w:rsid w:val="003F3B9B"/>
    <w:rsid w:val="003F4A05"/>
    <w:rsid w:val="003F4C15"/>
    <w:rsid w:val="003F6573"/>
    <w:rsid w:val="003F7AB7"/>
    <w:rsid w:val="00400082"/>
    <w:rsid w:val="004011FD"/>
    <w:rsid w:val="00401F6E"/>
    <w:rsid w:val="00402F05"/>
    <w:rsid w:val="00402F68"/>
    <w:rsid w:val="00407A54"/>
    <w:rsid w:val="00410BC3"/>
    <w:rsid w:val="0041115B"/>
    <w:rsid w:val="00411524"/>
    <w:rsid w:val="004117BA"/>
    <w:rsid w:val="00411DF3"/>
    <w:rsid w:val="00412571"/>
    <w:rsid w:val="00412B2A"/>
    <w:rsid w:val="00413297"/>
    <w:rsid w:val="00413CD6"/>
    <w:rsid w:val="004147F3"/>
    <w:rsid w:val="0041498A"/>
    <w:rsid w:val="00415EBD"/>
    <w:rsid w:val="0041634E"/>
    <w:rsid w:val="00416C41"/>
    <w:rsid w:val="00422E7A"/>
    <w:rsid w:val="004242B7"/>
    <w:rsid w:val="004247A2"/>
    <w:rsid w:val="0042624C"/>
    <w:rsid w:val="0042663F"/>
    <w:rsid w:val="00427820"/>
    <w:rsid w:val="00427BEA"/>
    <w:rsid w:val="00427C51"/>
    <w:rsid w:val="004307A5"/>
    <w:rsid w:val="004307E3"/>
    <w:rsid w:val="0043218B"/>
    <w:rsid w:val="00432C12"/>
    <w:rsid w:val="0043337C"/>
    <w:rsid w:val="00433DA3"/>
    <w:rsid w:val="004343C7"/>
    <w:rsid w:val="00434C56"/>
    <w:rsid w:val="00435C33"/>
    <w:rsid w:val="00436464"/>
    <w:rsid w:val="00437662"/>
    <w:rsid w:val="004408C4"/>
    <w:rsid w:val="0044194F"/>
    <w:rsid w:val="004437AA"/>
    <w:rsid w:val="00444703"/>
    <w:rsid w:val="00444738"/>
    <w:rsid w:val="00446C89"/>
    <w:rsid w:val="00446F02"/>
    <w:rsid w:val="00450D99"/>
    <w:rsid w:val="00452402"/>
    <w:rsid w:val="00452A28"/>
    <w:rsid w:val="00453E5F"/>
    <w:rsid w:val="00454200"/>
    <w:rsid w:val="004543D9"/>
    <w:rsid w:val="00454E8A"/>
    <w:rsid w:val="004554A9"/>
    <w:rsid w:val="00455708"/>
    <w:rsid w:val="0045704B"/>
    <w:rsid w:val="004572F0"/>
    <w:rsid w:val="00460D56"/>
    <w:rsid w:val="0046180A"/>
    <w:rsid w:val="0046354A"/>
    <w:rsid w:val="0046408F"/>
    <w:rsid w:val="0046432F"/>
    <w:rsid w:val="00464530"/>
    <w:rsid w:val="0046484F"/>
    <w:rsid w:val="00465070"/>
    <w:rsid w:val="00465B74"/>
    <w:rsid w:val="00465D7E"/>
    <w:rsid w:val="0046633C"/>
    <w:rsid w:val="00467652"/>
    <w:rsid w:val="0046796F"/>
    <w:rsid w:val="004701DF"/>
    <w:rsid w:val="004713FC"/>
    <w:rsid w:val="00471A50"/>
    <w:rsid w:val="00471C41"/>
    <w:rsid w:val="00472BDC"/>
    <w:rsid w:val="00473008"/>
    <w:rsid w:val="004731CC"/>
    <w:rsid w:val="00475B4F"/>
    <w:rsid w:val="00475E04"/>
    <w:rsid w:val="004762C2"/>
    <w:rsid w:val="0047646D"/>
    <w:rsid w:val="00476B64"/>
    <w:rsid w:val="00476EE2"/>
    <w:rsid w:val="0048135F"/>
    <w:rsid w:val="0048226B"/>
    <w:rsid w:val="004834A4"/>
    <w:rsid w:val="00483BA1"/>
    <w:rsid w:val="0048408B"/>
    <w:rsid w:val="00484492"/>
    <w:rsid w:val="0048451C"/>
    <w:rsid w:val="00484FC8"/>
    <w:rsid w:val="00486745"/>
    <w:rsid w:val="0048793C"/>
    <w:rsid w:val="00487B96"/>
    <w:rsid w:val="00487BDA"/>
    <w:rsid w:val="00490184"/>
    <w:rsid w:val="00490A34"/>
    <w:rsid w:val="004911C5"/>
    <w:rsid w:val="00493BB7"/>
    <w:rsid w:val="0049439A"/>
    <w:rsid w:val="004954E0"/>
    <w:rsid w:val="00496221"/>
    <w:rsid w:val="0049664C"/>
    <w:rsid w:val="004968DC"/>
    <w:rsid w:val="0049736C"/>
    <w:rsid w:val="004974A9"/>
    <w:rsid w:val="004A10B8"/>
    <w:rsid w:val="004A127F"/>
    <w:rsid w:val="004A18E9"/>
    <w:rsid w:val="004A1CD3"/>
    <w:rsid w:val="004A366A"/>
    <w:rsid w:val="004A4623"/>
    <w:rsid w:val="004A4923"/>
    <w:rsid w:val="004A5497"/>
    <w:rsid w:val="004A59D5"/>
    <w:rsid w:val="004A5C52"/>
    <w:rsid w:val="004A68B3"/>
    <w:rsid w:val="004A7418"/>
    <w:rsid w:val="004B08C0"/>
    <w:rsid w:val="004B0ECE"/>
    <w:rsid w:val="004B1E4B"/>
    <w:rsid w:val="004B1F66"/>
    <w:rsid w:val="004B26B0"/>
    <w:rsid w:val="004B4358"/>
    <w:rsid w:val="004B4A61"/>
    <w:rsid w:val="004B4B02"/>
    <w:rsid w:val="004B528F"/>
    <w:rsid w:val="004C2B18"/>
    <w:rsid w:val="004C3494"/>
    <w:rsid w:val="004C3AF7"/>
    <w:rsid w:val="004C3CF7"/>
    <w:rsid w:val="004C5C3A"/>
    <w:rsid w:val="004C5D77"/>
    <w:rsid w:val="004C718D"/>
    <w:rsid w:val="004C73C2"/>
    <w:rsid w:val="004D0073"/>
    <w:rsid w:val="004D0557"/>
    <w:rsid w:val="004D0645"/>
    <w:rsid w:val="004D0956"/>
    <w:rsid w:val="004D0FD6"/>
    <w:rsid w:val="004D27DD"/>
    <w:rsid w:val="004D2A6E"/>
    <w:rsid w:val="004D2E2A"/>
    <w:rsid w:val="004D3CED"/>
    <w:rsid w:val="004D425B"/>
    <w:rsid w:val="004D4E66"/>
    <w:rsid w:val="004D57C3"/>
    <w:rsid w:val="004D65AF"/>
    <w:rsid w:val="004D7E9A"/>
    <w:rsid w:val="004E14A1"/>
    <w:rsid w:val="004E1F80"/>
    <w:rsid w:val="004E53CE"/>
    <w:rsid w:val="004E6B9C"/>
    <w:rsid w:val="004E6F7F"/>
    <w:rsid w:val="004F080A"/>
    <w:rsid w:val="004F0DC4"/>
    <w:rsid w:val="004F11B3"/>
    <w:rsid w:val="004F1BCE"/>
    <w:rsid w:val="004F1F1B"/>
    <w:rsid w:val="004F2620"/>
    <w:rsid w:val="004F3126"/>
    <w:rsid w:val="004F407D"/>
    <w:rsid w:val="004F539A"/>
    <w:rsid w:val="004F5C88"/>
    <w:rsid w:val="004F5FF2"/>
    <w:rsid w:val="004F6061"/>
    <w:rsid w:val="004F6521"/>
    <w:rsid w:val="004F6D7C"/>
    <w:rsid w:val="004F7036"/>
    <w:rsid w:val="00500BA5"/>
    <w:rsid w:val="00500D98"/>
    <w:rsid w:val="00502000"/>
    <w:rsid w:val="00502384"/>
    <w:rsid w:val="0050394A"/>
    <w:rsid w:val="005039A1"/>
    <w:rsid w:val="00506F49"/>
    <w:rsid w:val="00507CBC"/>
    <w:rsid w:val="00510C50"/>
    <w:rsid w:val="0051109A"/>
    <w:rsid w:val="005126AA"/>
    <w:rsid w:val="005143CB"/>
    <w:rsid w:val="00515659"/>
    <w:rsid w:val="005161AE"/>
    <w:rsid w:val="00517CC7"/>
    <w:rsid w:val="0052088E"/>
    <w:rsid w:val="00521ABF"/>
    <w:rsid w:val="00521C3E"/>
    <w:rsid w:val="0052356A"/>
    <w:rsid w:val="005236C8"/>
    <w:rsid w:val="00523ADE"/>
    <w:rsid w:val="005242B5"/>
    <w:rsid w:val="00526D2B"/>
    <w:rsid w:val="0052704C"/>
    <w:rsid w:val="005310C7"/>
    <w:rsid w:val="00531163"/>
    <w:rsid w:val="005325F4"/>
    <w:rsid w:val="005326C7"/>
    <w:rsid w:val="00532759"/>
    <w:rsid w:val="00533AFB"/>
    <w:rsid w:val="005358E4"/>
    <w:rsid w:val="005364AA"/>
    <w:rsid w:val="00537376"/>
    <w:rsid w:val="00540CEB"/>
    <w:rsid w:val="00540D90"/>
    <w:rsid w:val="00541A95"/>
    <w:rsid w:val="00541ECA"/>
    <w:rsid w:val="00542C7C"/>
    <w:rsid w:val="00544DC5"/>
    <w:rsid w:val="00544FDF"/>
    <w:rsid w:val="00545322"/>
    <w:rsid w:val="00547A1A"/>
    <w:rsid w:val="0055007B"/>
    <w:rsid w:val="005519CD"/>
    <w:rsid w:val="005530A2"/>
    <w:rsid w:val="00553372"/>
    <w:rsid w:val="00553723"/>
    <w:rsid w:val="00553970"/>
    <w:rsid w:val="005553B7"/>
    <w:rsid w:val="00555451"/>
    <w:rsid w:val="00556141"/>
    <w:rsid w:val="00556511"/>
    <w:rsid w:val="00556E7A"/>
    <w:rsid w:val="00557566"/>
    <w:rsid w:val="00557685"/>
    <w:rsid w:val="00560040"/>
    <w:rsid w:val="00560079"/>
    <w:rsid w:val="00562781"/>
    <w:rsid w:val="005629C3"/>
    <w:rsid w:val="0056341E"/>
    <w:rsid w:val="005643FE"/>
    <w:rsid w:val="005650FB"/>
    <w:rsid w:val="00565F74"/>
    <w:rsid w:val="0056681F"/>
    <w:rsid w:val="00567AF2"/>
    <w:rsid w:val="00571392"/>
    <w:rsid w:val="0057149A"/>
    <w:rsid w:val="00571A40"/>
    <w:rsid w:val="00572FE5"/>
    <w:rsid w:val="005732CF"/>
    <w:rsid w:val="00573C0F"/>
    <w:rsid w:val="00573C2E"/>
    <w:rsid w:val="005761CD"/>
    <w:rsid w:val="005778DB"/>
    <w:rsid w:val="0057798B"/>
    <w:rsid w:val="00577AB4"/>
    <w:rsid w:val="00577ACF"/>
    <w:rsid w:val="0058020A"/>
    <w:rsid w:val="00580233"/>
    <w:rsid w:val="005818AB"/>
    <w:rsid w:val="00582F80"/>
    <w:rsid w:val="005830F5"/>
    <w:rsid w:val="00583A46"/>
    <w:rsid w:val="00583ED6"/>
    <w:rsid w:val="00584EBA"/>
    <w:rsid w:val="005853B4"/>
    <w:rsid w:val="0058641D"/>
    <w:rsid w:val="0058659C"/>
    <w:rsid w:val="00586DD8"/>
    <w:rsid w:val="005874DB"/>
    <w:rsid w:val="00587778"/>
    <w:rsid w:val="00590439"/>
    <w:rsid w:val="00591C86"/>
    <w:rsid w:val="00592598"/>
    <w:rsid w:val="005929F5"/>
    <w:rsid w:val="005937FF"/>
    <w:rsid w:val="00593A0C"/>
    <w:rsid w:val="0059405E"/>
    <w:rsid w:val="005944ED"/>
    <w:rsid w:val="005948FB"/>
    <w:rsid w:val="00594BD5"/>
    <w:rsid w:val="0059687F"/>
    <w:rsid w:val="00596974"/>
    <w:rsid w:val="00596BFA"/>
    <w:rsid w:val="0059707A"/>
    <w:rsid w:val="00597653"/>
    <w:rsid w:val="005A2184"/>
    <w:rsid w:val="005A2F99"/>
    <w:rsid w:val="005A387A"/>
    <w:rsid w:val="005A3CE6"/>
    <w:rsid w:val="005A4A6A"/>
    <w:rsid w:val="005A5A89"/>
    <w:rsid w:val="005B009A"/>
    <w:rsid w:val="005B04EE"/>
    <w:rsid w:val="005B0DC3"/>
    <w:rsid w:val="005B0FAD"/>
    <w:rsid w:val="005B198E"/>
    <w:rsid w:val="005B1D75"/>
    <w:rsid w:val="005B200B"/>
    <w:rsid w:val="005B2185"/>
    <w:rsid w:val="005B236D"/>
    <w:rsid w:val="005B2E48"/>
    <w:rsid w:val="005B37A7"/>
    <w:rsid w:val="005B3E62"/>
    <w:rsid w:val="005B4C37"/>
    <w:rsid w:val="005B4C69"/>
    <w:rsid w:val="005B5463"/>
    <w:rsid w:val="005B6425"/>
    <w:rsid w:val="005B6D18"/>
    <w:rsid w:val="005C01C1"/>
    <w:rsid w:val="005C1CED"/>
    <w:rsid w:val="005C272B"/>
    <w:rsid w:val="005C2F6F"/>
    <w:rsid w:val="005C3C38"/>
    <w:rsid w:val="005C478C"/>
    <w:rsid w:val="005C4CF3"/>
    <w:rsid w:val="005C6B81"/>
    <w:rsid w:val="005D054E"/>
    <w:rsid w:val="005D0B37"/>
    <w:rsid w:val="005D11CB"/>
    <w:rsid w:val="005D1440"/>
    <w:rsid w:val="005D18EE"/>
    <w:rsid w:val="005D31A1"/>
    <w:rsid w:val="005D668E"/>
    <w:rsid w:val="005D67AD"/>
    <w:rsid w:val="005D7972"/>
    <w:rsid w:val="005D7C11"/>
    <w:rsid w:val="005E026C"/>
    <w:rsid w:val="005E1E67"/>
    <w:rsid w:val="005E27FF"/>
    <w:rsid w:val="005E42F4"/>
    <w:rsid w:val="005E55DD"/>
    <w:rsid w:val="005E6381"/>
    <w:rsid w:val="005E7350"/>
    <w:rsid w:val="005E76DD"/>
    <w:rsid w:val="005F0106"/>
    <w:rsid w:val="005F1959"/>
    <w:rsid w:val="005F1B74"/>
    <w:rsid w:val="005F1E58"/>
    <w:rsid w:val="005F21EB"/>
    <w:rsid w:val="005F23DA"/>
    <w:rsid w:val="005F3BB4"/>
    <w:rsid w:val="005F4005"/>
    <w:rsid w:val="005F4393"/>
    <w:rsid w:val="005F477D"/>
    <w:rsid w:val="005F50E9"/>
    <w:rsid w:val="005F6361"/>
    <w:rsid w:val="005F70B2"/>
    <w:rsid w:val="006001C1"/>
    <w:rsid w:val="006004A6"/>
    <w:rsid w:val="00603875"/>
    <w:rsid w:val="00604561"/>
    <w:rsid w:val="0060466E"/>
    <w:rsid w:val="00606331"/>
    <w:rsid w:val="006066CD"/>
    <w:rsid w:val="00606A5F"/>
    <w:rsid w:val="00607F0C"/>
    <w:rsid w:val="00610D2B"/>
    <w:rsid w:val="00611878"/>
    <w:rsid w:val="00612984"/>
    <w:rsid w:val="00613A06"/>
    <w:rsid w:val="00614D62"/>
    <w:rsid w:val="0061517A"/>
    <w:rsid w:val="00617173"/>
    <w:rsid w:val="00621256"/>
    <w:rsid w:val="0062232E"/>
    <w:rsid w:val="006225E2"/>
    <w:rsid w:val="00622621"/>
    <w:rsid w:val="00623753"/>
    <w:rsid w:val="00623980"/>
    <w:rsid w:val="006244DF"/>
    <w:rsid w:val="006244E6"/>
    <w:rsid w:val="0062562C"/>
    <w:rsid w:val="00625B7A"/>
    <w:rsid w:val="00625EB3"/>
    <w:rsid w:val="006269A1"/>
    <w:rsid w:val="0062762A"/>
    <w:rsid w:val="00627BC1"/>
    <w:rsid w:val="006303BC"/>
    <w:rsid w:val="0063082B"/>
    <w:rsid w:val="0063091F"/>
    <w:rsid w:val="00630B62"/>
    <w:rsid w:val="006328BA"/>
    <w:rsid w:val="006331A3"/>
    <w:rsid w:val="00633432"/>
    <w:rsid w:val="00633C00"/>
    <w:rsid w:val="00634B58"/>
    <w:rsid w:val="00634B93"/>
    <w:rsid w:val="006354F2"/>
    <w:rsid w:val="00635712"/>
    <w:rsid w:val="00637620"/>
    <w:rsid w:val="006377FE"/>
    <w:rsid w:val="00637A81"/>
    <w:rsid w:val="0064016D"/>
    <w:rsid w:val="00640981"/>
    <w:rsid w:val="00640D41"/>
    <w:rsid w:val="00641650"/>
    <w:rsid w:val="00641F70"/>
    <w:rsid w:val="00642188"/>
    <w:rsid w:val="00643D22"/>
    <w:rsid w:val="00644ADA"/>
    <w:rsid w:val="00645A7F"/>
    <w:rsid w:val="00650213"/>
    <w:rsid w:val="00650E89"/>
    <w:rsid w:val="00651820"/>
    <w:rsid w:val="00652947"/>
    <w:rsid w:val="00653C2F"/>
    <w:rsid w:val="0065407F"/>
    <w:rsid w:val="006553E8"/>
    <w:rsid w:val="0065585D"/>
    <w:rsid w:val="00655DC4"/>
    <w:rsid w:val="00655F01"/>
    <w:rsid w:val="00655F61"/>
    <w:rsid w:val="00656431"/>
    <w:rsid w:val="006567D1"/>
    <w:rsid w:val="006604FD"/>
    <w:rsid w:val="006611D5"/>
    <w:rsid w:val="006612D8"/>
    <w:rsid w:val="006615C6"/>
    <w:rsid w:val="0066344C"/>
    <w:rsid w:val="006656E2"/>
    <w:rsid w:val="00665BD9"/>
    <w:rsid w:val="00666652"/>
    <w:rsid w:val="006704C5"/>
    <w:rsid w:val="006719F4"/>
    <w:rsid w:val="006722C3"/>
    <w:rsid w:val="006736AA"/>
    <w:rsid w:val="00673C96"/>
    <w:rsid w:val="00674F90"/>
    <w:rsid w:val="00675211"/>
    <w:rsid w:val="006767A7"/>
    <w:rsid w:val="00680343"/>
    <w:rsid w:val="0068037E"/>
    <w:rsid w:val="006810CE"/>
    <w:rsid w:val="006821D2"/>
    <w:rsid w:val="006821E8"/>
    <w:rsid w:val="006826F9"/>
    <w:rsid w:val="006828DA"/>
    <w:rsid w:val="00683862"/>
    <w:rsid w:val="00683DB6"/>
    <w:rsid w:val="00684DA8"/>
    <w:rsid w:val="00685640"/>
    <w:rsid w:val="0068577D"/>
    <w:rsid w:val="0068670B"/>
    <w:rsid w:val="0069021B"/>
    <w:rsid w:val="006934C3"/>
    <w:rsid w:val="006937BB"/>
    <w:rsid w:val="0069476C"/>
    <w:rsid w:val="0069592E"/>
    <w:rsid w:val="00696C7C"/>
    <w:rsid w:val="00696FC0"/>
    <w:rsid w:val="00697D23"/>
    <w:rsid w:val="006A022E"/>
    <w:rsid w:val="006A2A1C"/>
    <w:rsid w:val="006A365D"/>
    <w:rsid w:val="006A3872"/>
    <w:rsid w:val="006A3B29"/>
    <w:rsid w:val="006A440C"/>
    <w:rsid w:val="006A4459"/>
    <w:rsid w:val="006A44AD"/>
    <w:rsid w:val="006A5888"/>
    <w:rsid w:val="006B0643"/>
    <w:rsid w:val="006B108D"/>
    <w:rsid w:val="006B1181"/>
    <w:rsid w:val="006B2265"/>
    <w:rsid w:val="006B264F"/>
    <w:rsid w:val="006B37D9"/>
    <w:rsid w:val="006B38B4"/>
    <w:rsid w:val="006B431D"/>
    <w:rsid w:val="006B442E"/>
    <w:rsid w:val="006B458B"/>
    <w:rsid w:val="006B4C0B"/>
    <w:rsid w:val="006B59C1"/>
    <w:rsid w:val="006B684D"/>
    <w:rsid w:val="006B6D7B"/>
    <w:rsid w:val="006B7A44"/>
    <w:rsid w:val="006B7AAA"/>
    <w:rsid w:val="006C13C3"/>
    <w:rsid w:val="006C1B62"/>
    <w:rsid w:val="006C1CCC"/>
    <w:rsid w:val="006C1E30"/>
    <w:rsid w:val="006C2FAA"/>
    <w:rsid w:val="006C36A7"/>
    <w:rsid w:val="006C50FB"/>
    <w:rsid w:val="006C73D1"/>
    <w:rsid w:val="006C746D"/>
    <w:rsid w:val="006C78D6"/>
    <w:rsid w:val="006D0427"/>
    <w:rsid w:val="006D1AE3"/>
    <w:rsid w:val="006D1FE9"/>
    <w:rsid w:val="006D27FF"/>
    <w:rsid w:val="006D3A29"/>
    <w:rsid w:val="006D6F28"/>
    <w:rsid w:val="006D74F2"/>
    <w:rsid w:val="006D7679"/>
    <w:rsid w:val="006E1183"/>
    <w:rsid w:val="006E25DA"/>
    <w:rsid w:val="006E42C2"/>
    <w:rsid w:val="006E4B41"/>
    <w:rsid w:val="006E5192"/>
    <w:rsid w:val="006E5447"/>
    <w:rsid w:val="006E6248"/>
    <w:rsid w:val="006E71AC"/>
    <w:rsid w:val="006E7852"/>
    <w:rsid w:val="006E7892"/>
    <w:rsid w:val="006F0732"/>
    <w:rsid w:val="006F346C"/>
    <w:rsid w:val="006F408A"/>
    <w:rsid w:val="006F40DF"/>
    <w:rsid w:val="006F415A"/>
    <w:rsid w:val="006F44FC"/>
    <w:rsid w:val="006F4681"/>
    <w:rsid w:val="006F4A0E"/>
    <w:rsid w:val="006F65E5"/>
    <w:rsid w:val="006F66D4"/>
    <w:rsid w:val="006F6924"/>
    <w:rsid w:val="006F711D"/>
    <w:rsid w:val="006F79E4"/>
    <w:rsid w:val="006F7E02"/>
    <w:rsid w:val="007001B2"/>
    <w:rsid w:val="0070097E"/>
    <w:rsid w:val="00700F4C"/>
    <w:rsid w:val="00704997"/>
    <w:rsid w:val="00704CAF"/>
    <w:rsid w:val="00704E05"/>
    <w:rsid w:val="0070505E"/>
    <w:rsid w:val="00706167"/>
    <w:rsid w:val="00707188"/>
    <w:rsid w:val="00710557"/>
    <w:rsid w:val="007114B4"/>
    <w:rsid w:val="00711562"/>
    <w:rsid w:val="00712F80"/>
    <w:rsid w:val="00714490"/>
    <w:rsid w:val="00714843"/>
    <w:rsid w:val="00714AC8"/>
    <w:rsid w:val="00714BD8"/>
    <w:rsid w:val="00715A60"/>
    <w:rsid w:val="00717BFD"/>
    <w:rsid w:val="00720636"/>
    <w:rsid w:val="007208F8"/>
    <w:rsid w:val="00720D40"/>
    <w:rsid w:val="00721820"/>
    <w:rsid w:val="00722A52"/>
    <w:rsid w:val="00722CC1"/>
    <w:rsid w:val="00723B31"/>
    <w:rsid w:val="00726F55"/>
    <w:rsid w:val="00727378"/>
    <w:rsid w:val="007314EA"/>
    <w:rsid w:val="007315EA"/>
    <w:rsid w:val="0073213F"/>
    <w:rsid w:val="00732A25"/>
    <w:rsid w:val="00734244"/>
    <w:rsid w:val="0073599E"/>
    <w:rsid w:val="00735F87"/>
    <w:rsid w:val="00737813"/>
    <w:rsid w:val="00737B10"/>
    <w:rsid w:val="007408FC"/>
    <w:rsid w:val="00741D9F"/>
    <w:rsid w:val="0074289A"/>
    <w:rsid w:val="00742BAF"/>
    <w:rsid w:val="00743600"/>
    <w:rsid w:val="00743EE5"/>
    <w:rsid w:val="0074445C"/>
    <w:rsid w:val="00745EEB"/>
    <w:rsid w:val="007463EC"/>
    <w:rsid w:val="007479B2"/>
    <w:rsid w:val="00747FA0"/>
    <w:rsid w:val="00750BAA"/>
    <w:rsid w:val="00750FA5"/>
    <w:rsid w:val="00751302"/>
    <w:rsid w:val="007513A1"/>
    <w:rsid w:val="00752EDA"/>
    <w:rsid w:val="0075481E"/>
    <w:rsid w:val="00754A02"/>
    <w:rsid w:val="00754F57"/>
    <w:rsid w:val="00757184"/>
    <w:rsid w:val="00761ABD"/>
    <w:rsid w:val="0076271C"/>
    <w:rsid w:val="0076378E"/>
    <w:rsid w:val="00763FD8"/>
    <w:rsid w:val="007641FE"/>
    <w:rsid w:val="007645EF"/>
    <w:rsid w:val="007658C2"/>
    <w:rsid w:val="00765AEA"/>
    <w:rsid w:val="00765B44"/>
    <w:rsid w:val="00766B88"/>
    <w:rsid w:val="00767270"/>
    <w:rsid w:val="00767780"/>
    <w:rsid w:val="00767F41"/>
    <w:rsid w:val="00771032"/>
    <w:rsid w:val="00771088"/>
    <w:rsid w:val="00771687"/>
    <w:rsid w:val="00772163"/>
    <w:rsid w:val="0077316F"/>
    <w:rsid w:val="007734D3"/>
    <w:rsid w:val="00773A2F"/>
    <w:rsid w:val="00773D38"/>
    <w:rsid w:val="00774669"/>
    <w:rsid w:val="007746DC"/>
    <w:rsid w:val="00774EA1"/>
    <w:rsid w:val="00775BEE"/>
    <w:rsid w:val="00776525"/>
    <w:rsid w:val="00777836"/>
    <w:rsid w:val="007779F2"/>
    <w:rsid w:val="00780B1B"/>
    <w:rsid w:val="00780DB4"/>
    <w:rsid w:val="00782195"/>
    <w:rsid w:val="007828C8"/>
    <w:rsid w:val="007829EB"/>
    <w:rsid w:val="00783112"/>
    <w:rsid w:val="00783348"/>
    <w:rsid w:val="00783F6F"/>
    <w:rsid w:val="0078582E"/>
    <w:rsid w:val="00787D10"/>
    <w:rsid w:val="00791769"/>
    <w:rsid w:val="007925BF"/>
    <w:rsid w:val="00792BAF"/>
    <w:rsid w:val="00792E20"/>
    <w:rsid w:val="007932AF"/>
    <w:rsid w:val="00793E8F"/>
    <w:rsid w:val="007978AE"/>
    <w:rsid w:val="00797ACF"/>
    <w:rsid w:val="007A0905"/>
    <w:rsid w:val="007A0A84"/>
    <w:rsid w:val="007A0B35"/>
    <w:rsid w:val="007A0B57"/>
    <w:rsid w:val="007A1A50"/>
    <w:rsid w:val="007A20FA"/>
    <w:rsid w:val="007A2E0A"/>
    <w:rsid w:val="007A35C6"/>
    <w:rsid w:val="007A37B0"/>
    <w:rsid w:val="007A3D62"/>
    <w:rsid w:val="007A56C7"/>
    <w:rsid w:val="007A68F4"/>
    <w:rsid w:val="007A7F76"/>
    <w:rsid w:val="007B023D"/>
    <w:rsid w:val="007B0495"/>
    <w:rsid w:val="007B0BE0"/>
    <w:rsid w:val="007B1235"/>
    <w:rsid w:val="007B2361"/>
    <w:rsid w:val="007B30E4"/>
    <w:rsid w:val="007B31B4"/>
    <w:rsid w:val="007B4402"/>
    <w:rsid w:val="007B47B8"/>
    <w:rsid w:val="007B492F"/>
    <w:rsid w:val="007B4DB3"/>
    <w:rsid w:val="007B518F"/>
    <w:rsid w:val="007B63EE"/>
    <w:rsid w:val="007B75CD"/>
    <w:rsid w:val="007B7B7E"/>
    <w:rsid w:val="007C08A6"/>
    <w:rsid w:val="007C0D69"/>
    <w:rsid w:val="007C11CC"/>
    <w:rsid w:val="007C1AB3"/>
    <w:rsid w:val="007C1C02"/>
    <w:rsid w:val="007C2190"/>
    <w:rsid w:val="007C2769"/>
    <w:rsid w:val="007C3128"/>
    <w:rsid w:val="007C37CA"/>
    <w:rsid w:val="007C4068"/>
    <w:rsid w:val="007C456B"/>
    <w:rsid w:val="007C489B"/>
    <w:rsid w:val="007C4CE1"/>
    <w:rsid w:val="007C5151"/>
    <w:rsid w:val="007C548F"/>
    <w:rsid w:val="007C6275"/>
    <w:rsid w:val="007C6EE6"/>
    <w:rsid w:val="007C715A"/>
    <w:rsid w:val="007D0C58"/>
    <w:rsid w:val="007D12A6"/>
    <w:rsid w:val="007D13FC"/>
    <w:rsid w:val="007D1D21"/>
    <w:rsid w:val="007D1ED5"/>
    <w:rsid w:val="007D2C3C"/>
    <w:rsid w:val="007D36E2"/>
    <w:rsid w:val="007D3806"/>
    <w:rsid w:val="007D3C91"/>
    <w:rsid w:val="007D48A0"/>
    <w:rsid w:val="007D52CB"/>
    <w:rsid w:val="007D55BE"/>
    <w:rsid w:val="007D6AC5"/>
    <w:rsid w:val="007E00AE"/>
    <w:rsid w:val="007E01A8"/>
    <w:rsid w:val="007E1777"/>
    <w:rsid w:val="007E1C20"/>
    <w:rsid w:val="007E2734"/>
    <w:rsid w:val="007E2E7D"/>
    <w:rsid w:val="007E30E1"/>
    <w:rsid w:val="007E39D8"/>
    <w:rsid w:val="007E4AC3"/>
    <w:rsid w:val="007E51DB"/>
    <w:rsid w:val="007E6265"/>
    <w:rsid w:val="007E75A8"/>
    <w:rsid w:val="007F0383"/>
    <w:rsid w:val="007F0BF3"/>
    <w:rsid w:val="007F160C"/>
    <w:rsid w:val="007F1792"/>
    <w:rsid w:val="007F231F"/>
    <w:rsid w:val="007F6A96"/>
    <w:rsid w:val="007F76FE"/>
    <w:rsid w:val="00800F1F"/>
    <w:rsid w:val="00801955"/>
    <w:rsid w:val="00801AD0"/>
    <w:rsid w:val="008027C7"/>
    <w:rsid w:val="00802B29"/>
    <w:rsid w:val="0080373B"/>
    <w:rsid w:val="00803B1E"/>
    <w:rsid w:val="008050BB"/>
    <w:rsid w:val="008064FD"/>
    <w:rsid w:val="0080788A"/>
    <w:rsid w:val="00807FCE"/>
    <w:rsid w:val="0081016F"/>
    <w:rsid w:val="008107B0"/>
    <w:rsid w:val="008108DD"/>
    <w:rsid w:val="008109A2"/>
    <w:rsid w:val="00812033"/>
    <w:rsid w:val="00812829"/>
    <w:rsid w:val="00814137"/>
    <w:rsid w:val="00814CD6"/>
    <w:rsid w:val="00815165"/>
    <w:rsid w:val="00815CF8"/>
    <w:rsid w:val="00815F68"/>
    <w:rsid w:val="008161BA"/>
    <w:rsid w:val="0081661A"/>
    <w:rsid w:val="00816743"/>
    <w:rsid w:val="00817DD7"/>
    <w:rsid w:val="00820695"/>
    <w:rsid w:val="008207E7"/>
    <w:rsid w:val="008216BA"/>
    <w:rsid w:val="00822206"/>
    <w:rsid w:val="008224FA"/>
    <w:rsid w:val="008226DA"/>
    <w:rsid w:val="00822748"/>
    <w:rsid w:val="00824B0E"/>
    <w:rsid w:val="00827940"/>
    <w:rsid w:val="00832667"/>
    <w:rsid w:val="00832AC6"/>
    <w:rsid w:val="00833B99"/>
    <w:rsid w:val="00834621"/>
    <w:rsid w:val="0083498D"/>
    <w:rsid w:val="008356B7"/>
    <w:rsid w:val="008360CE"/>
    <w:rsid w:val="00836708"/>
    <w:rsid w:val="00837235"/>
    <w:rsid w:val="008375F6"/>
    <w:rsid w:val="00837B50"/>
    <w:rsid w:val="008409DB"/>
    <w:rsid w:val="00840EB4"/>
    <w:rsid w:val="008418D5"/>
    <w:rsid w:val="008423D1"/>
    <w:rsid w:val="00842C3A"/>
    <w:rsid w:val="00842D52"/>
    <w:rsid w:val="00843664"/>
    <w:rsid w:val="008452B1"/>
    <w:rsid w:val="00845A28"/>
    <w:rsid w:val="00845B73"/>
    <w:rsid w:val="008465AC"/>
    <w:rsid w:val="00847AE0"/>
    <w:rsid w:val="008508B6"/>
    <w:rsid w:val="008512AA"/>
    <w:rsid w:val="008516DA"/>
    <w:rsid w:val="00851C86"/>
    <w:rsid w:val="00853244"/>
    <w:rsid w:val="008548C6"/>
    <w:rsid w:val="008559E9"/>
    <w:rsid w:val="00855DF9"/>
    <w:rsid w:val="008562D8"/>
    <w:rsid w:val="00857C2F"/>
    <w:rsid w:val="008602E1"/>
    <w:rsid w:val="008606C4"/>
    <w:rsid w:val="008615C1"/>
    <w:rsid w:val="00862695"/>
    <w:rsid w:val="00862A75"/>
    <w:rsid w:val="00862F03"/>
    <w:rsid w:val="008636B1"/>
    <w:rsid w:val="0086381C"/>
    <w:rsid w:val="00863B7B"/>
    <w:rsid w:val="00864C1B"/>
    <w:rsid w:val="00865531"/>
    <w:rsid w:val="00866727"/>
    <w:rsid w:val="008674ED"/>
    <w:rsid w:val="0086763E"/>
    <w:rsid w:val="008700D4"/>
    <w:rsid w:val="00871CED"/>
    <w:rsid w:val="00871DDC"/>
    <w:rsid w:val="008726D0"/>
    <w:rsid w:val="00873506"/>
    <w:rsid w:val="00874542"/>
    <w:rsid w:val="00874571"/>
    <w:rsid w:val="0087499A"/>
    <w:rsid w:val="00875555"/>
    <w:rsid w:val="00877732"/>
    <w:rsid w:val="008809DD"/>
    <w:rsid w:val="008819CD"/>
    <w:rsid w:val="008821B9"/>
    <w:rsid w:val="00882833"/>
    <w:rsid w:val="00882D72"/>
    <w:rsid w:val="00883928"/>
    <w:rsid w:val="00884AC3"/>
    <w:rsid w:val="008852A3"/>
    <w:rsid w:val="00886B2E"/>
    <w:rsid w:val="008916E4"/>
    <w:rsid w:val="0089268C"/>
    <w:rsid w:val="0089270E"/>
    <w:rsid w:val="0089298D"/>
    <w:rsid w:val="0089327F"/>
    <w:rsid w:val="008933B5"/>
    <w:rsid w:val="00893B75"/>
    <w:rsid w:val="00894477"/>
    <w:rsid w:val="00894648"/>
    <w:rsid w:val="00895B93"/>
    <w:rsid w:val="00897A31"/>
    <w:rsid w:val="008A1385"/>
    <w:rsid w:val="008A1CC4"/>
    <w:rsid w:val="008A1F23"/>
    <w:rsid w:val="008A2972"/>
    <w:rsid w:val="008A32CC"/>
    <w:rsid w:val="008A3526"/>
    <w:rsid w:val="008A35A1"/>
    <w:rsid w:val="008A3A01"/>
    <w:rsid w:val="008A3D22"/>
    <w:rsid w:val="008A5907"/>
    <w:rsid w:val="008A6CCF"/>
    <w:rsid w:val="008A7EBC"/>
    <w:rsid w:val="008B16A2"/>
    <w:rsid w:val="008B201E"/>
    <w:rsid w:val="008B3360"/>
    <w:rsid w:val="008B370D"/>
    <w:rsid w:val="008B3939"/>
    <w:rsid w:val="008B46A4"/>
    <w:rsid w:val="008B4E8B"/>
    <w:rsid w:val="008B6720"/>
    <w:rsid w:val="008B71E8"/>
    <w:rsid w:val="008B7882"/>
    <w:rsid w:val="008B7AFE"/>
    <w:rsid w:val="008C1741"/>
    <w:rsid w:val="008C1DA8"/>
    <w:rsid w:val="008C2263"/>
    <w:rsid w:val="008C2506"/>
    <w:rsid w:val="008C2C3A"/>
    <w:rsid w:val="008C370D"/>
    <w:rsid w:val="008C39A9"/>
    <w:rsid w:val="008C3EF7"/>
    <w:rsid w:val="008C46FD"/>
    <w:rsid w:val="008C4CCD"/>
    <w:rsid w:val="008C4D2D"/>
    <w:rsid w:val="008C5D25"/>
    <w:rsid w:val="008C5E01"/>
    <w:rsid w:val="008C6F04"/>
    <w:rsid w:val="008C7792"/>
    <w:rsid w:val="008C7A40"/>
    <w:rsid w:val="008C7B5D"/>
    <w:rsid w:val="008C7DC5"/>
    <w:rsid w:val="008D201F"/>
    <w:rsid w:val="008D2B35"/>
    <w:rsid w:val="008D2F7F"/>
    <w:rsid w:val="008D3139"/>
    <w:rsid w:val="008D31EB"/>
    <w:rsid w:val="008D372A"/>
    <w:rsid w:val="008D48F4"/>
    <w:rsid w:val="008D4B54"/>
    <w:rsid w:val="008D6D1C"/>
    <w:rsid w:val="008D73A2"/>
    <w:rsid w:val="008D75FB"/>
    <w:rsid w:val="008D7F8C"/>
    <w:rsid w:val="008E00F6"/>
    <w:rsid w:val="008E04E2"/>
    <w:rsid w:val="008E0732"/>
    <w:rsid w:val="008E0DB0"/>
    <w:rsid w:val="008E1337"/>
    <w:rsid w:val="008E28A0"/>
    <w:rsid w:val="008E4E27"/>
    <w:rsid w:val="008E509B"/>
    <w:rsid w:val="008E5CE3"/>
    <w:rsid w:val="008E5FB3"/>
    <w:rsid w:val="008E6300"/>
    <w:rsid w:val="008E650B"/>
    <w:rsid w:val="008E71A0"/>
    <w:rsid w:val="008E7CD0"/>
    <w:rsid w:val="008F0172"/>
    <w:rsid w:val="008F035E"/>
    <w:rsid w:val="008F077D"/>
    <w:rsid w:val="008F0C7E"/>
    <w:rsid w:val="008F100E"/>
    <w:rsid w:val="008F1752"/>
    <w:rsid w:val="008F18D6"/>
    <w:rsid w:val="008F19C7"/>
    <w:rsid w:val="008F2A14"/>
    <w:rsid w:val="009001EE"/>
    <w:rsid w:val="00900622"/>
    <w:rsid w:val="00901332"/>
    <w:rsid w:val="0090150E"/>
    <w:rsid w:val="00901EBD"/>
    <w:rsid w:val="00902575"/>
    <w:rsid w:val="00902C11"/>
    <w:rsid w:val="00903828"/>
    <w:rsid w:val="0090592C"/>
    <w:rsid w:val="0090693D"/>
    <w:rsid w:val="0090787D"/>
    <w:rsid w:val="00907ADE"/>
    <w:rsid w:val="009101BD"/>
    <w:rsid w:val="0091088B"/>
    <w:rsid w:val="00910AB8"/>
    <w:rsid w:val="00910F14"/>
    <w:rsid w:val="00911C93"/>
    <w:rsid w:val="0091221D"/>
    <w:rsid w:val="00913847"/>
    <w:rsid w:val="0091417F"/>
    <w:rsid w:val="00914B44"/>
    <w:rsid w:val="0091602B"/>
    <w:rsid w:val="009163F9"/>
    <w:rsid w:val="00916983"/>
    <w:rsid w:val="00916B19"/>
    <w:rsid w:val="009200D2"/>
    <w:rsid w:val="009203C4"/>
    <w:rsid w:val="009203C8"/>
    <w:rsid w:val="00920596"/>
    <w:rsid w:val="00921084"/>
    <w:rsid w:val="00921581"/>
    <w:rsid w:val="00923855"/>
    <w:rsid w:val="009247CC"/>
    <w:rsid w:val="009257BC"/>
    <w:rsid w:val="00926D04"/>
    <w:rsid w:val="0092721D"/>
    <w:rsid w:val="009312A9"/>
    <w:rsid w:val="00931361"/>
    <w:rsid w:val="00931815"/>
    <w:rsid w:val="00932141"/>
    <w:rsid w:val="00933A1C"/>
    <w:rsid w:val="0093559F"/>
    <w:rsid w:val="00935D49"/>
    <w:rsid w:val="00936B90"/>
    <w:rsid w:val="0093773A"/>
    <w:rsid w:val="00940085"/>
    <w:rsid w:val="00942826"/>
    <w:rsid w:val="009429D8"/>
    <w:rsid w:val="00942DF8"/>
    <w:rsid w:val="00942F49"/>
    <w:rsid w:val="00945AFF"/>
    <w:rsid w:val="009460B9"/>
    <w:rsid w:val="009467A8"/>
    <w:rsid w:val="00947A55"/>
    <w:rsid w:val="00952296"/>
    <w:rsid w:val="00952ABF"/>
    <w:rsid w:val="00953834"/>
    <w:rsid w:val="00953AF5"/>
    <w:rsid w:val="00953DAA"/>
    <w:rsid w:val="009550DD"/>
    <w:rsid w:val="0095581E"/>
    <w:rsid w:val="0095694B"/>
    <w:rsid w:val="00956A26"/>
    <w:rsid w:val="00957A4C"/>
    <w:rsid w:val="0096071B"/>
    <w:rsid w:val="0096179C"/>
    <w:rsid w:val="00961C1F"/>
    <w:rsid w:val="00962A29"/>
    <w:rsid w:val="0096533C"/>
    <w:rsid w:val="00966EB3"/>
    <w:rsid w:val="0096776C"/>
    <w:rsid w:val="00967F25"/>
    <w:rsid w:val="0097011E"/>
    <w:rsid w:val="009714FD"/>
    <w:rsid w:val="009722E6"/>
    <w:rsid w:val="00972328"/>
    <w:rsid w:val="009723E3"/>
    <w:rsid w:val="009736D1"/>
    <w:rsid w:val="00973B7D"/>
    <w:rsid w:val="00974DA6"/>
    <w:rsid w:val="00975334"/>
    <w:rsid w:val="00975EB6"/>
    <w:rsid w:val="0097604B"/>
    <w:rsid w:val="0097715C"/>
    <w:rsid w:val="0098038E"/>
    <w:rsid w:val="00981EE1"/>
    <w:rsid w:val="00982008"/>
    <w:rsid w:val="0098246D"/>
    <w:rsid w:val="0098298A"/>
    <w:rsid w:val="00983421"/>
    <w:rsid w:val="009836D4"/>
    <w:rsid w:val="00983702"/>
    <w:rsid w:val="009855DB"/>
    <w:rsid w:val="009857F2"/>
    <w:rsid w:val="00985A47"/>
    <w:rsid w:val="00986AEC"/>
    <w:rsid w:val="009916FA"/>
    <w:rsid w:val="00991D8A"/>
    <w:rsid w:val="00991EB9"/>
    <w:rsid w:val="00991EDA"/>
    <w:rsid w:val="009925C9"/>
    <w:rsid w:val="00992834"/>
    <w:rsid w:val="009945A5"/>
    <w:rsid w:val="009949E8"/>
    <w:rsid w:val="00997778"/>
    <w:rsid w:val="009A0767"/>
    <w:rsid w:val="009A14F6"/>
    <w:rsid w:val="009A1EAA"/>
    <w:rsid w:val="009A40A6"/>
    <w:rsid w:val="009A475E"/>
    <w:rsid w:val="009A484C"/>
    <w:rsid w:val="009A5D41"/>
    <w:rsid w:val="009A5E34"/>
    <w:rsid w:val="009A6160"/>
    <w:rsid w:val="009A648F"/>
    <w:rsid w:val="009A7C73"/>
    <w:rsid w:val="009A7D9A"/>
    <w:rsid w:val="009B2217"/>
    <w:rsid w:val="009B22AA"/>
    <w:rsid w:val="009B24DB"/>
    <w:rsid w:val="009B415C"/>
    <w:rsid w:val="009B64AD"/>
    <w:rsid w:val="009B68A1"/>
    <w:rsid w:val="009B7222"/>
    <w:rsid w:val="009B7D3A"/>
    <w:rsid w:val="009B7DD5"/>
    <w:rsid w:val="009C04F7"/>
    <w:rsid w:val="009C08C5"/>
    <w:rsid w:val="009C123F"/>
    <w:rsid w:val="009C1244"/>
    <w:rsid w:val="009C1E34"/>
    <w:rsid w:val="009C29FB"/>
    <w:rsid w:val="009C5F56"/>
    <w:rsid w:val="009C5F8A"/>
    <w:rsid w:val="009C694E"/>
    <w:rsid w:val="009D0A53"/>
    <w:rsid w:val="009D2B1C"/>
    <w:rsid w:val="009D2E0B"/>
    <w:rsid w:val="009D31F7"/>
    <w:rsid w:val="009D3753"/>
    <w:rsid w:val="009D4348"/>
    <w:rsid w:val="009D506D"/>
    <w:rsid w:val="009D5433"/>
    <w:rsid w:val="009E3B2D"/>
    <w:rsid w:val="009E6026"/>
    <w:rsid w:val="009E6077"/>
    <w:rsid w:val="009E7D25"/>
    <w:rsid w:val="009E7D73"/>
    <w:rsid w:val="009F1F64"/>
    <w:rsid w:val="009F22D4"/>
    <w:rsid w:val="009F2690"/>
    <w:rsid w:val="009F2CBC"/>
    <w:rsid w:val="009F3EEE"/>
    <w:rsid w:val="009F4187"/>
    <w:rsid w:val="009F4D7D"/>
    <w:rsid w:val="009F5A09"/>
    <w:rsid w:val="009F5FFD"/>
    <w:rsid w:val="009F6239"/>
    <w:rsid w:val="009F726B"/>
    <w:rsid w:val="009F7449"/>
    <w:rsid w:val="00A01CE3"/>
    <w:rsid w:val="00A02190"/>
    <w:rsid w:val="00A0230D"/>
    <w:rsid w:val="00A04183"/>
    <w:rsid w:val="00A0436A"/>
    <w:rsid w:val="00A04B80"/>
    <w:rsid w:val="00A04F30"/>
    <w:rsid w:val="00A0734F"/>
    <w:rsid w:val="00A07FD4"/>
    <w:rsid w:val="00A10DEF"/>
    <w:rsid w:val="00A11890"/>
    <w:rsid w:val="00A125D6"/>
    <w:rsid w:val="00A12716"/>
    <w:rsid w:val="00A144B9"/>
    <w:rsid w:val="00A15B3C"/>
    <w:rsid w:val="00A16474"/>
    <w:rsid w:val="00A17612"/>
    <w:rsid w:val="00A17B58"/>
    <w:rsid w:val="00A17FFA"/>
    <w:rsid w:val="00A21B84"/>
    <w:rsid w:val="00A21EE5"/>
    <w:rsid w:val="00A22385"/>
    <w:rsid w:val="00A2342F"/>
    <w:rsid w:val="00A234F2"/>
    <w:rsid w:val="00A239A4"/>
    <w:rsid w:val="00A24C47"/>
    <w:rsid w:val="00A24D22"/>
    <w:rsid w:val="00A24F05"/>
    <w:rsid w:val="00A25A17"/>
    <w:rsid w:val="00A261D1"/>
    <w:rsid w:val="00A274AD"/>
    <w:rsid w:val="00A27F41"/>
    <w:rsid w:val="00A320B6"/>
    <w:rsid w:val="00A338DE"/>
    <w:rsid w:val="00A33C35"/>
    <w:rsid w:val="00A3480E"/>
    <w:rsid w:val="00A35099"/>
    <w:rsid w:val="00A353B4"/>
    <w:rsid w:val="00A35520"/>
    <w:rsid w:val="00A35765"/>
    <w:rsid w:val="00A35F80"/>
    <w:rsid w:val="00A3695D"/>
    <w:rsid w:val="00A37F8C"/>
    <w:rsid w:val="00A40C3F"/>
    <w:rsid w:val="00A41C7F"/>
    <w:rsid w:val="00A42AC0"/>
    <w:rsid w:val="00A442BC"/>
    <w:rsid w:val="00A4468E"/>
    <w:rsid w:val="00A44845"/>
    <w:rsid w:val="00A44F2D"/>
    <w:rsid w:val="00A454AE"/>
    <w:rsid w:val="00A45632"/>
    <w:rsid w:val="00A4625E"/>
    <w:rsid w:val="00A46911"/>
    <w:rsid w:val="00A46ACF"/>
    <w:rsid w:val="00A47A78"/>
    <w:rsid w:val="00A506C5"/>
    <w:rsid w:val="00A50B37"/>
    <w:rsid w:val="00A510EE"/>
    <w:rsid w:val="00A517CE"/>
    <w:rsid w:val="00A517EF"/>
    <w:rsid w:val="00A522A2"/>
    <w:rsid w:val="00A52CAB"/>
    <w:rsid w:val="00A5313C"/>
    <w:rsid w:val="00A5358C"/>
    <w:rsid w:val="00A53859"/>
    <w:rsid w:val="00A53A4B"/>
    <w:rsid w:val="00A53D2D"/>
    <w:rsid w:val="00A541E5"/>
    <w:rsid w:val="00A5448E"/>
    <w:rsid w:val="00A547B3"/>
    <w:rsid w:val="00A54958"/>
    <w:rsid w:val="00A54F82"/>
    <w:rsid w:val="00A56BE8"/>
    <w:rsid w:val="00A5742B"/>
    <w:rsid w:val="00A57688"/>
    <w:rsid w:val="00A60578"/>
    <w:rsid w:val="00A608A2"/>
    <w:rsid w:val="00A610D9"/>
    <w:rsid w:val="00A6238C"/>
    <w:rsid w:val="00A629FC"/>
    <w:rsid w:val="00A62F01"/>
    <w:rsid w:val="00A64228"/>
    <w:rsid w:val="00A646F0"/>
    <w:rsid w:val="00A64F3C"/>
    <w:rsid w:val="00A64F97"/>
    <w:rsid w:val="00A655A7"/>
    <w:rsid w:val="00A65751"/>
    <w:rsid w:val="00A65AA7"/>
    <w:rsid w:val="00A66B9F"/>
    <w:rsid w:val="00A70010"/>
    <w:rsid w:val="00A702AD"/>
    <w:rsid w:val="00A728D0"/>
    <w:rsid w:val="00A732DA"/>
    <w:rsid w:val="00A737FF"/>
    <w:rsid w:val="00A7427F"/>
    <w:rsid w:val="00A74B2F"/>
    <w:rsid w:val="00A74F86"/>
    <w:rsid w:val="00A7696E"/>
    <w:rsid w:val="00A773B1"/>
    <w:rsid w:val="00A77DCE"/>
    <w:rsid w:val="00A77F4B"/>
    <w:rsid w:val="00A80395"/>
    <w:rsid w:val="00A81CFA"/>
    <w:rsid w:val="00A82141"/>
    <w:rsid w:val="00A83863"/>
    <w:rsid w:val="00A83881"/>
    <w:rsid w:val="00A84586"/>
    <w:rsid w:val="00A84858"/>
    <w:rsid w:val="00A87101"/>
    <w:rsid w:val="00A9177F"/>
    <w:rsid w:val="00A919C7"/>
    <w:rsid w:val="00A939F2"/>
    <w:rsid w:val="00A93F96"/>
    <w:rsid w:val="00A94449"/>
    <w:rsid w:val="00A95911"/>
    <w:rsid w:val="00A9606D"/>
    <w:rsid w:val="00A96D99"/>
    <w:rsid w:val="00AA17F9"/>
    <w:rsid w:val="00AA2DE7"/>
    <w:rsid w:val="00AA4C7C"/>
    <w:rsid w:val="00AA5093"/>
    <w:rsid w:val="00AA54B8"/>
    <w:rsid w:val="00AA6C91"/>
    <w:rsid w:val="00AA72B6"/>
    <w:rsid w:val="00AB01D5"/>
    <w:rsid w:val="00AB081A"/>
    <w:rsid w:val="00AB1424"/>
    <w:rsid w:val="00AB2417"/>
    <w:rsid w:val="00AB3F29"/>
    <w:rsid w:val="00AB45D7"/>
    <w:rsid w:val="00AB47D5"/>
    <w:rsid w:val="00AB609E"/>
    <w:rsid w:val="00AB63FD"/>
    <w:rsid w:val="00AB64F8"/>
    <w:rsid w:val="00AB72D0"/>
    <w:rsid w:val="00AB78B8"/>
    <w:rsid w:val="00AC0218"/>
    <w:rsid w:val="00AC09D0"/>
    <w:rsid w:val="00AC1269"/>
    <w:rsid w:val="00AC19C1"/>
    <w:rsid w:val="00AC20D1"/>
    <w:rsid w:val="00AC3630"/>
    <w:rsid w:val="00AC4364"/>
    <w:rsid w:val="00AC45CC"/>
    <w:rsid w:val="00AC52BD"/>
    <w:rsid w:val="00AC5B47"/>
    <w:rsid w:val="00AC5D25"/>
    <w:rsid w:val="00AC6218"/>
    <w:rsid w:val="00AC65ED"/>
    <w:rsid w:val="00AC6A5B"/>
    <w:rsid w:val="00AC76C7"/>
    <w:rsid w:val="00AD06EB"/>
    <w:rsid w:val="00AD3557"/>
    <w:rsid w:val="00AD3A95"/>
    <w:rsid w:val="00AD3B62"/>
    <w:rsid w:val="00AD3FCA"/>
    <w:rsid w:val="00AD40BB"/>
    <w:rsid w:val="00AD44F0"/>
    <w:rsid w:val="00AD511C"/>
    <w:rsid w:val="00AD572E"/>
    <w:rsid w:val="00AD6892"/>
    <w:rsid w:val="00AD72C2"/>
    <w:rsid w:val="00AE05F8"/>
    <w:rsid w:val="00AE06B4"/>
    <w:rsid w:val="00AE0BBD"/>
    <w:rsid w:val="00AE1A28"/>
    <w:rsid w:val="00AE1F96"/>
    <w:rsid w:val="00AE27AE"/>
    <w:rsid w:val="00AE3217"/>
    <w:rsid w:val="00AE3282"/>
    <w:rsid w:val="00AE3843"/>
    <w:rsid w:val="00AE3B22"/>
    <w:rsid w:val="00AE45F5"/>
    <w:rsid w:val="00AE6292"/>
    <w:rsid w:val="00AE706E"/>
    <w:rsid w:val="00AE7D70"/>
    <w:rsid w:val="00AF1074"/>
    <w:rsid w:val="00AF13A2"/>
    <w:rsid w:val="00AF13E4"/>
    <w:rsid w:val="00AF1BD1"/>
    <w:rsid w:val="00AF279C"/>
    <w:rsid w:val="00AF3782"/>
    <w:rsid w:val="00AF38F5"/>
    <w:rsid w:val="00AF3BC9"/>
    <w:rsid w:val="00AF4100"/>
    <w:rsid w:val="00AF5A42"/>
    <w:rsid w:val="00AF748C"/>
    <w:rsid w:val="00AF7A94"/>
    <w:rsid w:val="00B018AD"/>
    <w:rsid w:val="00B01ED4"/>
    <w:rsid w:val="00B0312B"/>
    <w:rsid w:val="00B03A66"/>
    <w:rsid w:val="00B03E6A"/>
    <w:rsid w:val="00B04420"/>
    <w:rsid w:val="00B05F29"/>
    <w:rsid w:val="00B10775"/>
    <w:rsid w:val="00B10B46"/>
    <w:rsid w:val="00B117F9"/>
    <w:rsid w:val="00B12010"/>
    <w:rsid w:val="00B146C7"/>
    <w:rsid w:val="00B150CC"/>
    <w:rsid w:val="00B150D0"/>
    <w:rsid w:val="00B1567C"/>
    <w:rsid w:val="00B15C6D"/>
    <w:rsid w:val="00B17679"/>
    <w:rsid w:val="00B17A37"/>
    <w:rsid w:val="00B20326"/>
    <w:rsid w:val="00B210C0"/>
    <w:rsid w:val="00B21817"/>
    <w:rsid w:val="00B22130"/>
    <w:rsid w:val="00B23E62"/>
    <w:rsid w:val="00B2434E"/>
    <w:rsid w:val="00B24417"/>
    <w:rsid w:val="00B2684C"/>
    <w:rsid w:val="00B26C58"/>
    <w:rsid w:val="00B274F2"/>
    <w:rsid w:val="00B30ABA"/>
    <w:rsid w:val="00B33A80"/>
    <w:rsid w:val="00B33E89"/>
    <w:rsid w:val="00B345C9"/>
    <w:rsid w:val="00B34F84"/>
    <w:rsid w:val="00B3589F"/>
    <w:rsid w:val="00B35966"/>
    <w:rsid w:val="00B359DC"/>
    <w:rsid w:val="00B37722"/>
    <w:rsid w:val="00B44B24"/>
    <w:rsid w:val="00B44D86"/>
    <w:rsid w:val="00B4553B"/>
    <w:rsid w:val="00B45C8D"/>
    <w:rsid w:val="00B46BFD"/>
    <w:rsid w:val="00B46F61"/>
    <w:rsid w:val="00B470F3"/>
    <w:rsid w:val="00B47703"/>
    <w:rsid w:val="00B478A6"/>
    <w:rsid w:val="00B47AEA"/>
    <w:rsid w:val="00B50482"/>
    <w:rsid w:val="00B51A16"/>
    <w:rsid w:val="00B523AE"/>
    <w:rsid w:val="00B53803"/>
    <w:rsid w:val="00B5457C"/>
    <w:rsid w:val="00B557A4"/>
    <w:rsid w:val="00B5627E"/>
    <w:rsid w:val="00B56CD6"/>
    <w:rsid w:val="00B571BB"/>
    <w:rsid w:val="00B601F0"/>
    <w:rsid w:val="00B60871"/>
    <w:rsid w:val="00B610B9"/>
    <w:rsid w:val="00B61841"/>
    <w:rsid w:val="00B623CE"/>
    <w:rsid w:val="00B62E43"/>
    <w:rsid w:val="00B6474E"/>
    <w:rsid w:val="00B64BAA"/>
    <w:rsid w:val="00B64C58"/>
    <w:rsid w:val="00B66119"/>
    <w:rsid w:val="00B66704"/>
    <w:rsid w:val="00B67CC6"/>
    <w:rsid w:val="00B710AE"/>
    <w:rsid w:val="00B72151"/>
    <w:rsid w:val="00B721E2"/>
    <w:rsid w:val="00B7318C"/>
    <w:rsid w:val="00B73561"/>
    <w:rsid w:val="00B73FA2"/>
    <w:rsid w:val="00B73FC0"/>
    <w:rsid w:val="00B74FDC"/>
    <w:rsid w:val="00B76D9F"/>
    <w:rsid w:val="00B7730B"/>
    <w:rsid w:val="00B77580"/>
    <w:rsid w:val="00B77684"/>
    <w:rsid w:val="00B77CC5"/>
    <w:rsid w:val="00B800F9"/>
    <w:rsid w:val="00B82C49"/>
    <w:rsid w:val="00B82FE3"/>
    <w:rsid w:val="00B83141"/>
    <w:rsid w:val="00B833B9"/>
    <w:rsid w:val="00B83951"/>
    <w:rsid w:val="00B8403B"/>
    <w:rsid w:val="00B84200"/>
    <w:rsid w:val="00B85996"/>
    <w:rsid w:val="00B85EF4"/>
    <w:rsid w:val="00B8618E"/>
    <w:rsid w:val="00B86807"/>
    <w:rsid w:val="00B876DB"/>
    <w:rsid w:val="00B87B49"/>
    <w:rsid w:val="00B90E79"/>
    <w:rsid w:val="00B922E5"/>
    <w:rsid w:val="00B9272C"/>
    <w:rsid w:val="00B93F82"/>
    <w:rsid w:val="00B94B17"/>
    <w:rsid w:val="00B94BBC"/>
    <w:rsid w:val="00B96062"/>
    <w:rsid w:val="00B97908"/>
    <w:rsid w:val="00B97E95"/>
    <w:rsid w:val="00BA1E22"/>
    <w:rsid w:val="00BA36BB"/>
    <w:rsid w:val="00BA38FF"/>
    <w:rsid w:val="00BA3C31"/>
    <w:rsid w:val="00BA500C"/>
    <w:rsid w:val="00BA59F2"/>
    <w:rsid w:val="00BA5C9C"/>
    <w:rsid w:val="00BA5E45"/>
    <w:rsid w:val="00BA6F72"/>
    <w:rsid w:val="00BA72CC"/>
    <w:rsid w:val="00BA764B"/>
    <w:rsid w:val="00BA76A9"/>
    <w:rsid w:val="00BA7B88"/>
    <w:rsid w:val="00BB113A"/>
    <w:rsid w:val="00BB1EB4"/>
    <w:rsid w:val="00BB24D1"/>
    <w:rsid w:val="00BB266A"/>
    <w:rsid w:val="00BB2C7E"/>
    <w:rsid w:val="00BB3003"/>
    <w:rsid w:val="00BB3F37"/>
    <w:rsid w:val="00BB4776"/>
    <w:rsid w:val="00BB4CC7"/>
    <w:rsid w:val="00BB5249"/>
    <w:rsid w:val="00BB5372"/>
    <w:rsid w:val="00BB5D89"/>
    <w:rsid w:val="00BB677E"/>
    <w:rsid w:val="00BB7471"/>
    <w:rsid w:val="00BB78AC"/>
    <w:rsid w:val="00BC0C93"/>
    <w:rsid w:val="00BC3677"/>
    <w:rsid w:val="00BC3867"/>
    <w:rsid w:val="00BC3BB0"/>
    <w:rsid w:val="00BC43EA"/>
    <w:rsid w:val="00BC4A92"/>
    <w:rsid w:val="00BC655C"/>
    <w:rsid w:val="00BC6A08"/>
    <w:rsid w:val="00BC6B19"/>
    <w:rsid w:val="00BC751C"/>
    <w:rsid w:val="00BC7847"/>
    <w:rsid w:val="00BC7984"/>
    <w:rsid w:val="00BD0A42"/>
    <w:rsid w:val="00BD1902"/>
    <w:rsid w:val="00BD26A4"/>
    <w:rsid w:val="00BD2A51"/>
    <w:rsid w:val="00BD2B54"/>
    <w:rsid w:val="00BD3757"/>
    <w:rsid w:val="00BD3BD6"/>
    <w:rsid w:val="00BD3E94"/>
    <w:rsid w:val="00BD5DE1"/>
    <w:rsid w:val="00BD68E3"/>
    <w:rsid w:val="00BD6C3A"/>
    <w:rsid w:val="00BD7450"/>
    <w:rsid w:val="00BE01A2"/>
    <w:rsid w:val="00BE06A7"/>
    <w:rsid w:val="00BE0F0B"/>
    <w:rsid w:val="00BE2487"/>
    <w:rsid w:val="00BE2663"/>
    <w:rsid w:val="00BE2B74"/>
    <w:rsid w:val="00BE3113"/>
    <w:rsid w:val="00BE3F1A"/>
    <w:rsid w:val="00BE4011"/>
    <w:rsid w:val="00BE43C0"/>
    <w:rsid w:val="00BE4658"/>
    <w:rsid w:val="00BE5968"/>
    <w:rsid w:val="00BE60CE"/>
    <w:rsid w:val="00BE6D4B"/>
    <w:rsid w:val="00BE6FB3"/>
    <w:rsid w:val="00BE6FF3"/>
    <w:rsid w:val="00BE70E4"/>
    <w:rsid w:val="00BF0A90"/>
    <w:rsid w:val="00BF37EF"/>
    <w:rsid w:val="00BF41A9"/>
    <w:rsid w:val="00BF59D8"/>
    <w:rsid w:val="00BF6BE5"/>
    <w:rsid w:val="00C00BEA"/>
    <w:rsid w:val="00C01E5A"/>
    <w:rsid w:val="00C02636"/>
    <w:rsid w:val="00C02C67"/>
    <w:rsid w:val="00C02D76"/>
    <w:rsid w:val="00C030AF"/>
    <w:rsid w:val="00C03108"/>
    <w:rsid w:val="00C0382C"/>
    <w:rsid w:val="00C03DE6"/>
    <w:rsid w:val="00C04219"/>
    <w:rsid w:val="00C049FC"/>
    <w:rsid w:val="00C05C28"/>
    <w:rsid w:val="00C05C6A"/>
    <w:rsid w:val="00C05D0F"/>
    <w:rsid w:val="00C060D5"/>
    <w:rsid w:val="00C067C9"/>
    <w:rsid w:val="00C06F89"/>
    <w:rsid w:val="00C07B6A"/>
    <w:rsid w:val="00C07F21"/>
    <w:rsid w:val="00C106D4"/>
    <w:rsid w:val="00C1333C"/>
    <w:rsid w:val="00C13867"/>
    <w:rsid w:val="00C1493C"/>
    <w:rsid w:val="00C16867"/>
    <w:rsid w:val="00C20888"/>
    <w:rsid w:val="00C2093D"/>
    <w:rsid w:val="00C20BB1"/>
    <w:rsid w:val="00C20C63"/>
    <w:rsid w:val="00C2129C"/>
    <w:rsid w:val="00C21389"/>
    <w:rsid w:val="00C21538"/>
    <w:rsid w:val="00C21BF2"/>
    <w:rsid w:val="00C23337"/>
    <w:rsid w:val="00C249C9"/>
    <w:rsid w:val="00C251FB"/>
    <w:rsid w:val="00C26F9F"/>
    <w:rsid w:val="00C30515"/>
    <w:rsid w:val="00C30A7B"/>
    <w:rsid w:val="00C318DC"/>
    <w:rsid w:val="00C31FC4"/>
    <w:rsid w:val="00C32162"/>
    <w:rsid w:val="00C321F3"/>
    <w:rsid w:val="00C32E3D"/>
    <w:rsid w:val="00C353A0"/>
    <w:rsid w:val="00C3610B"/>
    <w:rsid w:val="00C36C21"/>
    <w:rsid w:val="00C36CEA"/>
    <w:rsid w:val="00C404B7"/>
    <w:rsid w:val="00C4160E"/>
    <w:rsid w:val="00C416E0"/>
    <w:rsid w:val="00C41BA5"/>
    <w:rsid w:val="00C41BD3"/>
    <w:rsid w:val="00C42967"/>
    <w:rsid w:val="00C43165"/>
    <w:rsid w:val="00C434D8"/>
    <w:rsid w:val="00C44B80"/>
    <w:rsid w:val="00C44F24"/>
    <w:rsid w:val="00C45831"/>
    <w:rsid w:val="00C45DBB"/>
    <w:rsid w:val="00C469DE"/>
    <w:rsid w:val="00C46A7B"/>
    <w:rsid w:val="00C46A82"/>
    <w:rsid w:val="00C47165"/>
    <w:rsid w:val="00C4736A"/>
    <w:rsid w:val="00C47730"/>
    <w:rsid w:val="00C47790"/>
    <w:rsid w:val="00C47B09"/>
    <w:rsid w:val="00C5026F"/>
    <w:rsid w:val="00C50A11"/>
    <w:rsid w:val="00C50C1A"/>
    <w:rsid w:val="00C512C2"/>
    <w:rsid w:val="00C51679"/>
    <w:rsid w:val="00C52734"/>
    <w:rsid w:val="00C5294A"/>
    <w:rsid w:val="00C52A2E"/>
    <w:rsid w:val="00C530F9"/>
    <w:rsid w:val="00C532AD"/>
    <w:rsid w:val="00C535D0"/>
    <w:rsid w:val="00C53939"/>
    <w:rsid w:val="00C54B08"/>
    <w:rsid w:val="00C54F61"/>
    <w:rsid w:val="00C55A5C"/>
    <w:rsid w:val="00C57C39"/>
    <w:rsid w:val="00C57D6D"/>
    <w:rsid w:val="00C60551"/>
    <w:rsid w:val="00C6249C"/>
    <w:rsid w:val="00C62A69"/>
    <w:rsid w:val="00C63D28"/>
    <w:rsid w:val="00C64A4A"/>
    <w:rsid w:val="00C65A41"/>
    <w:rsid w:val="00C66220"/>
    <w:rsid w:val="00C66943"/>
    <w:rsid w:val="00C66C34"/>
    <w:rsid w:val="00C67165"/>
    <w:rsid w:val="00C70B7A"/>
    <w:rsid w:val="00C70CCA"/>
    <w:rsid w:val="00C71109"/>
    <w:rsid w:val="00C71197"/>
    <w:rsid w:val="00C723B9"/>
    <w:rsid w:val="00C73EC5"/>
    <w:rsid w:val="00C7491D"/>
    <w:rsid w:val="00C752D8"/>
    <w:rsid w:val="00C755AB"/>
    <w:rsid w:val="00C75D85"/>
    <w:rsid w:val="00C76596"/>
    <w:rsid w:val="00C7732A"/>
    <w:rsid w:val="00C77584"/>
    <w:rsid w:val="00C777BE"/>
    <w:rsid w:val="00C80878"/>
    <w:rsid w:val="00C80B09"/>
    <w:rsid w:val="00C83D7C"/>
    <w:rsid w:val="00C8436E"/>
    <w:rsid w:val="00C8559E"/>
    <w:rsid w:val="00C855C0"/>
    <w:rsid w:val="00C869DA"/>
    <w:rsid w:val="00C86A64"/>
    <w:rsid w:val="00C87D03"/>
    <w:rsid w:val="00C90C51"/>
    <w:rsid w:val="00C90E79"/>
    <w:rsid w:val="00C9104F"/>
    <w:rsid w:val="00C9105D"/>
    <w:rsid w:val="00C929FA"/>
    <w:rsid w:val="00C95697"/>
    <w:rsid w:val="00C970B3"/>
    <w:rsid w:val="00C97A17"/>
    <w:rsid w:val="00C97E7F"/>
    <w:rsid w:val="00CA13BD"/>
    <w:rsid w:val="00CA1971"/>
    <w:rsid w:val="00CA3A60"/>
    <w:rsid w:val="00CA5D33"/>
    <w:rsid w:val="00CA6BB9"/>
    <w:rsid w:val="00CA6DED"/>
    <w:rsid w:val="00CA6E3D"/>
    <w:rsid w:val="00CA73D0"/>
    <w:rsid w:val="00CA7C06"/>
    <w:rsid w:val="00CA7E9F"/>
    <w:rsid w:val="00CB3950"/>
    <w:rsid w:val="00CB3B1A"/>
    <w:rsid w:val="00CB4301"/>
    <w:rsid w:val="00CB4B6A"/>
    <w:rsid w:val="00CB68C1"/>
    <w:rsid w:val="00CB7592"/>
    <w:rsid w:val="00CB763F"/>
    <w:rsid w:val="00CB78F8"/>
    <w:rsid w:val="00CB7DDF"/>
    <w:rsid w:val="00CC0AF3"/>
    <w:rsid w:val="00CC0C55"/>
    <w:rsid w:val="00CC22FB"/>
    <w:rsid w:val="00CC32B5"/>
    <w:rsid w:val="00CC3304"/>
    <w:rsid w:val="00CC3D7D"/>
    <w:rsid w:val="00CC53F3"/>
    <w:rsid w:val="00CC5939"/>
    <w:rsid w:val="00CC612E"/>
    <w:rsid w:val="00CC7431"/>
    <w:rsid w:val="00CC76B0"/>
    <w:rsid w:val="00CD01C9"/>
    <w:rsid w:val="00CD07BB"/>
    <w:rsid w:val="00CD3E68"/>
    <w:rsid w:val="00CD422F"/>
    <w:rsid w:val="00CD66F3"/>
    <w:rsid w:val="00CE013C"/>
    <w:rsid w:val="00CE2B4D"/>
    <w:rsid w:val="00CE3011"/>
    <w:rsid w:val="00CE39B6"/>
    <w:rsid w:val="00CE420A"/>
    <w:rsid w:val="00CE532E"/>
    <w:rsid w:val="00CE56CD"/>
    <w:rsid w:val="00CE5795"/>
    <w:rsid w:val="00CE5E28"/>
    <w:rsid w:val="00CE6319"/>
    <w:rsid w:val="00CE6AB9"/>
    <w:rsid w:val="00CE7136"/>
    <w:rsid w:val="00CF1957"/>
    <w:rsid w:val="00CF1E3A"/>
    <w:rsid w:val="00CF22F3"/>
    <w:rsid w:val="00CF3653"/>
    <w:rsid w:val="00CF4172"/>
    <w:rsid w:val="00CF51F7"/>
    <w:rsid w:val="00CF5BD6"/>
    <w:rsid w:val="00D03586"/>
    <w:rsid w:val="00D05035"/>
    <w:rsid w:val="00D05F1B"/>
    <w:rsid w:val="00D064DB"/>
    <w:rsid w:val="00D06823"/>
    <w:rsid w:val="00D06A88"/>
    <w:rsid w:val="00D071EA"/>
    <w:rsid w:val="00D0792E"/>
    <w:rsid w:val="00D07A6B"/>
    <w:rsid w:val="00D10523"/>
    <w:rsid w:val="00D10990"/>
    <w:rsid w:val="00D10B0C"/>
    <w:rsid w:val="00D10FFA"/>
    <w:rsid w:val="00D1111C"/>
    <w:rsid w:val="00D119CC"/>
    <w:rsid w:val="00D11EC6"/>
    <w:rsid w:val="00D1265E"/>
    <w:rsid w:val="00D12BAC"/>
    <w:rsid w:val="00D138E8"/>
    <w:rsid w:val="00D15B05"/>
    <w:rsid w:val="00D15F4F"/>
    <w:rsid w:val="00D166F5"/>
    <w:rsid w:val="00D16BBC"/>
    <w:rsid w:val="00D171CF"/>
    <w:rsid w:val="00D17B6A"/>
    <w:rsid w:val="00D17BC2"/>
    <w:rsid w:val="00D17F2C"/>
    <w:rsid w:val="00D17FA4"/>
    <w:rsid w:val="00D21427"/>
    <w:rsid w:val="00D22D42"/>
    <w:rsid w:val="00D2356A"/>
    <w:rsid w:val="00D24655"/>
    <w:rsid w:val="00D274F0"/>
    <w:rsid w:val="00D301F7"/>
    <w:rsid w:val="00D32A73"/>
    <w:rsid w:val="00D32AA8"/>
    <w:rsid w:val="00D32F66"/>
    <w:rsid w:val="00D33D61"/>
    <w:rsid w:val="00D33D83"/>
    <w:rsid w:val="00D33EEB"/>
    <w:rsid w:val="00D343B6"/>
    <w:rsid w:val="00D370A0"/>
    <w:rsid w:val="00D37931"/>
    <w:rsid w:val="00D37D30"/>
    <w:rsid w:val="00D40062"/>
    <w:rsid w:val="00D406A2"/>
    <w:rsid w:val="00D40B58"/>
    <w:rsid w:val="00D40E2A"/>
    <w:rsid w:val="00D4457F"/>
    <w:rsid w:val="00D465AE"/>
    <w:rsid w:val="00D47A51"/>
    <w:rsid w:val="00D5074F"/>
    <w:rsid w:val="00D50C4F"/>
    <w:rsid w:val="00D50EFD"/>
    <w:rsid w:val="00D5141D"/>
    <w:rsid w:val="00D5160F"/>
    <w:rsid w:val="00D51ACA"/>
    <w:rsid w:val="00D51CCB"/>
    <w:rsid w:val="00D529A5"/>
    <w:rsid w:val="00D56A85"/>
    <w:rsid w:val="00D57235"/>
    <w:rsid w:val="00D57DA8"/>
    <w:rsid w:val="00D60A51"/>
    <w:rsid w:val="00D60CA1"/>
    <w:rsid w:val="00D60EFB"/>
    <w:rsid w:val="00D60F67"/>
    <w:rsid w:val="00D611BE"/>
    <w:rsid w:val="00D616B7"/>
    <w:rsid w:val="00D61738"/>
    <w:rsid w:val="00D62800"/>
    <w:rsid w:val="00D62E8C"/>
    <w:rsid w:val="00D63CAF"/>
    <w:rsid w:val="00D63E72"/>
    <w:rsid w:val="00D64D0F"/>
    <w:rsid w:val="00D665DD"/>
    <w:rsid w:val="00D67427"/>
    <w:rsid w:val="00D714EB"/>
    <w:rsid w:val="00D72D90"/>
    <w:rsid w:val="00D7307A"/>
    <w:rsid w:val="00D7326E"/>
    <w:rsid w:val="00D7352B"/>
    <w:rsid w:val="00D74844"/>
    <w:rsid w:val="00D75326"/>
    <w:rsid w:val="00D7533F"/>
    <w:rsid w:val="00D755DA"/>
    <w:rsid w:val="00D75EDF"/>
    <w:rsid w:val="00D75F71"/>
    <w:rsid w:val="00D76FA4"/>
    <w:rsid w:val="00D77860"/>
    <w:rsid w:val="00D80656"/>
    <w:rsid w:val="00D80D77"/>
    <w:rsid w:val="00D815D8"/>
    <w:rsid w:val="00D81984"/>
    <w:rsid w:val="00D82FD0"/>
    <w:rsid w:val="00D836C2"/>
    <w:rsid w:val="00D83790"/>
    <w:rsid w:val="00D846A6"/>
    <w:rsid w:val="00D90096"/>
    <w:rsid w:val="00D90AB8"/>
    <w:rsid w:val="00D9115F"/>
    <w:rsid w:val="00D93DCF"/>
    <w:rsid w:val="00D93E4B"/>
    <w:rsid w:val="00D9426E"/>
    <w:rsid w:val="00D948F2"/>
    <w:rsid w:val="00D951CA"/>
    <w:rsid w:val="00D97B50"/>
    <w:rsid w:val="00DA1104"/>
    <w:rsid w:val="00DA2271"/>
    <w:rsid w:val="00DA297A"/>
    <w:rsid w:val="00DA42E9"/>
    <w:rsid w:val="00DA48A2"/>
    <w:rsid w:val="00DA5091"/>
    <w:rsid w:val="00DA5350"/>
    <w:rsid w:val="00DA6416"/>
    <w:rsid w:val="00DA6C4F"/>
    <w:rsid w:val="00DB0190"/>
    <w:rsid w:val="00DB0447"/>
    <w:rsid w:val="00DB0A8F"/>
    <w:rsid w:val="00DB1444"/>
    <w:rsid w:val="00DB17F9"/>
    <w:rsid w:val="00DB1D23"/>
    <w:rsid w:val="00DB24FC"/>
    <w:rsid w:val="00DB2594"/>
    <w:rsid w:val="00DB2E25"/>
    <w:rsid w:val="00DB37CC"/>
    <w:rsid w:val="00DB4A1C"/>
    <w:rsid w:val="00DB53A8"/>
    <w:rsid w:val="00DB54F8"/>
    <w:rsid w:val="00DB5EDC"/>
    <w:rsid w:val="00DB631D"/>
    <w:rsid w:val="00DB6B73"/>
    <w:rsid w:val="00DB7D1E"/>
    <w:rsid w:val="00DC17AD"/>
    <w:rsid w:val="00DC5B41"/>
    <w:rsid w:val="00DC66AF"/>
    <w:rsid w:val="00DC7154"/>
    <w:rsid w:val="00DC784C"/>
    <w:rsid w:val="00DD12B8"/>
    <w:rsid w:val="00DD31F4"/>
    <w:rsid w:val="00DD4C90"/>
    <w:rsid w:val="00DD6C56"/>
    <w:rsid w:val="00DE03CF"/>
    <w:rsid w:val="00DE0761"/>
    <w:rsid w:val="00DE2A70"/>
    <w:rsid w:val="00DE3B4E"/>
    <w:rsid w:val="00DE3DD4"/>
    <w:rsid w:val="00DE49F6"/>
    <w:rsid w:val="00DE5A0F"/>
    <w:rsid w:val="00DE7778"/>
    <w:rsid w:val="00DF03E4"/>
    <w:rsid w:val="00DF0618"/>
    <w:rsid w:val="00DF1EC1"/>
    <w:rsid w:val="00DF236F"/>
    <w:rsid w:val="00DF23AE"/>
    <w:rsid w:val="00DF3849"/>
    <w:rsid w:val="00DF4401"/>
    <w:rsid w:val="00DF46B0"/>
    <w:rsid w:val="00DF63A1"/>
    <w:rsid w:val="00DF748F"/>
    <w:rsid w:val="00DF7EAB"/>
    <w:rsid w:val="00E0016D"/>
    <w:rsid w:val="00E01048"/>
    <w:rsid w:val="00E01FF1"/>
    <w:rsid w:val="00E028FC"/>
    <w:rsid w:val="00E02934"/>
    <w:rsid w:val="00E03621"/>
    <w:rsid w:val="00E042E6"/>
    <w:rsid w:val="00E04A3E"/>
    <w:rsid w:val="00E05A7B"/>
    <w:rsid w:val="00E05CBE"/>
    <w:rsid w:val="00E070D3"/>
    <w:rsid w:val="00E07526"/>
    <w:rsid w:val="00E11140"/>
    <w:rsid w:val="00E12091"/>
    <w:rsid w:val="00E12416"/>
    <w:rsid w:val="00E13301"/>
    <w:rsid w:val="00E1383F"/>
    <w:rsid w:val="00E14463"/>
    <w:rsid w:val="00E1448B"/>
    <w:rsid w:val="00E153FD"/>
    <w:rsid w:val="00E157AA"/>
    <w:rsid w:val="00E15BCE"/>
    <w:rsid w:val="00E171FB"/>
    <w:rsid w:val="00E17221"/>
    <w:rsid w:val="00E175AF"/>
    <w:rsid w:val="00E1792A"/>
    <w:rsid w:val="00E17ACA"/>
    <w:rsid w:val="00E17D23"/>
    <w:rsid w:val="00E2071D"/>
    <w:rsid w:val="00E2266A"/>
    <w:rsid w:val="00E24719"/>
    <w:rsid w:val="00E25951"/>
    <w:rsid w:val="00E25DE5"/>
    <w:rsid w:val="00E27800"/>
    <w:rsid w:val="00E304C8"/>
    <w:rsid w:val="00E31628"/>
    <w:rsid w:val="00E3189F"/>
    <w:rsid w:val="00E31990"/>
    <w:rsid w:val="00E32D39"/>
    <w:rsid w:val="00E32FA5"/>
    <w:rsid w:val="00E3339D"/>
    <w:rsid w:val="00E34718"/>
    <w:rsid w:val="00E35157"/>
    <w:rsid w:val="00E354A5"/>
    <w:rsid w:val="00E36B8E"/>
    <w:rsid w:val="00E37A43"/>
    <w:rsid w:val="00E37B8D"/>
    <w:rsid w:val="00E37D61"/>
    <w:rsid w:val="00E41B5B"/>
    <w:rsid w:val="00E424C6"/>
    <w:rsid w:val="00E4253E"/>
    <w:rsid w:val="00E432F9"/>
    <w:rsid w:val="00E4341F"/>
    <w:rsid w:val="00E43AC3"/>
    <w:rsid w:val="00E44810"/>
    <w:rsid w:val="00E45180"/>
    <w:rsid w:val="00E4519A"/>
    <w:rsid w:val="00E4597E"/>
    <w:rsid w:val="00E45B6B"/>
    <w:rsid w:val="00E4756C"/>
    <w:rsid w:val="00E47A26"/>
    <w:rsid w:val="00E5014F"/>
    <w:rsid w:val="00E51585"/>
    <w:rsid w:val="00E5255C"/>
    <w:rsid w:val="00E52C19"/>
    <w:rsid w:val="00E53183"/>
    <w:rsid w:val="00E53268"/>
    <w:rsid w:val="00E53BA9"/>
    <w:rsid w:val="00E54019"/>
    <w:rsid w:val="00E55D13"/>
    <w:rsid w:val="00E56211"/>
    <w:rsid w:val="00E56955"/>
    <w:rsid w:val="00E578F6"/>
    <w:rsid w:val="00E57AF3"/>
    <w:rsid w:val="00E608E0"/>
    <w:rsid w:val="00E6131F"/>
    <w:rsid w:val="00E61344"/>
    <w:rsid w:val="00E6141C"/>
    <w:rsid w:val="00E63589"/>
    <w:rsid w:val="00E636CD"/>
    <w:rsid w:val="00E6457D"/>
    <w:rsid w:val="00E653E9"/>
    <w:rsid w:val="00E657AD"/>
    <w:rsid w:val="00E65873"/>
    <w:rsid w:val="00E667C3"/>
    <w:rsid w:val="00E6778F"/>
    <w:rsid w:val="00E71152"/>
    <w:rsid w:val="00E71239"/>
    <w:rsid w:val="00E7149C"/>
    <w:rsid w:val="00E71CC4"/>
    <w:rsid w:val="00E738AD"/>
    <w:rsid w:val="00E7616D"/>
    <w:rsid w:val="00E76855"/>
    <w:rsid w:val="00E76BDE"/>
    <w:rsid w:val="00E7734A"/>
    <w:rsid w:val="00E77C3F"/>
    <w:rsid w:val="00E77C81"/>
    <w:rsid w:val="00E77C9F"/>
    <w:rsid w:val="00E81565"/>
    <w:rsid w:val="00E8229D"/>
    <w:rsid w:val="00E827A6"/>
    <w:rsid w:val="00E8449A"/>
    <w:rsid w:val="00E847ED"/>
    <w:rsid w:val="00E84B07"/>
    <w:rsid w:val="00E86F16"/>
    <w:rsid w:val="00E9032E"/>
    <w:rsid w:val="00E9215F"/>
    <w:rsid w:val="00E93F14"/>
    <w:rsid w:val="00E95136"/>
    <w:rsid w:val="00E9637E"/>
    <w:rsid w:val="00E97863"/>
    <w:rsid w:val="00EA0925"/>
    <w:rsid w:val="00EA13DA"/>
    <w:rsid w:val="00EA1B59"/>
    <w:rsid w:val="00EA23ED"/>
    <w:rsid w:val="00EA4F0D"/>
    <w:rsid w:val="00EA51B6"/>
    <w:rsid w:val="00EA5609"/>
    <w:rsid w:val="00EA5B68"/>
    <w:rsid w:val="00EA6767"/>
    <w:rsid w:val="00EA6800"/>
    <w:rsid w:val="00EA6B11"/>
    <w:rsid w:val="00EA7334"/>
    <w:rsid w:val="00EB13A7"/>
    <w:rsid w:val="00EB1453"/>
    <w:rsid w:val="00EB2F33"/>
    <w:rsid w:val="00EB3B52"/>
    <w:rsid w:val="00EB3B59"/>
    <w:rsid w:val="00EB3DA2"/>
    <w:rsid w:val="00EB3E51"/>
    <w:rsid w:val="00EB3F74"/>
    <w:rsid w:val="00EB5F83"/>
    <w:rsid w:val="00EB6264"/>
    <w:rsid w:val="00EB7610"/>
    <w:rsid w:val="00EC041E"/>
    <w:rsid w:val="00EC159B"/>
    <w:rsid w:val="00EC204C"/>
    <w:rsid w:val="00EC310B"/>
    <w:rsid w:val="00EC36CC"/>
    <w:rsid w:val="00EC3FA8"/>
    <w:rsid w:val="00EC52CE"/>
    <w:rsid w:val="00EC5379"/>
    <w:rsid w:val="00EC6115"/>
    <w:rsid w:val="00EC7314"/>
    <w:rsid w:val="00EC7B0F"/>
    <w:rsid w:val="00EC7F5B"/>
    <w:rsid w:val="00ED00C4"/>
    <w:rsid w:val="00ED1BD5"/>
    <w:rsid w:val="00ED1CE4"/>
    <w:rsid w:val="00ED264B"/>
    <w:rsid w:val="00ED2891"/>
    <w:rsid w:val="00ED2D61"/>
    <w:rsid w:val="00ED376D"/>
    <w:rsid w:val="00ED3946"/>
    <w:rsid w:val="00ED6A75"/>
    <w:rsid w:val="00ED6EE4"/>
    <w:rsid w:val="00ED71E0"/>
    <w:rsid w:val="00ED733C"/>
    <w:rsid w:val="00EE56F3"/>
    <w:rsid w:val="00EE5B6D"/>
    <w:rsid w:val="00EE5D12"/>
    <w:rsid w:val="00EE7D82"/>
    <w:rsid w:val="00EF2F71"/>
    <w:rsid w:val="00EF30B9"/>
    <w:rsid w:val="00EF35EA"/>
    <w:rsid w:val="00EF37D9"/>
    <w:rsid w:val="00EF44E2"/>
    <w:rsid w:val="00EF482A"/>
    <w:rsid w:val="00EF6575"/>
    <w:rsid w:val="00F00030"/>
    <w:rsid w:val="00F0036A"/>
    <w:rsid w:val="00F0084D"/>
    <w:rsid w:val="00F018E3"/>
    <w:rsid w:val="00F03A3F"/>
    <w:rsid w:val="00F03DA6"/>
    <w:rsid w:val="00F04ECB"/>
    <w:rsid w:val="00F0585C"/>
    <w:rsid w:val="00F066E2"/>
    <w:rsid w:val="00F06E1A"/>
    <w:rsid w:val="00F073C5"/>
    <w:rsid w:val="00F1054B"/>
    <w:rsid w:val="00F105DB"/>
    <w:rsid w:val="00F11199"/>
    <w:rsid w:val="00F114E9"/>
    <w:rsid w:val="00F122A5"/>
    <w:rsid w:val="00F13278"/>
    <w:rsid w:val="00F147BC"/>
    <w:rsid w:val="00F15435"/>
    <w:rsid w:val="00F16789"/>
    <w:rsid w:val="00F17AB6"/>
    <w:rsid w:val="00F17BD8"/>
    <w:rsid w:val="00F20D9A"/>
    <w:rsid w:val="00F21FBD"/>
    <w:rsid w:val="00F227BF"/>
    <w:rsid w:val="00F22923"/>
    <w:rsid w:val="00F22DBA"/>
    <w:rsid w:val="00F2368F"/>
    <w:rsid w:val="00F25F82"/>
    <w:rsid w:val="00F26BCA"/>
    <w:rsid w:val="00F2745A"/>
    <w:rsid w:val="00F27890"/>
    <w:rsid w:val="00F307A6"/>
    <w:rsid w:val="00F308AE"/>
    <w:rsid w:val="00F31847"/>
    <w:rsid w:val="00F31A5C"/>
    <w:rsid w:val="00F31AF3"/>
    <w:rsid w:val="00F3415F"/>
    <w:rsid w:val="00F3526F"/>
    <w:rsid w:val="00F35D54"/>
    <w:rsid w:val="00F36DD8"/>
    <w:rsid w:val="00F4082C"/>
    <w:rsid w:val="00F40A02"/>
    <w:rsid w:val="00F40CCF"/>
    <w:rsid w:val="00F40CDC"/>
    <w:rsid w:val="00F412B5"/>
    <w:rsid w:val="00F42DB2"/>
    <w:rsid w:val="00F4343A"/>
    <w:rsid w:val="00F43679"/>
    <w:rsid w:val="00F43BAA"/>
    <w:rsid w:val="00F44248"/>
    <w:rsid w:val="00F4433B"/>
    <w:rsid w:val="00F465B3"/>
    <w:rsid w:val="00F46E29"/>
    <w:rsid w:val="00F46F1F"/>
    <w:rsid w:val="00F50FC1"/>
    <w:rsid w:val="00F51093"/>
    <w:rsid w:val="00F526BB"/>
    <w:rsid w:val="00F52DF9"/>
    <w:rsid w:val="00F53619"/>
    <w:rsid w:val="00F5375C"/>
    <w:rsid w:val="00F5380D"/>
    <w:rsid w:val="00F53A72"/>
    <w:rsid w:val="00F553B8"/>
    <w:rsid w:val="00F562B5"/>
    <w:rsid w:val="00F57430"/>
    <w:rsid w:val="00F57C16"/>
    <w:rsid w:val="00F57E43"/>
    <w:rsid w:val="00F60167"/>
    <w:rsid w:val="00F6155E"/>
    <w:rsid w:val="00F618EE"/>
    <w:rsid w:val="00F61FAD"/>
    <w:rsid w:val="00F62B5C"/>
    <w:rsid w:val="00F6432C"/>
    <w:rsid w:val="00F658C6"/>
    <w:rsid w:val="00F67683"/>
    <w:rsid w:val="00F67A32"/>
    <w:rsid w:val="00F70C69"/>
    <w:rsid w:val="00F70D58"/>
    <w:rsid w:val="00F70E8F"/>
    <w:rsid w:val="00F7309B"/>
    <w:rsid w:val="00F734B5"/>
    <w:rsid w:val="00F7363A"/>
    <w:rsid w:val="00F7582D"/>
    <w:rsid w:val="00F80214"/>
    <w:rsid w:val="00F81920"/>
    <w:rsid w:val="00F81B19"/>
    <w:rsid w:val="00F81F3B"/>
    <w:rsid w:val="00F832DE"/>
    <w:rsid w:val="00F84CE1"/>
    <w:rsid w:val="00F84E01"/>
    <w:rsid w:val="00F85E2B"/>
    <w:rsid w:val="00F874BB"/>
    <w:rsid w:val="00F8772A"/>
    <w:rsid w:val="00F87A4B"/>
    <w:rsid w:val="00F91651"/>
    <w:rsid w:val="00F919A4"/>
    <w:rsid w:val="00F91A5A"/>
    <w:rsid w:val="00F92436"/>
    <w:rsid w:val="00F92531"/>
    <w:rsid w:val="00F92655"/>
    <w:rsid w:val="00F933AD"/>
    <w:rsid w:val="00F93C3F"/>
    <w:rsid w:val="00F93DDD"/>
    <w:rsid w:val="00F96FB1"/>
    <w:rsid w:val="00FA15CF"/>
    <w:rsid w:val="00FA1B22"/>
    <w:rsid w:val="00FA2387"/>
    <w:rsid w:val="00FA23DC"/>
    <w:rsid w:val="00FA27FF"/>
    <w:rsid w:val="00FA2F8C"/>
    <w:rsid w:val="00FA36F6"/>
    <w:rsid w:val="00FA6D8D"/>
    <w:rsid w:val="00FA6D9F"/>
    <w:rsid w:val="00FA70D5"/>
    <w:rsid w:val="00FA7F6B"/>
    <w:rsid w:val="00FB0956"/>
    <w:rsid w:val="00FB3292"/>
    <w:rsid w:val="00FB3705"/>
    <w:rsid w:val="00FB38ED"/>
    <w:rsid w:val="00FB3F91"/>
    <w:rsid w:val="00FB5C9E"/>
    <w:rsid w:val="00FB6E7B"/>
    <w:rsid w:val="00FB7318"/>
    <w:rsid w:val="00FB7643"/>
    <w:rsid w:val="00FB7A90"/>
    <w:rsid w:val="00FC0DF5"/>
    <w:rsid w:val="00FC2114"/>
    <w:rsid w:val="00FC3048"/>
    <w:rsid w:val="00FC4E93"/>
    <w:rsid w:val="00FC630C"/>
    <w:rsid w:val="00FD0641"/>
    <w:rsid w:val="00FD06B5"/>
    <w:rsid w:val="00FD0A2F"/>
    <w:rsid w:val="00FD1144"/>
    <w:rsid w:val="00FD18F5"/>
    <w:rsid w:val="00FD28DB"/>
    <w:rsid w:val="00FD2B28"/>
    <w:rsid w:val="00FD3359"/>
    <w:rsid w:val="00FD4377"/>
    <w:rsid w:val="00FD457F"/>
    <w:rsid w:val="00FD46F0"/>
    <w:rsid w:val="00FD48A5"/>
    <w:rsid w:val="00FD609D"/>
    <w:rsid w:val="00FD629F"/>
    <w:rsid w:val="00FD6475"/>
    <w:rsid w:val="00FD7C5F"/>
    <w:rsid w:val="00FE08BA"/>
    <w:rsid w:val="00FE1AF7"/>
    <w:rsid w:val="00FE2017"/>
    <w:rsid w:val="00FE22E7"/>
    <w:rsid w:val="00FE2641"/>
    <w:rsid w:val="00FE27E2"/>
    <w:rsid w:val="00FE2D25"/>
    <w:rsid w:val="00FE4BAB"/>
    <w:rsid w:val="00FE52FE"/>
    <w:rsid w:val="00FE5DB0"/>
    <w:rsid w:val="00FE6230"/>
    <w:rsid w:val="00FE6C38"/>
    <w:rsid w:val="00FE6EAE"/>
    <w:rsid w:val="00FE767C"/>
    <w:rsid w:val="00FE7B4C"/>
    <w:rsid w:val="00FF0433"/>
    <w:rsid w:val="00FF0560"/>
    <w:rsid w:val="00FF0A2F"/>
    <w:rsid w:val="00FF0E0D"/>
    <w:rsid w:val="00FF0EE9"/>
    <w:rsid w:val="00FF2703"/>
    <w:rsid w:val="00FF2B88"/>
    <w:rsid w:val="00FF2BF1"/>
    <w:rsid w:val="00FF3473"/>
    <w:rsid w:val="00FF39F7"/>
    <w:rsid w:val="00FF4110"/>
    <w:rsid w:val="00FF4C70"/>
    <w:rsid w:val="00FF4EC6"/>
    <w:rsid w:val="00FF7489"/>
    <w:rsid w:val="00FF775C"/>
    <w:rsid w:val="00FF7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8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94648"/>
    <w:pPr>
      <w:keepNext/>
      <w:jc w:val="center"/>
      <w:outlineLvl w:val="0"/>
    </w:pPr>
    <w:rPr>
      <w:i/>
      <w:sz w:val="28"/>
    </w:rPr>
  </w:style>
  <w:style w:type="paragraph" w:styleId="2">
    <w:name w:val="heading 2"/>
    <w:basedOn w:val="a"/>
    <w:next w:val="a"/>
    <w:link w:val="20"/>
    <w:qFormat/>
    <w:rsid w:val="00A83863"/>
    <w:pPr>
      <w:keepNext/>
      <w:jc w:val="right"/>
      <w:outlineLvl w:val="1"/>
    </w:pPr>
    <w:rPr>
      <w:sz w:val="28"/>
    </w:rPr>
  </w:style>
  <w:style w:type="paragraph" w:styleId="4">
    <w:name w:val="heading 4"/>
    <w:basedOn w:val="a"/>
    <w:next w:val="a"/>
    <w:link w:val="40"/>
    <w:uiPriority w:val="9"/>
    <w:unhideWhenUsed/>
    <w:qFormat/>
    <w:rsid w:val="00A838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3863"/>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A83863"/>
    <w:rPr>
      <w:rFonts w:asciiTheme="majorHAnsi" w:eastAsiaTheme="majorEastAsia" w:hAnsiTheme="majorHAnsi" w:cstheme="majorBidi"/>
      <w:b/>
      <w:bCs/>
      <w:i/>
      <w:iCs/>
      <w:color w:val="4F81BD" w:themeColor="accent1"/>
      <w:sz w:val="20"/>
      <w:szCs w:val="20"/>
      <w:lang w:eastAsia="ru-RU"/>
    </w:rPr>
  </w:style>
  <w:style w:type="table" w:styleId="a3">
    <w:name w:val="Table Grid"/>
    <w:basedOn w:val="a1"/>
    <w:rsid w:val="00A83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nhideWhenUsed/>
    <w:rsid w:val="00A83863"/>
    <w:pPr>
      <w:tabs>
        <w:tab w:val="center" w:pos="4677"/>
        <w:tab w:val="right" w:pos="9355"/>
      </w:tabs>
    </w:pPr>
  </w:style>
  <w:style w:type="character" w:customStyle="1" w:styleId="a5">
    <w:name w:val="Нижний колонтитул Знак"/>
    <w:basedOn w:val="a0"/>
    <w:link w:val="a4"/>
    <w:rsid w:val="00A83863"/>
    <w:rPr>
      <w:rFonts w:ascii="Times New Roman" w:eastAsia="Times New Roman" w:hAnsi="Times New Roman" w:cs="Times New Roman"/>
      <w:sz w:val="20"/>
      <w:szCs w:val="20"/>
      <w:lang w:eastAsia="ru-RU"/>
    </w:rPr>
  </w:style>
  <w:style w:type="character" w:styleId="a6">
    <w:name w:val="Strong"/>
    <w:basedOn w:val="a0"/>
    <w:uiPriority w:val="22"/>
    <w:qFormat/>
    <w:rsid w:val="00A83863"/>
    <w:rPr>
      <w:b/>
      <w:bCs/>
    </w:rPr>
  </w:style>
  <w:style w:type="paragraph" w:customStyle="1" w:styleId="a7">
    <w:name w:val="Обычный+центр"/>
    <w:basedOn w:val="a8"/>
    <w:autoRedefine/>
    <w:uiPriority w:val="99"/>
    <w:rsid w:val="006E7852"/>
    <w:pPr>
      <w:tabs>
        <w:tab w:val="left" w:pos="2240"/>
      </w:tabs>
      <w:jc w:val="center"/>
    </w:pPr>
    <w:rPr>
      <w:color w:val="FF0000"/>
    </w:rPr>
  </w:style>
  <w:style w:type="paragraph" w:styleId="a8">
    <w:name w:val="Normal (Web)"/>
    <w:basedOn w:val="a"/>
    <w:unhideWhenUsed/>
    <w:rsid w:val="00A83863"/>
    <w:rPr>
      <w:sz w:val="24"/>
      <w:szCs w:val="24"/>
    </w:rPr>
  </w:style>
  <w:style w:type="paragraph" w:styleId="a9">
    <w:name w:val="Body Text Indent"/>
    <w:basedOn w:val="a"/>
    <w:link w:val="aa"/>
    <w:semiHidden/>
    <w:rsid w:val="00A83863"/>
    <w:pPr>
      <w:shd w:val="clear" w:color="auto" w:fill="FFFFFF"/>
      <w:ind w:left="360"/>
    </w:pPr>
    <w:rPr>
      <w:rFonts w:ascii="Tahoma" w:hAnsi="Tahoma" w:cs="Tahoma"/>
      <w:bCs/>
      <w:sz w:val="24"/>
      <w:szCs w:val="24"/>
    </w:rPr>
  </w:style>
  <w:style w:type="character" w:customStyle="1" w:styleId="aa">
    <w:name w:val="Основной текст с отступом Знак"/>
    <w:basedOn w:val="a0"/>
    <w:link w:val="a9"/>
    <w:semiHidden/>
    <w:rsid w:val="00A83863"/>
    <w:rPr>
      <w:rFonts w:ascii="Tahoma" w:eastAsia="Times New Roman" w:hAnsi="Tahoma" w:cs="Tahoma"/>
      <w:bCs/>
      <w:sz w:val="24"/>
      <w:szCs w:val="24"/>
      <w:shd w:val="clear" w:color="auto" w:fill="FFFFFF"/>
      <w:lang w:eastAsia="ru-RU"/>
    </w:rPr>
  </w:style>
  <w:style w:type="paragraph" w:styleId="ab">
    <w:name w:val="List Paragraph"/>
    <w:basedOn w:val="a"/>
    <w:uiPriority w:val="34"/>
    <w:qFormat/>
    <w:rsid w:val="00A83863"/>
    <w:pPr>
      <w:ind w:left="720"/>
      <w:contextualSpacing/>
    </w:pPr>
  </w:style>
  <w:style w:type="character" w:customStyle="1" w:styleId="apple-converted-space">
    <w:name w:val="apple-converted-space"/>
    <w:basedOn w:val="a0"/>
    <w:rsid w:val="00A83863"/>
  </w:style>
  <w:style w:type="paragraph" w:customStyle="1" w:styleId="c0">
    <w:name w:val="c0"/>
    <w:basedOn w:val="a"/>
    <w:rsid w:val="00A83863"/>
    <w:pPr>
      <w:spacing w:before="100" w:beforeAutospacing="1" w:after="100" w:afterAutospacing="1"/>
    </w:pPr>
    <w:rPr>
      <w:sz w:val="24"/>
      <w:szCs w:val="24"/>
    </w:rPr>
  </w:style>
  <w:style w:type="paragraph" w:styleId="ac">
    <w:name w:val="No Spacing"/>
    <w:uiPriority w:val="1"/>
    <w:qFormat/>
    <w:rsid w:val="00A83863"/>
    <w:pPr>
      <w:spacing w:after="0" w:line="240" w:lineRule="auto"/>
    </w:pPr>
    <w:rPr>
      <w:rFonts w:eastAsiaTheme="minorEastAsia"/>
      <w:lang w:eastAsia="ru-RU"/>
    </w:rPr>
  </w:style>
  <w:style w:type="character" w:customStyle="1" w:styleId="mw-headline">
    <w:name w:val="mw-headline"/>
    <w:basedOn w:val="a0"/>
    <w:rsid w:val="00A83863"/>
  </w:style>
  <w:style w:type="character" w:styleId="ad">
    <w:name w:val="Hyperlink"/>
    <w:basedOn w:val="a0"/>
    <w:uiPriority w:val="99"/>
    <w:unhideWhenUsed/>
    <w:rsid w:val="00A83863"/>
    <w:rPr>
      <w:color w:val="0000FF"/>
      <w:u w:val="single"/>
    </w:rPr>
  </w:style>
  <w:style w:type="character" w:customStyle="1" w:styleId="mw-editsection">
    <w:name w:val="mw-editsection"/>
    <w:basedOn w:val="a0"/>
    <w:rsid w:val="00A83863"/>
  </w:style>
  <w:style w:type="character" w:customStyle="1" w:styleId="mw-editsection-bracket">
    <w:name w:val="mw-editsection-bracket"/>
    <w:basedOn w:val="a0"/>
    <w:rsid w:val="00A83863"/>
  </w:style>
  <w:style w:type="character" w:customStyle="1" w:styleId="mw-editsection-divider">
    <w:name w:val="mw-editsection-divider"/>
    <w:basedOn w:val="a0"/>
    <w:rsid w:val="00A83863"/>
  </w:style>
  <w:style w:type="character" w:styleId="ae">
    <w:name w:val="FollowedHyperlink"/>
    <w:basedOn w:val="a0"/>
    <w:uiPriority w:val="99"/>
    <w:semiHidden/>
    <w:unhideWhenUsed/>
    <w:rsid w:val="00A83863"/>
    <w:rPr>
      <w:color w:val="800080"/>
      <w:u w:val="single"/>
    </w:rPr>
  </w:style>
  <w:style w:type="character" w:customStyle="1" w:styleId="ui-icon">
    <w:name w:val="ui-icon"/>
    <w:basedOn w:val="a0"/>
    <w:rsid w:val="00A83863"/>
  </w:style>
  <w:style w:type="paragraph" w:styleId="af">
    <w:name w:val="Balloon Text"/>
    <w:basedOn w:val="a"/>
    <w:link w:val="af0"/>
    <w:uiPriority w:val="99"/>
    <w:semiHidden/>
    <w:unhideWhenUsed/>
    <w:rsid w:val="00A83863"/>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A83863"/>
    <w:rPr>
      <w:rFonts w:ascii="Tahoma" w:hAnsi="Tahoma" w:cs="Tahoma"/>
      <w:sz w:val="16"/>
      <w:szCs w:val="16"/>
    </w:rPr>
  </w:style>
  <w:style w:type="paragraph" w:styleId="af1">
    <w:name w:val="header"/>
    <w:basedOn w:val="a"/>
    <w:link w:val="af2"/>
    <w:uiPriority w:val="99"/>
    <w:semiHidden/>
    <w:unhideWhenUsed/>
    <w:rsid w:val="00A83863"/>
    <w:pPr>
      <w:tabs>
        <w:tab w:val="center" w:pos="4677"/>
        <w:tab w:val="right" w:pos="9355"/>
      </w:tabs>
    </w:pPr>
  </w:style>
  <w:style w:type="character" w:customStyle="1" w:styleId="af2">
    <w:name w:val="Верхний колонтитул Знак"/>
    <w:basedOn w:val="a0"/>
    <w:link w:val="af1"/>
    <w:uiPriority w:val="99"/>
    <w:semiHidden/>
    <w:rsid w:val="00A83863"/>
    <w:rPr>
      <w:rFonts w:ascii="Times New Roman" w:eastAsia="Times New Roman" w:hAnsi="Times New Roman" w:cs="Times New Roman"/>
      <w:sz w:val="20"/>
      <w:szCs w:val="20"/>
      <w:lang w:eastAsia="ru-RU"/>
    </w:rPr>
  </w:style>
  <w:style w:type="character" w:customStyle="1" w:styleId="blk">
    <w:name w:val="blk"/>
    <w:basedOn w:val="a0"/>
    <w:rsid w:val="00361599"/>
  </w:style>
  <w:style w:type="paragraph" w:customStyle="1" w:styleId="11">
    <w:name w:val="Абзац списка1"/>
    <w:basedOn w:val="a"/>
    <w:rsid w:val="00CA3A60"/>
    <w:pPr>
      <w:ind w:left="720"/>
      <w:contextualSpacing/>
    </w:pPr>
    <w:rPr>
      <w:rFonts w:eastAsia="Calibri"/>
    </w:rPr>
  </w:style>
  <w:style w:type="character" w:customStyle="1" w:styleId="10">
    <w:name w:val="Заголовок 1 Знак"/>
    <w:basedOn w:val="a0"/>
    <w:link w:val="1"/>
    <w:uiPriority w:val="9"/>
    <w:rsid w:val="00894648"/>
    <w:rPr>
      <w:rFonts w:ascii="Times New Roman" w:eastAsia="Times New Roman" w:hAnsi="Times New Roman" w:cs="Times New Roman"/>
      <w:i/>
      <w:sz w:val="28"/>
      <w:szCs w:val="20"/>
      <w:lang w:eastAsia="ru-RU"/>
    </w:rPr>
  </w:style>
  <w:style w:type="paragraph" w:customStyle="1" w:styleId="af3">
    <w:name w:val="Обычный стиль+ширина"/>
    <w:basedOn w:val="a"/>
    <w:autoRedefine/>
    <w:rsid w:val="00D948F2"/>
    <w:rPr>
      <w:sz w:val="24"/>
      <w:szCs w:val="24"/>
    </w:rPr>
  </w:style>
  <w:style w:type="character" w:customStyle="1" w:styleId="extended-textshort">
    <w:name w:val="extended-text__short"/>
    <w:basedOn w:val="a0"/>
    <w:rsid w:val="00B2684C"/>
  </w:style>
  <w:style w:type="character" w:customStyle="1" w:styleId="extended-textfull">
    <w:name w:val="extended-text__full"/>
    <w:basedOn w:val="a0"/>
    <w:rsid w:val="001137F7"/>
  </w:style>
  <w:style w:type="paragraph" w:customStyle="1" w:styleId="Default">
    <w:name w:val="Default"/>
    <w:rsid w:val="00752EDA"/>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6373568">
      <w:bodyDiv w:val="1"/>
      <w:marLeft w:val="0"/>
      <w:marRight w:val="0"/>
      <w:marTop w:val="0"/>
      <w:marBottom w:val="0"/>
      <w:divBdr>
        <w:top w:val="none" w:sz="0" w:space="0" w:color="auto"/>
        <w:left w:val="none" w:sz="0" w:space="0" w:color="auto"/>
        <w:bottom w:val="none" w:sz="0" w:space="0" w:color="auto"/>
        <w:right w:val="none" w:sz="0" w:space="0" w:color="auto"/>
      </w:divBdr>
    </w:div>
    <w:div w:id="85271901">
      <w:bodyDiv w:val="1"/>
      <w:marLeft w:val="0"/>
      <w:marRight w:val="0"/>
      <w:marTop w:val="0"/>
      <w:marBottom w:val="0"/>
      <w:divBdr>
        <w:top w:val="none" w:sz="0" w:space="0" w:color="auto"/>
        <w:left w:val="none" w:sz="0" w:space="0" w:color="auto"/>
        <w:bottom w:val="none" w:sz="0" w:space="0" w:color="auto"/>
        <w:right w:val="none" w:sz="0" w:space="0" w:color="auto"/>
      </w:divBdr>
    </w:div>
    <w:div w:id="289868057">
      <w:bodyDiv w:val="1"/>
      <w:marLeft w:val="0"/>
      <w:marRight w:val="0"/>
      <w:marTop w:val="0"/>
      <w:marBottom w:val="0"/>
      <w:divBdr>
        <w:top w:val="none" w:sz="0" w:space="0" w:color="auto"/>
        <w:left w:val="none" w:sz="0" w:space="0" w:color="auto"/>
        <w:bottom w:val="none" w:sz="0" w:space="0" w:color="auto"/>
        <w:right w:val="none" w:sz="0" w:space="0" w:color="auto"/>
      </w:divBdr>
    </w:div>
    <w:div w:id="307436413">
      <w:bodyDiv w:val="1"/>
      <w:marLeft w:val="0"/>
      <w:marRight w:val="0"/>
      <w:marTop w:val="0"/>
      <w:marBottom w:val="0"/>
      <w:divBdr>
        <w:top w:val="none" w:sz="0" w:space="0" w:color="auto"/>
        <w:left w:val="none" w:sz="0" w:space="0" w:color="auto"/>
        <w:bottom w:val="none" w:sz="0" w:space="0" w:color="auto"/>
        <w:right w:val="none" w:sz="0" w:space="0" w:color="auto"/>
      </w:divBdr>
    </w:div>
    <w:div w:id="355157688">
      <w:bodyDiv w:val="1"/>
      <w:marLeft w:val="0"/>
      <w:marRight w:val="0"/>
      <w:marTop w:val="0"/>
      <w:marBottom w:val="0"/>
      <w:divBdr>
        <w:top w:val="none" w:sz="0" w:space="0" w:color="auto"/>
        <w:left w:val="none" w:sz="0" w:space="0" w:color="auto"/>
        <w:bottom w:val="none" w:sz="0" w:space="0" w:color="auto"/>
        <w:right w:val="none" w:sz="0" w:space="0" w:color="auto"/>
      </w:divBdr>
    </w:div>
    <w:div w:id="365255437">
      <w:bodyDiv w:val="1"/>
      <w:marLeft w:val="0"/>
      <w:marRight w:val="0"/>
      <w:marTop w:val="0"/>
      <w:marBottom w:val="0"/>
      <w:divBdr>
        <w:top w:val="none" w:sz="0" w:space="0" w:color="auto"/>
        <w:left w:val="none" w:sz="0" w:space="0" w:color="auto"/>
        <w:bottom w:val="none" w:sz="0" w:space="0" w:color="auto"/>
        <w:right w:val="none" w:sz="0" w:space="0" w:color="auto"/>
      </w:divBdr>
    </w:div>
    <w:div w:id="386345196">
      <w:bodyDiv w:val="1"/>
      <w:marLeft w:val="0"/>
      <w:marRight w:val="0"/>
      <w:marTop w:val="0"/>
      <w:marBottom w:val="0"/>
      <w:divBdr>
        <w:top w:val="none" w:sz="0" w:space="0" w:color="auto"/>
        <w:left w:val="none" w:sz="0" w:space="0" w:color="auto"/>
        <w:bottom w:val="none" w:sz="0" w:space="0" w:color="auto"/>
        <w:right w:val="none" w:sz="0" w:space="0" w:color="auto"/>
      </w:divBdr>
    </w:div>
    <w:div w:id="501822961">
      <w:bodyDiv w:val="1"/>
      <w:marLeft w:val="0"/>
      <w:marRight w:val="0"/>
      <w:marTop w:val="0"/>
      <w:marBottom w:val="0"/>
      <w:divBdr>
        <w:top w:val="none" w:sz="0" w:space="0" w:color="auto"/>
        <w:left w:val="none" w:sz="0" w:space="0" w:color="auto"/>
        <w:bottom w:val="none" w:sz="0" w:space="0" w:color="auto"/>
        <w:right w:val="none" w:sz="0" w:space="0" w:color="auto"/>
      </w:divBdr>
    </w:div>
    <w:div w:id="650643124">
      <w:bodyDiv w:val="1"/>
      <w:marLeft w:val="0"/>
      <w:marRight w:val="0"/>
      <w:marTop w:val="0"/>
      <w:marBottom w:val="0"/>
      <w:divBdr>
        <w:top w:val="none" w:sz="0" w:space="0" w:color="auto"/>
        <w:left w:val="none" w:sz="0" w:space="0" w:color="auto"/>
        <w:bottom w:val="none" w:sz="0" w:space="0" w:color="auto"/>
        <w:right w:val="none" w:sz="0" w:space="0" w:color="auto"/>
      </w:divBdr>
    </w:div>
    <w:div w:id="779497003">
      <w:bodyDiv w:val="1"/>
      <w:marLeft w:val="0"/>
      <w:marRight w:val="0"/>
      <w:marTop w:val="0"/>
      <w:marBottom w:val="0"/>
      <w:divBdr>
        <w:top w:val="none" w:sz="0" w:space="0" w:color="auto"/>
        <w:left w:val="none" w:sz="0" w:space="0" w:color="auto"/>
        <w:bottom w:val="none" w:sz="0" w:space="0" w:color="auto"/>
        <w:right w:val="none" w:sz="0" w:space="0" w:color="auto"/>
      </w:divBdr>
    </w:div>
    <w:div w:id="811413395">
      <w:bodyDiv w:val="1"/>
      <w:marLeft w:val="0"/>
      <w:marRight w:val="0"/>
      <w:marTop w:val="0"/>
      <w:marBottom w:val="0"/>
      <w:divBdr>
        <w:top w:val="none" w:sz="0" w:space="0" w:color="auto"/>
        <w:left w:val="none" w:sz="0" w:space="0" w:color="auto"/>
        <w:bottom w:val="none" w:sz="0" w:space="0" w:color="auto"/>
        <w:right w:val="none" w:sz="0" w:space="0" w:color="auto"/>
      </w:divBdr>
    </w:div>
    <w:div w:id="886988688">
      <w:bodyDiv w:val="1"/>
      <w:marLeft w:val="0"/>
      <w:marRight w:val="0"/>
      <w:marTop w:val="0"/>
      <w:marBottom w:val="0"/>
      <w:divBdr>
        <w:top w:val="none" w:sz="0" w:space="0" w:color="auto"/>
        <w:left w:val="none" w:sz="0" w:space="0" w:color="auto"/>
        <w:bottom w:val="none" w:sz="0" w:space="0" w:color="auto"/>
        <w:right w:val="none" w:sz="0" w:space="0" w:color="auto"/>
      </w:divBdr>
    </w:div>
    <w:div w:id="916935633">
      <w:bodyDiv w:val="1"/>
      <w:marLeft w:val="0"/>
      <w:marRight w:val="0"/>
      <w:marTop w:val="0"/>
      <w:marBottom w:val="0"/>
      <w:divBdr>
        <w:top w:val="none" w:sz="0" w:space="0" w:color="auto"/>
        <w:left w:val="none" w:sz="0" w:space="0" w:color="auto"/>
        <w:bottom w:val="none" w:sz="0" w:space="0" w:color="auto"/>
        <w:right w:val="none" w:sz="0" w:space="0" w:color="auto"/>
      </w:divBdr>
    </w:div>
    <w:div w:id="957371832">
      <w:bodyDiv w:val="1"/>
      <w:marLeft w:val="0"/>
      <w:marRight w:val="0"/>
      <w:marTop w:val="0"/>
      <w:marBottom w:val="0"/>
      <w:divBdr>
        <w:top w:val="none" w:sz="0" w:space="0" w:color="auto"/>
        <w:left w:val="none" w:sz="0" w:space="0" w:color="auto"/>
        <w:bottom w:val="none" w:sz="0" w:space="0" w:color="auto"/>
        <w:right w:val="none" w:sz="0" w:space="0" w:color="auto"/>
      </w:divBdr>
    </w:div>
    <w:div w:id="1076248479">
      <w:bodyDiv w:val="1"/>
      <w:marLeft w:val="0"/>
      <w:marRight w:val="0"/>
      <w:marTop w:val="0"/>
      <w:marBottom w:val="0"/>
      <w:divBdr>
        <w:top w:val="none" w:sz="0" w:space="0" w:color="auto"/>
        <w:left w:val="none" w:sz="0" w:space="0" w:color="auto"/>
        <w:bottom w:val="none" w:sz="0" w:space="0" w:color="auto"/>
        <w:right w:val="none" w:sz="0" w:space="0" w:color="auto"/>
      </w:divBdr>
    </w:div>
    <w:div w:id="1106391904">
      <w:bodyDiv w:val="1"/>
      <w:marLeft w:val="0"/>
      <w:marRight w:val="0"/>
      <w:marTop w:val="0"/>
      <w:marBottom w:val="0"/>
      <w:divBdr>
        <w:top w:val="none" w:sz="0" w:space="0" w:color="auto"/>
        <w:left w:val="none" w:sz="0" w:space="0" w:color="auto"/>
        <w:bottom w:val="none" w:sz="0" w:space="0" w:color="auto"/>
        <w:right w:val="none" w:sz="0" w:space="0" w:color="auto"/>
      </w:divBdr>
    </w:div>
    <w:div w:id="1129008467">
      <w:bodyDiv w:val="1"/>
      <w:marLeft w:val="0"/>
      <w:marRight w:val="0"/>
      <w:marTop w:val="0"/>
      <w:marBottom w:val="0"/>
      <w:divBdr>
        <w:top w:val="none" w:sz="0" w:space="0" w:color="auto"/>
        <w:left w:val="none" w:sz="0" w:space="0" w:color="auto"/>
        <w:bottom w:val="none" w:sz="0" w:space="0" w:color="auto"/>
        <w:right w:val="none" w:sz="0" w:space="0" w:color="auto"/>
      </w:divBdr>
    </w:div>
    <w:div w:id="1149059796">
      <w:bodyDiv w:val="1"/>
      <w:marLeft w:val="0"/>
      <w:marRight w:val="0"/>
      <w:marTop w:val="0"/>
      <w:marBottom w:val="0"/>
      <w:divBdr>
        <w:top w:val="none" w:sz="0" w:space="0" w:color="auto"/>
        <w:left w:val="none" w:sz="0" w:space="0" w:color="auto"/>
        <w:bottom w:val="none" w:sz="0" w:space="0" w:color="auto"/>
        <w:right w:val="none" w:sz="0" w:space="0" w:color="auto"/>
      </w:divBdr>
    </w:div>
    <w:div w:id="1215118710">
      <w:bodyDiv w:val="1"/>
      <w:marLeft w:val="0"/>
      <w:marRight w:val="0"/>
      <w:marTop w:val="0"/>
      <w:marBottom w:val="0"/>
      <w:divBdr>
        <w:top w:val="none" w:sz="0" w:space="0" w:color="auto"/>
        <w:left w:val="none" w:sz="0" w:space="0" w:color="auto"/>
        <w:bottom w:val="none" w:sz="0" w:space="0" w:color="auto"/>
        <w:right w:val="none" w:sz="0" w:space="0" w:color="auto"/>
      </w:divBdr>
    </w:div>
    <w:div w:id="1280719110">
      <w:bodyDiv w:val="1"/>
      <w:marLeft w:val="0"/>
      <w:marRight w:val="0"/>
      <w:marTop w:val="0"/>
      <w:marBottom w:val="0"/>
      <w:divBdr>
        <w:top w:val="none" w:sz="0" w:space="0" w:color="auto"/>
        <w:left w:val="none" w:sz="0" w:space="0" w:color="auto"/>
        <w:bottom w:val="none" w:sz="0" w:space="0" w:color="auto"/>
        <w:right w:val="none" w:sz="0" w:space="0" w:color="auto"/>
      </w:divBdr>
    </w:div>
    <w:div w:id="1304116006">
      <w:bodyDiv w:val="1"/>
      <w:marLeft w:val="0"/>
      <w:marRight w:val="0"/>
      <w:marTop w:val="0"/>
      <w:marBottom w:val="0"/>
      <w:divBdr>
        <w:top w:val="none" w:sz="0" w:space="0" w:color="auto"/>
        <w:left w:val="none" w:sz="0" w:space="0" w:color="auto"/>
        <w:bottom w:val="none" w:sz="0" w:space="0" w:color="auto"/>
        <w:right w:val="none" w:sz="0" w:space="0" w:color="auto"/>
      </w:divBdr>
    </w:div>
    <w:div w:id="1309817716">
      <w:bodyDiv w:val="1"/>
      <w:marLeft w:val="0"/>
      <w:marRight w:val="0"/>
      <w:marTop w:val="0"/>
      <w:marBottom w:val="0"/>
      <w:divBdr>
        <w:top w:val="none" w:sz="0" w:space="0" w:color="auto"/>
        <w:left w:val="none" w:sz="0" w:space="0" w:color="auto"/>
        <w:bottom w:val="none" w:sz="0" w:space="0" w:color="auto"/>
        <w:right w:val="none" w:sz="0" w:space="0" w:color="auto"/>
      </w:divBdr>
      <w:divsChild>
        <w:div w:id="1356690619">
          <w:marLeft w:val="0"/>
          <w:marRight w:val="0"/>
          <w:marTop w:val="0"/>
          <w:marBottom w:val="0"/>
          <w:divBdr>
            <w:top w:val="none" w:sz="0" w:space="0" w:color="auto"/>
            <w:left w:val="none" w:sz="0" w:space="0" w:color="auto"/>
            <w:bottom w:val="none" w:sz="0" w:space="0" w:color="auto"/>
            <w:right w:val="none" w:sz="0" w:space="0" w:color="auto"/>
          </w:divBdr>
          <w:divsChild>
            <w:div w:id="168638396">
              <w:marLeft w:val="0"/>
              <w:marRight w:val="0"/>
              <w:marTop w:val="0"/>
              <w:marBottom w:val="0"/>
              <w:divBdr>
                <w:top w:val="none" w:sz="0" w:space="0" w:color="auto"/>
                <w:left w:val="none" w:sz="0" w:space="0" w:color="auto"/>
                <w:bottom w:val="none" w:sz="0" w:space="0" w:color="auto"/>
                <w:right w:val="none" w:sz="0" w:space="0" w:color="auto"/>
              </w:divBdr>
              <w:divsChild>
                <w:div w:id="806705886">
                  <w:marLeft w:val="0"/>
                  <w:marRight w:val="0"/>
                  <w:marTop w:val="0"/>
                  <w:marBottom w:val="0"/>
                  <w:divBdr>
                    <w:top w:val="none" w:sz="0" w:space="0" w:color="auto"/>
                    <w:left w:val="none" w:sz="0" w:space="0" w:color="auto"/>
                    <w:bottom w:val="none" w:sz="0" w:space="0" w:color="auto"/>
                    <w:right w:val="none" w:sz="0" w:space="0" w:color="auto"/>
                  </w:divBdr>
                  <w:divsChild>
                    <w:div w:id="1387023673">
                      <w:marLeft w:val="0"/>
                      <w:marRight w:val="0"/>
                      <w:marTop w:val="0"/>
                      <w:marBottom w:val="0"/>
                      <w:divBdr>
                        <w:top w:val="none" w:sz="0" w:space="0" w:color="auto"/>
                        <w:left w:val="none" w:sz="0" w:space="0" w:color="auto"/>
                        <w:bottom w:val="single" w:sz="48" w:space="12" w:color="DEDEDE"/>
                        <w:right w:val="none" w:sz="0" w:space="0" w:color="auto"/>
                      </w:divBdr>
                      <w:divsChild>
                        <w:div w:id="1680429057">
                          <w:marLeft w:val="0"/>
                          <w:marRight w:val="0"/>
                          <w:marTop w:val="0"/>
                          <w:marBottom w:val="0"/>
                          <w:divBdr>
                            <w:top w:val="none" w:sz="0" w:space="0" w:color="auto"/>
                            <w:left w:val="none" w:sz="0" w:space="0" w:color="auto"/>
                            <w:bottom w:val="none" w:sz="0" w:space="0" w:color="auto"/>
                            <w:right w:val="none" w:sz="0" w:space="0" w:color="auto"/>
                          </w:divBdr>
                          <w:divsChild>
                            <w:div w:id="1006400179">
                              <w:marLeft w:val="0"/>
                              <w:marRight w:val="0"/>
                              <w:marTop w:val="0"/>
                              <w:marBottom w:val="0"/>
                              <w:divBdr>
                                <w:top w:val="none" w:sz="0" w:space="0" w:color="auto"/>
                                <w:left w:val="none" w:sz="0" w:space="0" w:color="auto"/>
                                <w:bottom w:val="none" w:sz="0" w:space="0" w:color="auto"/>
                                <w:right w:val="none" w:sz="0" w:space="0" w:color="auto"/>
                              </w:divBdr>
                              <w:divsChild>
                                <w:div w:id="452099559">
                                  <w:marLeft w:val="0"/>
                                  <w:marRight w:val="0"/>
                                  <w:marTop w:val="0"/>
                                  <w:marBottom w:val="0"/>
                                  <w:divBdr>
                                    <w:top w:val="none" w:sz="0" w:space="0" w:color="auto"/>
                                    <w:left w:val="none" w:sz="0" w:space="0" w:color="auto"/>
                                    <w:bottom w:val="none" w:sz="0" w:space="0" w:color="auto"/>
                                    <w:right w:val="none" w:sz="0" w:space="0" w:color="auto"/>
                                  </w:divBdr>
                                  <w:divsChild>
                                    <w:div w:id="1968000596">
                                      <w:marLeft w:val="0"/>
                                      <w:marRight w:val="0"/>
                                      <w:marTop w:val="0"/>
                                      <w:marBottom w:val="0"/>
                                      <w:divBdr>
                                        <w:top w:val="none" w:sz="0" w:space="0" w:color="auto"/>
                                        <w:left w:val="none" w:sz="0" w:space="0" w:color="auto"/>
                                        <w:bottom w:val="none" w:sz="0" w:space="0" w:color="auto"/>
                                        <w:right w:val="none" w:sz="0" w:space="0" w:color="auto"/>
                                      </w:divBdr>
                                      <w:divsChild>
                                        <w:div w:id="1319766136">
                                          <w:marLeft w:val="0"/>
                                          <w:marRight w:val="0"/>
                                          <w:marTop w:val="0"/>
                                          <w:marBottom w:val="0"/>
                                          <w:divBdr>
                                            <w:top w:val="none" w:sz="0" w:space="0" w:color="auto"/>
                                            <w:left w:val="none" w:sz="0" w:space="0" w:color="auto"/>
                                            <w:bottom w:val="none" w:sz="0" w:space="0" w:color="auto"/>
                                            <w:right w:val="none" w:sz="0" w:space="0" w:color="auto"/>
                                          </w:divBdr>
                                          <w:divsChild>
                                            <w:div w:id="965697071">
                                              <w:marLeft w:val="0"/>
                                              <w:marRight w:val="0"/>
                                              <w:marTop w:val="0"/>
                                              <w:marBottom w:val="0"/>
                                              <w:divBdr>
                                                <w:top w:val="none" w:sz="0" w:space="0" w:color="auto"/>
                                                <w:left w:val="none" w:sz="0" w:space="0" w:color="auto"/>
                                                <w:bottom w:val="none" w:sz="0" w:space="0" w:color="auto"/>
                                                <w:right w:val="none" w:sz="0" w:space="0" w:color="auto"/>
                                              </w:divBdr>
                                              <w:divsChild>
                                                <w:div w:id="1134520973">
                                                  <w:marLeft w:val="0"/>
                                                  <w:marRight w:val="0"/>
                                                  <w:marTop w:val="0"/>
                                                  <w:marBottom w:val="0"/>
                                                  <w:divBdr>
                                                    <w:top w:val="none" w:sz="0" w:space="0" w:color="auto"/>
                                                    <w:left w:val="none" w:sz="0" w:space="0" w:color="auto"/>
                                                    <w:bottom w:val="none" w:sz="0" w:space="0" w:color="auto"/>
                                                    <w:right w:val="none" w:sz="0" w:space="0" w:color="auto"/>
                                                  </w:divBdr>
                                                  <w:divsChild>
                                                    <w:div w:id="1647395109">
                                                      <w:marLeft w:val="0"/>
                                                      <w:marRight w:val="0"/>
                                                      <w:marTop w:val="0"/>
                                                      <w:marBottom w:val="240"/>
                                                      <w:divBdr>
                                                        <w:top w:val="none" w:sz="0" w:space="0" w:color="auto"/>
                                                        <w:left w:val="none" w:sz="0" w:space="0" w:color="auto"/>
                                                        <w:bottom w:val="none" w:sz="0" w:space="0" w:color="auto"/>
                                                        <w:right w:val="none" w:sz="0" w:space="0" w:color="auto"/>
                                                      </w:divBdr>
                                                      <w:divsChild>
                                                        <w:div w:id="848450602">
                                                          <w:marLeft w:val="0"/>
                                                          <w:marRight w:val="0"/>
                                                          <w:marTop w:val="0"/>
                                                          <w:marBottom w:val="0"/>
                                                          <w:divBdr>
                                                            <w:top w:val="none" w:sz="0" w:space="0" w:color="auto"/>
                                                            <w:left w:val="none" w:sz="0" w:space="0" w:color="auto"/>
                                                            <w:bottom w:val="none" w:sz="0" w:space="0" w:color="auto"/>
                                                            <w:right w:val="none" w:sz="0" w:space="0" w:color="auto"/>
                                                          </w:divBdr>
                                                          <w:divsChild>
                                                            <w:div w:id="1710915207">
                                                              <w:marLeft w:val="0"/>
                                                              <w:marRight w:val="0"/>
                                                              <w:marTop w:val="0"/>
                                                              <w:marBottom w:val="0"/>
                                                              <w:divBdr>
                                                                <w:top w:val="none" w:sz="0" w:space="0" w:color="auto"/>
                                                                <w:left w:val="none" w:sz="0" w:space="0" w:color="auto"/>
                                                                <w:bottom w:val="none" w:sz="0" w:space="0" w:color="auto"/>
                                                                <w:right w:val="none" w:sz="0" w:space="0" w:color="auto"/>
                                                              </w:divBdr>
                                                              <w:divsChild>
                                                                <w:div w:id="12303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659577">
      <w:bodyDiv w:val="1"/>
      <w:marLeft w:val="0"/>
      <w:marRight w:val="0"/>
      <w:marTop w:val="0"/>
      <w:marBottom w:val="0"/>
      <w:divBdr>
        <w:top w:val="none" w:sz="0" w:space="0" w:color="auto"/>
        <w:left w:val="none" w:sz="0" w:space="0" w:color="auto"/>
        <w:bottom w:val="none" w:sz="0" w:space="0" w:color="auto"/>
        <w:right w:val="none" w:sz="0" w:space="0" w:color="auto"/>
      </w:divBdr>
    </w:div>
    <w:div w:id="1436443878">
      <w:bodyDiv w:val="1"/>
      <w:marLeft w:val="0"/>
      <w:marRight w:val="0"/>
      <w:marTop w:val="0"/>
      <w:marBottom w:val="0"/>
      <w:divBdr>
        <w:top w:val="none" w:sz="0" w:space="0" w:color="auto"/>
        <w:left w:val="none" w:sz="0" w:space="0" w:color="auto"/>
        <w:bottom w:val="none" w:sz="0" w:space="0" w:color="auto"/>
        <w:right w:val="none" w:sz="0" w:space="0" w:color="auto"/>
      </w:divBdr>
    </w:div>
    <w:div w:id="1471367370">
      <w:bodyDiv w:val="1"/>
      <w:marLeft w:val="0"/>
      <w:marRight w:val="0"/>
      <w:marTop w:val="0"/>
      <w:marBottom w:val="0"/>
      <w:divBdr>
        <w:top w:val="none" w:sz="0" w:space="0" w:color="auto"/>
        <w:left w:val="none" w:sz="0" w:space="0" w:color="auto"/>
        <w:bottom w:val="none" w:sz="0" w:space="0" w:color="auto"/>
        <w:right w:val="none" w:sz="0" w:space="0" w:color="auto"/>
      </w:divBdr>
    </w:div>
    <w:div w:id="1480876094">
      <w:bodyDiv w:val="1"/>
      <w:marLeft w:val="0"/>
      <w:marRight w:val="0"/>
      <w:marTop w:val="0"/>
      <w:marBottom w:val="0"/>
      <w:divBdr>
        <w:top w:val="none" w:sz="0" w:space="0" w:color="auto"/>
        <w:left w:val="none" w:sz="0" w:space="0" w:color="auto"/>
        <w:bottom w:val="none" w:sz="0" w:space="0" w:color="auto"/>
        <w:right w:val="none" w:sz="0" w:space="0" w:color="auto"/>
      </w:divBdr>
    </w:div>
    <w:div w:id="1677608820">
      <w:bodyDiv w:val="1"/>
      <w:marLeft w:val="0"/>
      <w:marRight w:val="0"/>
      <w:marTop w:val="0"/>
      <w:marBottom w:val="0"/>
      <w:divBdr>
        <w:top w:val="none" w:sz="0" w:space="0" w:color="auto"/>
        <w:left w:val="none" w:sz="0" w:space="0" w:color="auto"/>
        <w:bottom w:val="none" w:sz="0" w:space="0" w:color="auto"/>
        <w:right w:val="none" w:sz="0" w:space="0" w:color="auto"/>
      </w:divBdr>
    </w:div>
    <w:div w:id="1821384553">
      <w:bodyDiv w:val="1"/>
      <w:marLeft w:val="0"/>
      <w:marRight w:val="0"/>
      <w:marTop w:val="0"/>
      <w:marBottom w:val="0"/>
      <w:divBdr>
        <w:top w:val="none" w:sz="0" w:space="0" w:color="auto"/>
        <w:left w:val="none" w:sz="0" w:space="0" w:color="auto"/>
        <w:bottom w:val="none" w:sz="0" w:space="0" w:color="auto"/>
        <w:right w:val="none" w:sz="0" w:space="0" w:color="auto"/>
      </w:divBdr>
      <w:divsChild>
        <w:div w:id="93943963">
          <w:marLeft w:val="0"/>
          <w:marRight w:val="0"/>
          <w:marTop w:val="0"/>
          <w:marBottom w:val="0"/>
          <w:divBdr>
            <w:top w:val="none" w:sz="0" w:space="0" w:color="auto"/>
            <w:left w:val="none" w:sz="0" w:space="0" w:color="auto"/>
            <w:bottom w:val="none" w:sz="0" w:space="0" w:color="auto"/>
            <w:right w:val="none" w:sz="0" w:space="0" w:color="auto"/>
          </w:divBdr>
          <w:divsChild>
            <w:div w:id="6174300">
              <w:marLeft w:val="0"/>
              <w:marRight w:val="0"/>
              <w:marTop w:val="0"/>
              <w:marBottom w:val="0"/>
              <w:divBdr>
                <w:top w:val="none" w:sz="0" w:space="0" w:color="auto"/>
                <w:left w:val="none" w:sz="0" w:space="0" w:color="auto"/>
                <w:bottom w:val="none" w:sz="0" w:space="0" w:color="auto"/>
                <w:right w:val="none" w:sz="0" w:space="0" w:color="auto"/>
              </w:divBdr>
              <w:divsChild>
                <w:div w:id="1278290186">
                  <w:marLeft w:val="0"/>
                  <w:marRight w:val="0"/>
                  <w:marTop w:val="0"/>
                  <w:marBottom w:val="0"/>
                  <w:divBdr>
                    <w:top w:val="none" w:sz="0" w:space="0" w:color="auto"/>
                    <w:left w:val="none" w:sz="0" w:space="0" w:color="auto"/>
                    <w:bottom w:val="none" w:sz="0" w:space="0" w:color="auto"/>
                    <w:right w:val="none" w:sz="0" w:space="0" w:color="auto"/>
                  </w:divBdr>
                  <w:divsChild>
                    <w:div w:id="1578637419">
                      <w:marLeft w:val="0"/>
                      <w:marRight w:val="0"/>
                      <w:marTop w:val="0"/>
                      <w:marBottom w:val="0"/>
                      <w:divBdr>
                        <w:top w:val="none" w:sz="0" w:space="0" w:color="auto"/>
                        <w:left w:val="none" w:sz="0" w:space="0" w:color="auto"/>
                        <w:bottom w:val="single" w:sz="48" w:space="12" w:color="DEDEDE"/>
                        <w:right w:val="none" w:sz="0" w:space="0" w:color="auto"/>
                      </w:divBdr>
                      <w:divsChild>
                        <w:div w:id="1166358394">
                          <w:marLeft w:val="0"/>
                          <w:marRight w:val="0"/>
                          <w:marTop w:val="0"/>
                          <w:marBottom w:val="0"/>
                          <w:divBdr>
                            <w:top w:val="none" w:sz="0" w:space="0" w:color="auto"/>
                            <w:left w:val="none" w:sz="0" w:space="0" w:color="auto"/>
                            <w:bottom w:val="none" w:sz="0" w:space="0" w:color="auto"/>
                            <w:right w:val="none" w:sz="0" w:space="0" w:color="auto"/>
                          </w:divBdr>
                          <w:divsChild>
                            <w:div w:id="1126585668">
                              <w:marLeft w:val="0"/>
                              <w:marRight w:val="0"/>
                              <w:marTop w:val="0"/>
                              <w:marBottom w:val="0"/>
                              <w:divBdr>
                                <w:top w:val="none" w:sz="0" w:space="0" w:color="auto"/>
                                <w:left w:val="none" w:sz="0" w:space="0" w:color="auto"/>
                                <w:bottom w:val="none" w:sz="0" w:space="0" w:color="auto"/>
                                <w:right w:val="none" w:sz="0" w:space="0" w:color="auto"/>
                              </w:divBdr>
                              <w:divsChild>
                                <w:div w:id="680277044">
                                  <w:marLeft w:val="0"/>
                                  <w:marRight w:val="0"/>
                                  <w:marTop w:val="0"/>
                                  <w:marBottom w:val="0"/>
                                  <w:divBdr>
                                    <w:top w:val="none" w:sz="0" w:space="0" w:color="auto"/>
                                    <w:left w:val="none" w:sz="0" w:space="0" w:color="auto"/>
                                    <w:bottom w:val="none" w:sz="0" w:space="0" w:color="auto"/>
                                    <w:right w:val="none" w:sz="0" w:space="0" w:color="auto"/>
                                  </w:divBdr>
                                  <w:divsChild>
                                    <w:div w:id="1940139572">
                                      <w:marLeft w:val="0"/>
                                      <w:marRight w:val="0"/>
                                      <w:marTop w:val="0"/>
                                      <w:marBottom w:val="0"/>
                                      <w:divBdr>
                                        <w:top w:val="none" w:sz="0" w:space="0" w:color="auto"/>
                                        <w:left w:val="none" w:sz="0" w:space="0" w:color="auto"/>
                                        <w:bottom w:val="none" w:sz="0" w:space="0" w:color="auto"/>
                                        <w:right w:val="none" w:sz="0" w:space="0" w:color="auto"/>
                                      </w:divBdr>
                                      <w:divsChild>
                                        <w:div w:id="1932660179">
                                          <w:marLeft w:val="0"/>
                                          <w:marRight w:val="0"/>
                                          <w:marTop w:val="0"/>
                                          <w:marBottom w:val="0"/>
                                          <w:divBdr>
                                            <w:top w:val="none" w:sz="0" w:space="0" w:color="auto"/>
                                            <w:left w:val="none" w:sz="0" w:space="0" w:color="auto"/>
                                            <w:bottom w:val="none" w:sz="0" w:space="0" w:color="auto"/>
                                            <w:right w:val="none" w:sz="0" w:space="0" w:color="auto"/>
                                          </w:divBdr>
                                          <w:divsChild>
                                            <w:div w:id="1745376458">
                                              <w:marLeft w:val="0"/>
                                              <w:marRight w:val="0"/>
                                              <w:marTop w:val="0"/>
                                              <w:marBottom w:val="0"/>
                                              <w:divBdr>
                                                <w:top w:val="none" w:sz="0" w:space="0" w:color="auto"/>
                                                <w:left w:val="none" w:sz="0" w:space="0" w:color="auto"/>
                                                <w:bottom w:val="none" w:sz="0" w:space="0" w:color="auto"/>
                                                <w:right w:val="none" w:sz="0" w:space="0" w:color="auto"/>
                                              </w:divBdr>
                                              <w:divsChild>
                                                <w:div w:id="1175456608">
                                                  <w:marLeft w:val="0"/>
                                                  <w:marRight w:val="0"/>
                                                  <w:marTop w:val="0"/>
                                                  <w:marBottom w:val="0"/>
                                                  <w:divBdr>
                                                    <w:top w:val="none" w:sz="0" w:space="0" w:color="auto"/>
                                                    <w:left w:val="none" w:sz="0" w:space="0" w:color="auto"/>
                                                    <w:bottom w:val="none" w:sz="0" w:space="0" w:color="auto"/>
                                                    <w:right w:val="none" w:sz="0" w:space="0" w:color="auto"/>
                                                  </w:divBdr>
                                                  <w:divsChild>
                                                    <w:div w:id="1294484133">
                                                      <w:marLeft w:val="0"/>
                                                      <w:marRight w:val="0"/>
                                                      <w:marTop w:val="0"/>
                                                      <w:marBottom w:val="240"/>
                                                      <w:divBdr>
                                                        <w:top w:val="none" w:sz="0" w:space="0" w:color="auto"/>
                                                        <w:left w:val="none" w:sz="0" w:space="0" w:color="auto"/>
                                                        <w:bottom w:val="none" w:sz="0" w:space="0" w:color="auto"/>
                                                        <w:right w:val="none" w:sz="0" w:space="0" w:color="auto"/>
                                                      </w:divBdr>
                                                      <w:divsChild>
                                                        <w:div w:id="2099666058">
                                                          <w:marLeft w:val="0"/>
                                                          <w:marRight w:val="0"/>
                                                          <w:marTop w:val="0"/>
                                                          <w:marBottom w:val="0"/>
                                                          <w:divBdr>
                                                            <w:top w:val="none" w:sz="0" w:space="0" w:color="auto"/>
                                                            <w:left w:val="none" w:sz="0" w:space="0" w:color="auto"/>
                                                            <w:bottom w:val="none" w:sz="0" w:space="0" w:color="auto"/>
                                                            <w:right w:val="none" w:sz="0" w:space="0" w:color="auto"/>
                                                          </w:divBdr>
                                                          <w:divsChild>
                                                            <w:div w:id="376709813">
                                                              <w:marLeft w:val="0"/>
                                                              <w:marRight w:val="0"/>
                                                              <w:marTop w:val="0"/>
                                                              <w:marBottom w:val="0"/>
                                                              <w:divBdr>
                                                                <w:top w:val="none" w:sz="0" w:space="0" w:color="auto"/>
                                                                <w:left w:val="none" w:sz="0" w:space="0" w:color="auto"/>
                                                                <w:bottom w:val="none" w:sz="0" w:space="0" w:color="auto"/>
                                                                <w:right w:val="none" w:sz="0" w:space="0" w:color="auto"/>
                                                              </w:divBdr>
                                                              <w:divsChild>
                                                                <w:div w:id="1796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4731857">
      <w:bodyDiv w:val="1"/>
      <w:marLeft w:val="0"/>
      <w:marRight w:val="0"/>
      <w:marTop w:val="0"/>
      <w:marBottom w:val="0"/>
      <w:divBdr>
        <w:top w:val="none" w:sz="0" w:space="0" w:color="auto"/>
        <w:left w:val="none" w:sz="0" w:space="0" w:color="auto"/>
        <w:bottom w:val="none" w:sz="0" w:space="0" w:color="auto"/>
        <w:right w:val="none" w:sz="0" w:space="0" w:color="auto"/>
      </w:divBdr>
    </w:div>
    <w:div w:id="1869099859">
      <w:bodyDiv w:val="1"/>
      <w:marLeft w:val="0"/>
      <w:marRight w:val="0"/>
      <w:marTop w:val="0"/>
      <w:marBottom w:val="0"/>
      <w:divBdr>
        <w:top w:val="none" w:sz="0" w:space="0" w:color="auto"/>
        <w:left w:val="none" w:sz="0" w:space="0" w:color="auto"/>
        <w:bottom w:val="none" w:sz="0" w:space="0" w:color="auto"/>
        <w:right w:val="none" w:sz="0" w:space="0" w:color="auto"/>
      </w:divBdr>
    </w:div>
    <w:div w:id="1926722245">
      <w:bodyDiv w:val="1"/>
      <w:marLeft w:val="0"/>
      <w:marRight w:val="0"/>
      <w:marTop w:val="0"/>
      <w:marBottom w:val="0"/>
      <w:divBdr>
        <w:top w:val="none" w:sz="0" w:space="0" w:color="auto"/>
        <w:left w:val="none" w:sz="0" w:space="0" w:color="auto"/>
        <w:bottom w:val="none" w:sz="0" w:space="0" w:color="auto"/>
        <w:right w:val="none" w:sz="0" w:space="0" w:color="auto"/>
      </w:divBdr>
    </w:div>
    <w:div w:id="1928271779">
      <w:bodyDiv w:val="1"/>
      <w:marLeft w:val="0"/>
      <w:marRight w:val="0"/>
      <w:marTop w:val="0"/>
      <w:marBottom w:val="0"/>
      <w:divBdr>
        <w:top w:val="none" w:sz="0" w:space="0" w:color="auto"/>
        <w:left w:val="none" w:sz="0" w:space="0" w:color="auto"/>
        <w:bottom w:val="none" w:sz="0" w:space="0" w:color="auto"/>
        <w:right w:val="none" w:sz="0" w:space="0" w:color="auto"/>
      </w:divBdr>
    </w:div>
    <w:div w:id="2029915128">
      <w:bodyDiv w:val="1"/>
      <w:marLeft w:val="0"/>
      <w:marRight w:val="0"/>
      <w:marTop w:val="0"/>
      <w:marBottom w:val="0"/>
      <w:divBdr>
        <w:top w:val="none" w:sz="0" w:space="0" w:color="auto"/>
        <w:left w:val="none" w:sz="0" w:space="0" w:color="auto"/>
        <w:bottom w:val="none" w:sz="0" w:space="0" w:color="auto"/>
        <w:right w:val="none" w:sz="0" w:space="0" w:color="auto"/>
      </w:divBdr>
    </w:div>
    <w:div w:id="2032560313">
      <w:bodyDiv w:val="1"/>
      <w:marLeft w:val="0"/>
      <w:marRight w:val="0"/>
      <w:marTop w:val="0"/>
      <w:marBottom w:val="0"/>
      <w:divBdr>
        <w:top w:val="none" w:sz="0" w:space="0" w:color="auto"/>
        <w:left w:val="none" w:sz="0" w:space="0" w:color="auto"/>
        <w:bottom w:val="none" w:sz="0" w:space="0" w:color="auto"/>
        <w:right w:val="none" w:sz="0" w:space="0" w:color="auto"/>
      </w:divBdr>
    </w:div>
    <w:div w:id="2127306033">
      <w:bodyDiv w:val="1"/>
      <w:marLeft w:val="0"/>
      <w:marRight w:val="0"/>
      <w:marTop w:val="0"/>
      <w:marBottom w:val="0"/>
      <w:divBdr>
        <w:top w:val="none" w:sz="0" w:space="0" w:color="auto"/>
        <w:left w:val="none" w:sz="0" w:space="0" w:color="auto"/>
        <w:bottom w:val="none" w:sz="0" w:space="0" w:color="auto"/>
        <w:right w:val="none" w:sz="0" w:space="0" w:color="auto"/>
      </w:divBdr>
      <w:divsChild>
        <w:div w:id="1162621799">
          <w:marLeft w:val="0"/>
          <w:marRight w:val="0"/>
          <w:marTop w:val="0"/>
          <w:marBottom w:val="0"/>
          <w:divBdr>
            <w:top w:val="none" w:sz="0" w:space="0" w:color="auto"/>
            <w:left w:val="none" w:sz="0" w:space="0" w:color="auto"/>
            <w:bottom w:val="none" w:sz="0" w:space="0" w:color="auto"/>
            <w:right w:val="none" w:sz="0" w:space="0" w:color="auto"/>
          </w:divBdr>
          <w:divsChild>
            <w:div w:id="853345459">
              <w:marLeft w:val="0"/>
              <w:marRight w:val="0"/>
              <w:marTop w:val="0"/>
              <w:marBottom w:val="0"/>
              <w:divBdr>
                <w:top w:val="none" w:sz="0" w:space="0" w:color="auto"/>
                <w:left w:val="none" w:sz="0" w:space="0" w:color="auto"/>
                <w:bottom w:val="none" w:sz="0" w:space="0" w:color="auto"/>
                <w:right w:val="none" w:sz="0" w:space="0" w:color="auto"/>
              </w:divBdr>
              <w:divsChild>
                <w:div w:id="630014945">
                  <w:marLeft w:val="0"/>
                  <w:marRight w:val="0"/>
                  <w:marTop w:val="0"/>
                  <w:marBottom w:val="0"/>
                  <w:divBdr>
                    <w:top w:val="none" w:sz="0" w:space="0" w:color="auto"/>
                    <w:left w:val="none" w:sz="0" w:space="0" w:color="auto"/>
                    <w:bottom w:val="none" w:sz="0" w:space="0" w:color="auto"/>
                    <w:right w:val="none" w:sz="0" w:space="0" w:color="auto"/>
                  </w:divBdr>
                  <w:divsChild>
                    <w:div w:id="201015218">
                      <w:marLeft w:val="0"/>
                      <w:marRight w:val="0"/>
                      <w:marTop w:val="0"/>
                      <w:marBottom w:val="0"/>
                      <w:divBdr>
                        <w:top w:val="none" w:sz="0" w:space="0" w:color="auto"/>
                        <w:left w:val="none" w:sz="0" w:space="0" w:color="auto"/>
                        <w:bottom w:val="single" w:sz="48" w:space="12" w:color="DEDEDE"/>
                        <w:right w:val="none" w:sz="0" w:space="0" w:color="auto"/>
                      </w:divBdr>
                      <w:divsChild>
                        <w:div w:id="161629833">
                          <w:marLeft w:val="0"/>
                          <w:marRight w:val="0"/>
                          <w:marTop w:val="0"/>
                          <w:marBottom w:val="0"/>
                          <w:divBdr>
                            <w:top w:val="none" w:sz="0" w:space="0" w:color="auto"/>
                            <w:left w:val="none" w:sz="0" w:space="0" w:color="auto"/>
                            <w:bottom w:val="none" w:sz="0" w:space="0" w:color="auto"/>
                            <w:right w:val="none" w:sz="0" w:space="0" w:color="auto"/>
                          </w:divBdr>
                          <w:divsChild>
                            <w:div w:id="117072182">
                              <w:marLeft w:val="0"/>
                              <w:marRight w:val="0"/>
                              <w:marTop w:val="0"/>
                              <w:marBottom w:val="0"/>
                              <w:divBdr>
                                <w:top w:val="none" w:sz="0" w:space="0" w:color="auto"/>
                                <w:left w:val="none" w:sz="0" w:space="0" w:color="auto"/>
                                <w:bottom w:val="none" w:sz="0" w:space="0" w:color="auto"/>
                                <w:right w:val="none" w:sz="0" w:space="0" w:color="auto"/>
                              </w:divBdr>
                              <w:divsChild>
                                <w:div w:id="661665002">
                                  <w:marLeft w:val="0"/>
                                  <w:marRight w:val="0"/>
                                  <w:marTop w:val="0"/>
                                  <w:marBottom w:val="0"/>
                                  <w:divBdr>
                                    <w:top w:val="none" w:sz="0" w:space="0" w:color="auto"/>
                                    <w:left w:val="none" w:sz="0" w:space="0" w:color="auto"/>
                                    <w:bottom w:val="none" w:sz="0" w:space="0" w:color="auto"/>
                                    <w:right w:val="none" w:sz="0" w:space="0" w:color="auto"/>
                                  </w:divBdr>
                                  <w:divsChild>
                                    <w:div w:id="1894153849">
                                      <w:marLeft w:val="0"/>
                                      <w:marRight w:val="0"/>
                                      <w:marTop w:val="0"/>
                                      <w:marBottom w:val="0"/>
                                      <w:divBdr>
                                        <w:top w:val="none" w:sz="0" w:space="0" w:color="auto"/>
                                        <w:left w:val="none" w:sz="0" w:space="0" w:color="auto"/>
                                        <w:bottom w:val="none" w:sz="0" w:space="0" w:color="auto"/>
                                        <w:right w:val="none" w:sz="0" w:space="0" w:color="auto"/>
                                      </w:divBdr>
                                      <w:divsChild>
                                        <w:div w:id="1223828819">
                                          <w:marLeft w:val="0"/>
                                          <w:marRight w:val="0"/>
                                          <w:marTop w:val="0"/>
                                          <w:marBottom w:val="0"/>
                                          <w:divBdr>
                                            <w:top w:val="none" w:sz="0" w:space="0" w:color="auto"/>
                                            <w:left w:val="none" w:sz="0" w:space="0" w:color="auto"/>
                                            <w:bottom w:val="none" w:sz="0" w:space="0" w:color="auto"/>
                                            <w:right w:val="none" w:sz="0" w:space="0" w:color="auto"/>
                                          </w:divBdr>
                                          <w:divsChild>
                                            <w:div w:id="469713626">
                                              <w:marLeft w:val="0"/>
                                              <w:marRight w:val="0"/>
                                              <w:marTop w:val="0"/>
                                              <w:marBottom w:val="0"/>
                                              <w:divBdr>
                                                <w:top w:val="none" w:sz="0" w:space="0" w:color="auto"/>
                                                <w:left w:val="none" w:sz="0" w:space="0" w:color="auto"/>
                                                <w:bottom w:val="none" w:sz="0" w:space="0" w:color="auto"/>
                                                <w:right w:val="none" w:sz="0" w:space="0" w:color="auto"/>
                                              </w:divBdr>
                                              <w:divsChild>
                                                <w:div w:id="1803694628">
                                                  <w:marLeft w:val="0"/>
                                                  <w:marRight w:val="0"/>
                                                  <w:marTop w:val="0"/>
                                                  <w:marBottom w:val="0"/>
                                                  <w:divBdr>
                                                    <w:top w:val="none" w:sz="0" w:space="0" w:color="auto"/>
                                                    <w:left w:val="none" w:sz="0" w:space="0" w:color="auto"/>
                                                    <w:bottom w:val="none" w:sz="0" w:space="0" w:color="auto"/>
                                                    <w:right w:val="none" w:sz="0" w:space="0" w:color="auto"/>
                                                  </w:divBdr>
                                                  <w:divsChild>
                                                    <w:div w:id="1165628737">
                                                      <w:marLeft w:val="0"/>
                                                      <w:marRight w:val="0"/>
                                                      <w:marTop w:val="0"/>
                                                      <w:marBottom w:val="240"/>
                                                      <w:divBdr>
                                                        <w:top w:val="none" w:sz="0" w:space="0" w:color="auto"/>
                                                        <w:left w:val="none" w:sz="0" w:space="0" w:color="auto"/>
                                                        <w:bottom w:val="none" w:sz="0" w:space="0" w:color="auto"/>
                                                        <w:right w:val="none" w:sz="0" w:space="0" w:color="auto"/>
                                                      </w:divBdr>
                                                      <w:divsChild>
                                                        <w:div w:id="42140921">
                                                          <w:marLeft w:val="0"/>
                                                          <w:marRight w:val="0"/>
                                                          <w:marTop w:val="0"/>
                                                          <w:marBottom w:val="0"/>
                                                          <w:divBdr>
                                                            <w:top w:val="none" w:sz="0" w:space="0" w:color="auto"/>
                                                            <w:left w:val="none" w:sz="0" w:space="0" w:color="auto"/>
                                                            <w:bottom w:val="none" w:sz="0" w:space="0" w:color="auto"/>
                                                            <w:right w:val="none" w:sz="0" w:space="0" w:color="auto"/>
                                                          </w:divBdr>
                                                          <w:divsChild>
                                                            <w:div w:id="1284770633">
                                                              <w:marLeft w:val="0"/>
                                                              <w:marRight w:val="0"/>
                                                              <w:marTop w:val="0"/>
                                                              <w:marBottom w:val="0"/>
                                                              <w:divBdr>
                                                                <w:top w:val="none" w:sz="0" w:space="0" w:color="auto"/>
                                                                <w:left w:val="none" w:sz="0" w:space="0" w:color="auto"/>
                                                                <w:bottom w:val="none" w:sz="0" w:space="0" w:color="auto"/>
                                                                <w:right w:val="none" w:sz="0" w:space="0" w:color="auto"/>
                                                              </w:divBdr>
                                                              <w:divsChild>
                                                                <w:div w:id="10754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93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60ED7-CD43-46F9-8FA1-4EB11186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3140</TotalTime>
  <Pages>12</Pages>
  <Words>3386</Words>
  <Characters>19306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1074</cp:revision>
  <cp:lastPrinted>2018-12-07T15:55:00Z</cp:lastPrinted>
  <dcterms:created xsi:type="dcterms:W3CDTF">2017-12-03T13:14:00Z</dcterms:created>
  <dcterms:modified xsi:type="dcterms:W3CDTF">2019-02-21T06:50:00Z</dcterms:modified>
</cp:coreProperties>
</file>