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97" w:rsidRPr="00E338CA" w:rsidRDefault="00852897" w:rsidP="0085289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338CA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-5715</wp:posOffset>
            </wp:positionV>
            <wp:extent cx="1109345" cy="916940"/>
            <wp:effectExtent l="38100" t="38100" r="14605" b="16510"/>
            <wp:wrapThrough wrapText="bothSides">
              <wp:wrapPolygon edited="0">
                <wp:start x="17669" y="-388"/>
                <wp:lineTo x="-98" y="-1768"/>
                <wp:lineTo x="-859" y="12562"/>
                <wp:lineTo x="-941" y="21100"/>
                <wp:lineTo x="5722" y="21617"/>
                <wp:lineTo x="6092" y="21646"/>
                <wp:lineTo x="21340" y="21482"/>
                <wp:lineTo x="21721" y="14317"/>
                <wp:lineTo x="22111" y="-43"/>
                <wp:lineTo x="17669" y="-388"/>
              </wp:wrapPolygon>
            </wp:wrapThrough>
            <wp:docPr id="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15" t="23157" r="16917" b="21101"/>
                    <a:stretch>
                      <a:fillRect/>
                    </a:stretch>
                  </pic:blipFill>
                  <pic:spPr bwMode="auto">
                    <a:xfrm rot="21379505">
                      <a:off x="0" y="0"/>
                      <a:ext cx="110934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8CA">
        <w:rPr>
          <w:rFonts w:ascii="Times New Roman" w:hAnsi="Times New Roman"/>
          <w:b/>
          <w:sz w:val="26"/>
          <w:szCs w:val="26"/>
        </w:rPr>
        <w:t>КОМИТЕТ ОБРАЗОВАНИЯ</w:t>
      </w:r>
    </w:p>
    <w:p w:rsidR="00852897" w:rsidRPr="00E338CA" w:rsidRDefault="00852897" w:rsidP="0085289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338CA">
        <w:rPr>
          <w:rFonts w:ascii="Times New Roman" w:hAnsi="Times New Roman"/>
          <w:b/>
          <w:sz w:val="26"/>
          <w:szCs w:val="26"/>
        </w:rPr>
        <w:t xml:space="preserve">    АДМИНИСТРАЦИИ ГОРОДСКОГО ОКРУГА </w:t>
      </w:r>
    </w:p>
    <w:p w:rsidR="00852897" w:rsidRPr="00E338CA" w:rsidRDefault="00852897" w:rsidP="0085289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338CA">
        <w:rPr>
          <w:rFonts w:ascii="Times New Roman" w:hAnsi="Times New Roman"/>
          <w:b/>
          <w:sz w:val="26"/>
          <w:szCs w:val="26"/>
        </w:rPr>
        <w:t>«ГОРОД ЧИТА»</w:t>
      </w: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 xml:space="preserve">План работы </w:t>
      </w: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>комитета образования администрации городского округа «Город Чита»,</w:t>
      </w:r>
    </w:p>
    <w:p w:rsidR="00852897" w:rsidRPr="00E338CA" w:rsidRDefault="001D231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>муниципальных бюджетных</w:t>
      </w:r>
      <w:r w:rsidR="00852897" w:rsidRPr="00E338CA">
        <w:rPr>
          <w:b/>
          <w:sz w:val="26"/>
          <w:szCs w:val="26"/>
        </w:rPr>
        <w:t xml:space="preserve"> образовательных учреждений</w:t>
      </w: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 xml:space="preserve">на 2018-2019 учебный год </w:t>
      </w:r>
    </w:p>
    <w:p w:rsidR="00852897" w:rsidRPr="00E338CA" w:rsidRDefault="00852897" w:rsidP="00852897">
      <w:pPr>
        <w:spacing w:line="360" w:lineRule="auto"/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 xml:space="preserve">г. Чита, 672000, ул. </w:t>
      </w:r>
      <w:proofErr w:type="spellStart"/>
      <w:r w:rsidRPr="00E338CA">
        <w:rPr>
          <w:b/>
          <w:sz w:val="26"/>
          <w:szCs w:val="26"/>
        </w:rPr>
        <w:t>Заб</w:t>
      </w:r>
      <w:proofErr w:type="spellEnd"/>
      <w:r w:rsidRPr="00E338CA">
        <w:rPr>
          <w:b/>
          <w:sz w:val="26"/>
          <w:szCs w:val="26"/>
        </w:rPr>
        <w:t>. Рабочего,94</w:t>
      </w:r>
    </w:p>
    <w:p w:rsidR="00852897" w:rsidRPr="00E338CA" w:rsidRDefault="00852897" w:rsidP="00852897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>тел\факс: 35-46-25</w:t>
      </w:r>
    </w:p>
    <w:p w:rsidR="00852897" w:rsidRPr="00E338CA" w:rsidRDefault="00852897" w:rsidP="00852897">
      <w:pPr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 xml:space="preserve">                                         e-</w:t>
      </w:r>
      <w:proofErr w:type="spellStart"/>
      <w:r w:rsidRPr="00E338CA">
        <w:rPr>
          <w:b/>
          <w:sz w:val="26"/>
          <w:szCs w:val="26"/>
        </w:rPr>
        <w:t>ma</w:t>
      </w:r>
      <w:r w:rsidRPr="00E338CA">
        <w:rPr>
          <w:b/>
          <w:sz w:val="26"/>
          <w:szCs w:val="26"/>
          <w:lang w:val="en-US"/>
        </w:rPr>
        <w:t>i</w:t>
      </w:r>
      <w:proofErr w:type="spellEnd"/>
      <w:r w:rsidRPr="00E338CA">
        <w:rPr>
          <w:b/>
          <w:sz w:val="26"/>
          <w:szCs w:val="26"/>
        </w:rPr>
        <w:t xml:space="preserve">l: </w:t>
      </w:r>
      <w:proofErr w:type="spellStart"/>
      <w:r w:rsidRPr="00E338CA">
        <w:rPr>
          <w:b/>
          <w:sz w:val="26"/>
          <w:szCs w:val="26"/>
          <w:lang w:val="en-US"/>
        </w:rPr>
        <w:t>ob</w:t>
      </w:r>
      <w:r w:rsidRPr="00E338CA">
        <w:rPr>
          <w:b/>
          <w:sz w:val="26"/>
          <w:szCs w:val="26"/>
        </w:rPr>
        <w:t>ra</w:t>
      </w:r>
      <w:r w:rsidRPr="00E338CA">
        <w:rPr>
          <w:b/>
          <w:sz w:val="26"/>
          <w:szCs w:val="26"/>
          <w:lang w:val="en-US"/>
        </w:rPr>
        <w:t>zovanie</w:t>
      </w:r>
      <w:proofErr w:type="spellEnd"/>
      <w:r w:rsidRPr="00E338CA">
        <w:rPr>
          <w:b/>
          <w:sz w:val="26"/>
          <w:szCs w:val="26"/>
        </w:rPr>
        <w:t>@</w:t>
      </w:r>
      <w:r w:rsidRPr="00E338CA">
        <w:rPr>
          <w:b/>
          <w:sz w:val="26"/>
          <w:szCs w:val="26"/>
          <w:lang w:val="en-US"/>
        </w:rPr>
        <w:t>meg</w:t>
      </w:r>
      <w:r w:rsidRPr="00E338CA">
        <w:rPr>
          <w:b/>
          <w:sz w:val="26"/>
          <w:szCs w:val="26"/>
        </w:rPr>
        <w:t>a</w:t>
      </w:r>
      <w:r w:rsidRPr="00E338CA">
        <w:rPr>
          <w:b/>
          <w:sz w:val="26"/>
          <w:szCs w:val="26"/>
          <w:lang w:val="en-US"/>
        </w:rPr>
        <w:t>link</w:t>
      </w:r>
    </w:p>
    <w:p w:rsidR="00852897" w:rsidRPr="00E338CA" w:rsidRDefault="004700E2" w:rsidP="00852897">
      <w:pPr>
        <w:jc w:val="center"/>
        <w:rPr>
          <w:b/>
          <w:sz w:val="26"/>
          <w:szCs w:val="26"/>
        </w:rPr>
      </w:pPr>
      <w:hyperlink r:id="rId8" w:history="1">
        <w:r w:rsidR="0057585C" w:rsidRPr="00E338CA">
          <w:rPr>
            <w:rStyle w:val="a5"/>
            <w:b/>
            <w:sz w:val="26"/>
            <w:szCs w:val="26"/>
            <w:lang w:val="en-US"/>
          </w:rPr>
          <w:t>www</w:t>
        </w:r>
        <w:r w:rsidR="0057585C" w:rsidRPr="00E338CA">
          <w:rPr>
            <w:rStyle w:val="a5"/>
            <w:b/>
            <w:sz w:val="26"/>
            <w:szCs w:val="26"/>
          </w:rPr>
          <w:t>.</w:t>
        </w:r>
        <w:proofErr w:type="spellStart"/>
        <w:r w:rsidR="0057585C" w:rsidRPr="00E338CA">
          <w:rPr>
            <w:rStyle w:val="a5"/>
            <w:b/>
            <w:sz w:val="26"/>
            <w:szCs w:val="26"/>
            <w:lang w:val="en-US"/>
          </w:rPr>
          <w:t>edu</w:t>
        </w:r>
        <w:proofErr w:type="spellEnd"/>
        <w:r w:rsidR="0057585C" w:rsidRPr="00E338CA">
          <w:rPr>
            <w:rStyle w:val="a5"/>
            <w:b/>
            <w:sz w:val="26"/>
            <w:szCs w:val="26"/>
          </w:rPr>
          <w:t>.</w:t>
        </w:r>
        <w:proofErr w:type="spellStart"/>
        <w:r w:rsidR="0057585C" w:rsidRPr="00E338CA">
          <w:rPr>
            <w:rStyle w:val="a5"/>
            <w:b/>
            <w:sz w:val="26"/>
            <w:szCs w:val="26"/>
            <w:lang w:val="en-US"/>
          </w:rPr>
          <w:t>chita</w:t>
        </w:r>
        <w:proofErr w:type="spellEnd"/>
        <w:r w:rsidR="0057585C" w:rsidRPr="00E338CA">
          <w:rPr>
            <w:rStyle w:val="a5"/>
            <w:b/>
            <w:sz w:val="26"/>
            <w:szCs w:val="26"/>
          </w:rPr>
          <w:t>.</w:t>
        </w:r>
        <w:proofErr w:type="spellStart"/>
        <w:r w:rsidR="0057585C" w:rsidRPr="00E338CA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</w:p>
    <w:p w:rsidR="0057585C" w:rsidRPr="00E338CA" w:rsidRDefault="0057585C" w:rsidP="00852897">
      <w:pPr>
        <w:jc w:val="center"/>
        <w:rPr>
          <w:b/>
          <w:sz w:val="26"/>
          <w:szCs w:val="26"/>
        </w:rPr>
      </w:pPr>
    </w:p>
    <w:p w:rsidR="0057585C" w:rsidRPr="00E338CA" w:rsidRDefault="0057585C" w:rsidP="0057585C">
      <w:pPr>
        <w:pStyle w:val="a6"/>
        <w:rPr>
          <w:sz w:val="26"/>
          <w:szCs w:val="26"/>
        </w:rPr>
      </w:pPr>
      <w:r w:rsidRPr="00E338CA">
        <w:rPr>
          <w:sz w:val="26"/>
          <w:szCs w:val="26"/>
        </w:rPr>
        <w:t>РОССИЙСКАЯ ФЕДЕРАЦИЯ</w:t>
      </w:r>
    </w:p>
    <w:p w:rsidR="0057585C" w:rsidRPr="00E338CA" w:rsidRDefault="0057585C" w:rsidP="0057585C">
      <w:pPr>
        <w:pStyle w:val="a6"/>
        <w:rPr>
          <w:sz w:val="26"/>
          <w:szCs w:val="26"/>
        </w:rPr>
      </w:pPr>
    </w:p>
    <w:p w:rsidR="0057585C" w:rsidRPr="00E338CA" w:rsidRDefault="0057585C" w:rsidP="0057585C">
      <w:pPr>
        <w:pStyle w:val="a8"/>
        <w:rPr>
          <w:sz w:val="26"/>
          <w:szCs w:val="26"/>
        </w:rPr>
      </w:pPr>
      <w:r w:rsidRPr="00E338CA">
        <w:rPr>
          <w:sz w:val="26"/>
          <w:szCs w:val="26"/>
        </w:rPr>
        <w:t>АДМИНИСТРАЦИЯ ГОРОДСКОГО ОКРУГА</w:t>
      </w:r>
    </w:p>
    <w:p w:rsidR="0057585C" w:rsidRPr="00E338CA" w:rsidRDefault="0057585C" w:rsidP="0057585C">
      <w:pPr>
        <w:pStyle w:val="a8"/>
        <w:rPr>
          <w:sz w:val="26"/>
          <w:szCs w:val="26"/>
        </w:rPr>
      </w:pPr>
      <w:r w:rsidRPr="00E338CA">
        <w:rPr>
          <w:sz w:val="26"/>
          <w:szCs w:val="26"/>
        </w:rPr>
        <w:t>«</w:t>
      </w:r>
      <w:r w:rsidR="0078696B" w:rsidRPr="00E338CA">
        <w:rPr>
          <w:sz w:val="26"/>
          <w:szCs w:val="26"/>
        </w:rPr>
        <w:t>ГОРОД ЧИТА</w:t>
      </w:r>
      <w:r w:rsidRPr="00E338CA">
        <w:rPr>
          <w:sz w:val="26"/>
          <w:szCs w:val="26"/>
        </w:rPr>
        <w:t>»</w:t>
      </w:r>
    </w:p>
    <w:p w:rsidR="0057585C" w:rsidRPr="00E338CA" w:rsidRDefault="0057585C" w:rsidP="0057585C">
      <w:pPr>
        <w:pStyle w:val="a8"/>
        <w:rPr>
          <w:sz w:val="26"/>
          <w:szCs w:val="26"/>
        </w:rPr>
      </w:pPr>
    </w:p>
    <w:p w:rsidR="0057585C" w:rsidRPr="00E338CA" w:rsidRDefault="0057585C" w:rsidP="0057585C">
      <w:pPr>
        <w:pStyle w:val="3"/>
        <w:rPr>
          <w:sz w:val="26"/>
          <w:szCs w:val="26"/>
        </w:rPr>
      </w:pPr>
      <w:r w:rsidRPr="00E338CA">
        <w:rPr>
          <w:sz w:val="26"/>
          <w:szCs w:val="26"/>
        </w:rPr>
        <w:t xml:space="preserve">КОМИТЕТ ОБРАЗОВАНИЯ </w:t>
      </w:r>
    </w:p>
    <w:p w:rsidR="0057585C" w:rsidRPr="00E338CA" w:rsidRDefault="0057585C" w:rsidP="0057585C">
      <w:pPr>
        <w:pStyle w:val="3"/>
        <w:rPr>
          <w:sz w:val="26"/>
          <w:szCs w:val="26"/>
        </w:rPr>
      </w:pPr>
      <w:r w:rsidRPr="00E338CA">
        <w:rPr>
          <w:sz w:val="26"/>
          <w:szCs w:val="26"/>
        </w:rPr>
        <w:t xml:space="preserve">АДМИНИСТРАЦИИ ГОРОДСКОГО ОКРУГА «ГОРОД ЧИТА» </w:t>
      </w:r>
    </w:p>
    <w:p w:rsidR="0057585C" w:rsidRPr="00E338CA" w:rsidRDefault="0057585C" w:rsidP="0057585C">
      <w:pPr>
        <w:rPr>
          <w:sz w:val="26"/>
          <w:szCs w:val="26"/>
        </w:rPr>
      </w:pPr>
    </w:p>
    <w:p w:rsidR="0057585C" w:rsidRPr="00E338CA" w:rsidRDefault="0057585C" w:rsidP="0057585C">
      <w:pPr>
        <w:pStyle w:val="2"/>
        <w:rPr>
          <w:sz w:val="26"/>
          <w:szCs w:val="26"/>
        </w:rPr>
      </w:pPr>
    </w:p>
    <w:p w:rsidR="0057585C" w:rsidRPr="00E338CA" w:rsidRDefault="0057585C" w:rsidP="0057585C">
      <w:pPr>
        <w:pStyle w:val="2"/>
        <w:rPr>
          <w:rFonts w:eastAsiaTheme="minorEastAsia"/>
          <w:snapToGrid w:val="0"/>
          <w:sz w:val="26"/>
          <w:szCs w:val="26"/>
        </w:rPr>
      </w:pPr>
      <w:r w:rsidRPr="00E338CA">
        <w:rPr>
          <w:rFonts w:eastAsiaTheme="minorEastAsia"/>
          <w:snapToGrid w:val="0"/>
          <w:sz w:val="26"/>
          <w:szCs w:val="26"/>
          <w:u w:val="single"/>
        </w:rPr>
        <w:t xml:space="preserve">от </w:t>
      </w:r>
      <w:r w:rsidR="00090E42" w:rsidRPr="00E338CA">
        <w:rPr>
          <w:rFonts w:eastAsiaTheme="minorEastAsia"/>
          <w:snapToGrid w:val="0"/>
          <w:sz w:val="26"/>
          <w:szCs w:val="26"/>
          <w:u w:val="single"/>
        </w:rPr>
        <w:t xml:space="preserve">29 августа 2018 </w:t>
      </w:r>
      <w:r w:rsidRPr="00E338CA">
        <w:rPr>
          <w:rFonts w:eastAsiaTheme="minorEastAsia"/>
          <w:snapToGrid w:val="0"/>
          <w:sz w:val="26"/>
          <w:szCs w:val="26"/>
          <w:u w:val="single"/>
        </w:rPr>
        <w:t xml:space="preserve">г. </w:t>
      </w:r>
      <w:r w:rsidRPr="00E338CA">
        <w:rPr>
          <w:rFonts w:eastAsiaTheme="minorEastAsia"/>
          <w:snapToGrid w:val="0"/>
          <w:sz w:val="26"/>
          <w:szCs w:val="26"/>
        </w:rPr>
        <w:t xml:space="preserve">                                                                       </w:t>
      </w:r>
      <w:r w:rsidR="0091056E" w:rsidRPr="00E338CA">
        <w:rPr>
          <w:rFonts w:eastAsiaTheme="minorEastAsia"/>
          <w:snapToGrid w:val="0"/>
          <w:sz w:val="26"/>
          <w:szCs w:val="26"/>
        </w:rPr>
        <w:t xml:space="preserve">             </w:t>
      </w:r>
      <w:r w:rsidRPr="00E338CA">
        <w:rPr>
          <w:rFonts w:eastAsiaTheme="minorEastAsia"/>
          <w:snapToGrid w:val="0"/>
          <w:sz w:val="26"/>
          <w:szCs w:val="26"/>
        </w:rPr>
        <w:t xml:space="preserve">   </w:t>
      </w:r>
      <w:r w:rsidRPr="00E338CA">
        <w:rPr>
          <w:rFonts w:eastAsiaTheme="minorEastAsia"/>
          <w:snapToGrid w:val="0"/>
          <w:sz w:val="26"/>
          <w:szCs w:val="26"/>
          <w:u w:val="single"/>
        </w:rPr>
        <w:t>№</w:t>
      </w:r>
      <w:r w:rsidR="00090E42" w:rsidRPr="00E338CA">
        <w:rPr>
          <w:rFonts w:eastAsiaTheme="minorEastAsia"/>
          <w:snapToGrid w:val="0"/>
          <w:sz w:val="26"/>
          <w:szCs w:val="26"/>
          <w:u w:val="single"/>
        </w:rPr>
        <w:t xml:space="preserve"> 876</w:t>
      </w:r>
      <w:r w:rsidRPr="00E338CA">
        <w:rPr>
          <w:rFonts w:eastAsiaTheme="minorEastAsia"/>
          <w:snapToGrid w:val="0"/>
          <w:sz w:val="26"/>
          <w:szCs w:val="26"/>
          <w:u w:val="single"/>
        </w:rPr>
        <w:t xml:space="preserve">     </w:t>
      </w:r>
      <w:r w:rsidRPr="00E338CA">
        <w:rPr>
          <w:rFonts w:eastAsiaTheme="minorEastAsia"/>
          <w:snapToGrid w:val="0"/>
          <w:sz w:val="26"/>
          <w:szCs w:val="26"/>
        </w:rPr>
        <w:t xml:space="preserve">           </w:t>
      </w:r>
    </w:p>
    <w:p w:rsidR="0057585C" w:rsidRPr="00E338CA" w:rsidRDefault="0057585C" w:rsidP="0057585C">
      <w:pPr>
        <w:jc w:val="center"/>
        <w:rPr>
          <w:rFonts w:eastAsiaTheme="minorEastAsia"/>
          <w:snapToGrid w:val="0"/>
          <w:sz w:val="26"/>
          <w:szCs w:val="26"/>
        </w:rPr>
      </w:pPr>
    </w:p>
    <w:p w:rsidR="0057585C" w:rsidRPr="00E338CA" w:rsidRDefault="0057585C" w:rsidP="0057585C">
      <w:pPr>
        <w:jc w:val="center"/>
        <w:rPr>
          <w:sz w:val="26"/>
          <w:szCs w:val="26"/>
        </w:rPr>
      </w:pPr>
      <w:r w:rsidRPr="00E338CA">
        <w:rPr>
          <w:sz w:val="26"/>
          <w:szCs w:val="26"/>
        </w:rPr>
        <w:t>ПРИКАЗ</w:t>
      </w:r>
    </w:p>
    <w:p w:rsidR="0057585C" w:rsidRPr="00E338CA" w:rsidRDefault="0057585C" w:rsidP="0057585C">
      <w:pPr>
        <w:rPr>
          <w:sz w:val="26"/>
          <w:szCs w:val="26"/>
        </w:rPr>
      </w:pPr>
    </w:p>
    <w:p w:rsidR="0057585C" w:rsidRPr="00E338CA" w:rsidRDefault="001D2317" w:rsidP="0057585C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Об организации</w:t>
      </w:r>
      <w:r w:rsidR="0057585C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работы</w:t>
      </w:r>
    </w:p>
    <w:p w:rsidR="0057585C" w:rsidRPr="00E338CA" w:rsidRDefault="0057585C" w:rsidP="0057585C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комитета образования, </w:t>
      </w:r>
    </w:p>
    <w:p w:rsidR="0057585C" w:rsidRPr="00E338CA" w:rsidRDefault="0057585C" w:rsidP="0057585C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муниципальных бюджетных</w:t>
      </w:r>
    </w:p>
    <w:p w:rsidR="0057585C" w:rsidRPr="00E338CA" w:rsidRDefault="0057585C" w:rsidP="0057585C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образовательных учреждений</w:t>
      </w:r>
    </w:p>
    <w:p w:rsidR="0057585C" w:rsidRPr="00E338CA" w:rsidRDefault="0057585C" w:rsidP="0057585C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в 2018-2019 учебном году</w:t>
      </w:r>
    </w:p>
    <w:p w:rsidR="0057585C" w:rsidRPr="00E338CA" w:rsidRDefault="0057585C" w:rsidP="0057585C">
      <w:pPr>
        <w:pStyle w:val="a4"/>
        <w:spacing w:line="276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BD27F7" w:rsidRPr="00E338CA" w:rsidRDefault="00BD27F7" w:rsidP="00576D5A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Спецификой прошедшего 201</w:t>
      </w:r>
      <w:r w:rsidR="00576D5A" w:rsidRPr="00E338CA">
        <w:rPr>
          <w:rFonts w:ascii="Times New Roman" w:hAnsi="Times New Roman" w:cs="Times New Roman"/>
          <w:snapToGrid w:val="0"/>
          <w:sz w:val="26"/>
          <w:szCs w:val="26"/>
        </w:rPr>
        <w:t>7-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201</w:t>
      </w:r>
      <w:r w:rsidR="00576D5A" w:rsidRPr="00E338CA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учебного года в муниципальной системе образования являлось решение задач по реализации </w:t>
      </w:r>
      <w:r w:rsidR="00F259CD" w:rsidRPr="00E338CA">
        <w:rPr>
          <w:rFonts w:ascii="Times New Roman" w:hAnsi="Times New Roman" w:cs="Times New Roman"/>
          <w:snapToGrid w:val="0"/>
          <w:sz w:val="26"/>
          <w:szCs w:val="26"/>
        </w:rPr>
        <w:t>У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казов Президента Российской Федерации от 7 мая 2012 года №597, №599, государственной программы Российской Федерации «Развитие образования» на 2013-2020 </w:t>
      </w:r>
      <w:r w:rsidR="00390B5C" w:rsidRPr="00E338CA">
        <w:rPr>
          <w:rFonts w:ascii="Times New Roman" w:hAnsi="Times New Roman" w:cs="Times New Roman"/>
          <w:snapToGrid w:val="0"/>
          <w:sz w:val="26"/>
          <w:szCs w:val="26"/>
        </w:rPr>
        <w:t>годы, муниципальной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программы </w:t>
      </w:r>
      <w:r w:rsidR="00390B5C">
        <w:rPr>
          <w:rFonts w:ascii="Times New Roman" w:hAnsi="Times New Roman" w:cs="Times New Roman"/>
          <w:snapToGrid w:val="0"/>
          <w:sz w:val="26"/>
          <w:szCs w:val="26"/>
        </w:rPr>
        <w:t>«Р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азвити</w:t>
      </w:r>
      <w:r w:rsidR="00390B5C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образования</w:t>
      </w:r>
      <w:r w:rsidR="00390B5C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на 2017-202</w:t>
      </w:r>
      <w:r w:rsidR="00F259CD" w:rsidRPr="00E338CA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годы. </w:t>
      </w:r>
    </w:p>
    <w:p w:rsidR="00BD27F7" w:rsidRPr="00E338CA" w:rsidRDefault="00BD27F7" w:rsidP="00F259CD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Осуществлялись меры по увеличению мест в </w:t>
      </w:r>
      <w:r w:rsidR="00F259CD" w:rsidRPr="00E338CA">
        <w:rPr>
          <w:rFonts w:ascii="Times New Roman" w:hAnsi="Times New Roman" w:cs="Times New Roman"/>
          <w:snapToGrid w:val="0"/>
          <w:sz w:val="26"/>
          <w:szCs w:val="26"/>
        </w:rPr>
        <w:t>муниципальной системе дошкольного образования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, по повышению материального и социального статуса педагогов, развитию дополнительного образования, детского и молодежного движения.  </w:t>
      </w:r>
    </w:p>
    <w:p w:rsidR="00BD27F7" w:rsidRPr="00E338CA" w:rsidRDefault="003348CB" w:rsidP="003348CB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родолжена системная работа по поэтапному введению 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ФГОС СОО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, внедрению информационных </w:t>
      </w:r>
      <w:r w:rsidR="001D2317" w:rsidRPr="00E338CA">
        <w:rPr>
          <w:rFonts w:ascii="Times New Roman" w:hAnsi="Times New Roman" w:cs="Times New Roman"/>
          <w:snapToGrid w:val="0"/>
          <w:sz w:val="26"/>
          <w:szCs w:val="26"/>
        </w:rPr>
        <w:t>технологий, распространению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результативного опыта реализации ФГОС </w:t>
      </w:r>
      <w:r w:rsidR="006D2FE1" w:rsidRPr="00E338CA">
        <w:rPr>
          <w:rFonts w:ascii="Times New Roman" w:hAnsi="Times New Roman" w:cs="Times New Roman"/>
          <w:snapToGrid w:val="0"/>
          <w:sz w:val="26"/>
          <w:szCs w:val="26"/>
        </w:rPr>
        <w:t>ОО</w:t>
      </w:r>
      <w:r w:rsidR="004A7753" w:rsidRPr="00E338CA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BD27F7" w:rsidRPr="00E338CA" w:rsidRDefault="00BD27F7" w:rsidP="000A2936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Формируется муниципальная система оценки качества образования на основе использования современных технологий оценки и измерительных инструментов, включая ГИА выпускников 9-х, 11-х классов, всероссийски</w:t>
      </w:r>
      <w:r w:rsidR="00042299" w:rsidRPr="00E338CA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проверочны</w:t>
      </w:r>
      <w:r w:rsidR="00042299" w:rsidRPr="00E338CA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работ</w:t>
      </w:r>
      <w:r w:rsidR="00042299" w:rsidRPr="00E338CA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и мониторинг</w:t>
      </w:r>
      <w:r w:rsidR="00042299" w:rsidRPr="00E338CA">
        <w:rPr>
          <w:rFonts w:ascii="Times New Roman" w:hAnsi="Times New Roman" w:cs="Times New Roman"/>
          <w:snapToGrid w:val="0"/>
          <w:sz w:val="26"/>
          <w:szCs w:val="26"/>
        </w:rPr>
        <w:t>и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, независим</w:t>
      </w:r>
      <w:r w:rsidR="00042299" w:rsidRPr="00E338CA">
        <w:rPr>
          <w:rFonts w:ascii="Times New Roman" w:hAnsi="Times New Roman" w:cs="Times New Roman"/>
          <w:snapToGrid w:val="0"/>
          <w:sz w:val="26"/>
          <w:szCs w:val="26"/>
        </w:rPr>
        <w:t>ую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общественную оценку качества условий образовательной деятельности. Реализуется муниципальная программа «</w:t>
      </w:r>
      <w:proofErr w:type="spellStart"/>
      <w:r w:rsidRPr="00E338CA">
        <w:rPr>
          <w:rFonts w:ascii="Times New Roman" w:hAnsi="Times New Roman" w:cs="Times New Roman"/>
          <w:snapToGrid w:val="0"/>
          <w:sz w:val="26"/>
          <w:szCs w:val="26"/>
        </w:rPr>
        <w:t>Резильентная</w:t>
      </w:r>
      <w:proofErr w:type="spellEnd"/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школа».     </w:t>
      </w:r>
    </w:p>
    <w:p w:rsidR="00BD27F7" w:rsidRPr="00E338CA" w:rsidRDefault="00BD27F7" w:rsidP="001608BB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Совершенствуется воспитательная </w:t>
      </w:r>
      <w:r w:rsidR="001608BB" w:rsidRPr="00E338CA">
        <w:rPr>
          <w:rFonts w:ascii="Times New Roman" w:hAnsi="Times New Roman" w:cs="Times New Roman"/>
          <w:snapToGrid w:val="0"/>
          <w:sz w:val="26"/>
          <w:szCs w:val="26"/>
        </w:rPr>
        <w:t>деятельность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, работа с высокомотивированными детьми и детьми с выдающимися способностями, детьми «группы риска».  </w:t>
      </w:r>
      <w:r w:rsidR="001608BB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Совершенствуется </w:t>
      </w:r>
      <w:proofErr w:type="spellStart"/>
      <w:r w:rsidR="001608BB" w:rsidRPr="00E338CA">
        <w:rPr>
          <w:rFonts w:ascii="Times New Roman" w:hAnsi="Times New Roman" w:cs="Times New Roman"/>
          <w:snapToGrid w:val="0"/>
          <w:sz w:val="26"/>
          <w:szCs w:val="26"/>
        </w:rPr>
        <w:t>профориентационная</w:t>
      </w:r>
      <w:proofErr w:type="spellEnd"/>
      <w:r w:rsidR="001608BB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работа.</w:t>
      </w:r>
    </w:p>
    <w:p w:rsidR="00BD27F7" w:rsidRPr="00E338CA" w:rsidRDefault="00106C09" w:rsidP="00106C09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Организация работы 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>с педагогическим корпусом города ведется в рамках «Общенациональной системы учительского роста». 42% педагогов</w:t>
      </w:r>
      <w:r w:rsidR="008F5F00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в отчетном </w:t>
      </w:r>
      <w:r w:rsidR="008F5F00" w:rsidRPr="00E338CA">
        <w:rPr>
          <w:rFonts w:ascii="Times New Roman" w:hAnsi="Times New Roman" w:cs="Times New Roman"/>
          <w:snapToGrid w:val="0"/>
          <w:sz w:val="26"/>
          <w:szCs w:val="26"/>
        </w:rPr>
        <w:lastRenderedPageBreak/>
        <w:t>периоде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прошли повышение квалификации и профессиональную переподготовку, 89,8% охвачено внутрифирменным и корпоративным обучением.  Аттестованы на высшую и первую квалификационную категорию 240 педагогических работников. В </w:t>
      </w:r>
      <w:r w:rsidR="008F5F00" w:rsidRPr="00E338CA">
        <w:rPr>
          <w:rFonts w:ascii="Times New Roman" w:hAnsi="Times New Roman" w:cs="Times New Roman"/>
          <w:snapToGrid w:val="0"/>
          <w:sz w:val="26"/>
          <w:szCs w:val="26"/>
        </w:rPr>
        <w:t>образовательных организациях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реализуется свыше 180 инновационных проектов и программ. </w:t>
      </w:r>
    </w:p>
    <w:p w:rsidR="00BD27F7" w:rsidRPr="00E338CA" w:rsidRDefault="00BD27F7" w:rsidP="00AE0104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В рамках развития городской инфраструктуры образования создано новое образовательное учреждение </w:t>
      </w:r>
      <w:r w:rsidR="00707CA9" w:rsidRPr="00E338CA">
        <w:rPr>
          <w:rFonts w:ascii="Times New Roman" w:hAnsi="Times New Roman" w:cs="Times New Roman"/>
          <w:snapToGrid w:val="0"/>
          <w:sz w:val="26"/>
          <w:szCs w:val="26"/>
        </w:rPr>
        <w:t>«Г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имназия №21</w:t>
      </w:r>
      <w:r w:rsidR="00707CA9" w:rsidRPr="00E338CA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82584F" w:rsidRPr="00E338CA">
        <w:rPr>
          <w:rFonts w:ascii="Times New Roman" w:hAnsi="Times New Roman" w:cs="Times New Roman"/>
          <w:snapToGrid w:val="0"/>
          <w:sz w:val="26"/>
          <w:szCs w:val="26"/>
        </w:rPr>
        <w:t>Осуществляется реконструкция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B4186" w:rsidRPr="00E338CA">
        <w:rPr>
          <w:rFonts w:ascii="Times New Roman" w:hAnsi="Times New Roman" w:cs="Times New Roman"/>
          <w:snapToGrid w:val="0"/>
          <w:sz w:val="26"/>
          <w:szCs w:val="26"/>
        </w:rPr>
        <w:t>зданий дошкольных учреждений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№101, №27 на 400 мест. </w:t>
      </w:r>
    </w:p>
    <w:p w:rsidR="00BD27F7" w:rsidRPr="00E338CA" w:rsidRDefault="00381664" w:rsidP="00381664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В новом 2018-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2019 учебном году задачи функционирования связаны с обеспечением качества образовательной деятельности, сохранением гарантий доступности образования для различных категорий населения, включая детей с ОВЗ, детей-мигрантов, детей «группы риска», сохранением и профессиональным развитием педагогического потенциала.       </w:t>
      </w:r>
    </w:p>
    <w:p w:rsidR="00BD27F7" w:rsidRPr="00E338CA" w:rsidRDefault="00BD27F7" w:rsidP="00381664">
      <w:pPr>
        <w:pStyle w:val="a4"/>
        <w:ind w:firstLine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Переход на проектно-программный метод управления требует разработки и реализации мероприятий по реализации национального проекта в сфере образования, определенных в </w:t>
      </w:r>
      <w:r w:rsidR="003C07AD" w:rsidRPr="00E338CA">
        <w:rPr>
          <w:rFonts w:ascii="Times New Roman" w:hAnsi="Times New Roman" w:cs="Times New Roman"/>
          <w:snapToGrid w:val="0"/>
          <w:sz w:val="26"/>
          <w:szCs w:val="26"/>
        </w:rPr>
        <w:t>У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казе Президента Р</w:t>
      </w:r>
      <w:r w:rsidR="003C07AD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оссийской 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Ф</w:t>
      </w:r>
      <w:r w:rsidR="003C07AD" w:rsidRPr="00E338CA">
        <w:rPr>
          <w:rFonts w:ascii="Times New Roman" w:hAnsi="Times New Roman" w:cs="Times New Roman"/>
          <w:snapToGrid w:val="0"/>
          <w:sz w:val="26"/>
          <w:szCs w:val="26"/>
        </w:rPr>
        <w:t>едерации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от 7 мая 2018 года №</w:t>
      </w:r>
      <w:r w:rsidR="003C07AD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приоритетных проектов «Современная образовательная среда для школьников», «Доступное дополнительное образование», «Цифровая образовательная среда». </w:t>
      </w:r>
    </w:p>
    <w:p w:rsidR="00396B5F" w:rsidRPr="00E338CA" w:rsidRDefault="00BD27F7" w:rsidP="00396B5F">
      <w:pPr>
        <w:pStyle w:val="a4"/>
        <w:ind w:firstLine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F9095A" w:rsidRPr="00E338CA">
        <w:rPr>
          <w:rFonts w:ascii="Times New Roman" w:hAnsi="Times New Roman" w:cs="Times New Roman"/>
          <w:snapToGrid w:val="0"/>
          <w:sz w:val="26"/>
          <w:szCs w:val="26"/>
        </w:rPr>
        <w:t>Учитывая изложенное,</w:t>
      </w:r>
      <w:r w:rsidR="00396B5F" w:rsidRPr="00E338CA">
        <w:rPr>
          <w:rFonts w:ascii="Times New Roman" w:eastAsiaTheme="minorHAnsi" w:hAnsi="Times New Roman" w:cs="Times New Roman"/>
          <w:bCs/>
          <w:color w:val="FF0000"/>
          <w:sz w:val="26"/>
          <w:szCs w:val="26"/>
          <w:lang w:eastAsia="en-US"/>
        </w:rPr>
        <w:t xml:space="preserve"> </w:t>
      </w:r>
      <w:r w:rsidR="00396B5F" w:rsidRPr="00E338CA">
        <w:rPr>
          <w:rFonts w:ascii="Times New Roman" w:hAnsi="Times New Roman" w:cs="Times New Roman"/>
          <w:snapToGrid w:val="0"/>
          <w:sz w:val="26"/>
          <w:szCs w:val="26"/>
        </w:rPr>
        <w:t>с целью решения обозначенных проблем,</w:t>
      </w:r>
    </w:p>
    <w:p w:rsidR="00A97AE0" w:rsidRPr="00E338CA" w:rsidRDefault="00A97AE0" w:rsidP="00090E42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9095A" w:rsidRPr="00E338CA" w:rsidRDefault="00F9095A" w:rsidP="00090E42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ПРИКАЗЫВАЮ:</w:t>
      </w:r>
    </w:p>
    <w:p w:rsidR="00A97AE0" w:rsidRPr="00E338CA" w:rsidRDefault="00A97AE0" w:rsidP="00090E42">
      <w:pPr>
        <w:pStyle w:val="a4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82605A" w:rsidRPr="00E338CA" w:rsidRDefault="0082605A" w:rsidP="008260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Специалистам комитета образования</w:t>
      </w:r>
      <w:r w:rsidR="00560903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и муниципального автономного учреждения «Городской научно-методический центр»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, руководителям муниципальных бюджетных учреждений:</w:t>
      </w:r>
    </w:p>
    <w:p w:rsidR="00BC311A" w:rsidRPr="00E338CA" w:rsidRDefault="00F9095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родолжить качественное формирование предметно – пространственной развивающей среды в 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муниципальных бюджетных дошкольных образовательных учреждениях</w:t>
      </w:r>
      <w:r w:rsidR="00BD27F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в соот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>ветствие требованиями ФГОС ДО.</w:t>
      </w:r>
    </w:p>
    <w:p w:rsidR="00BC311A" w:rsidRPr="00E338CA" w:rsidRDefault="00F9095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Продолжить работу по разработке и апробации оптимальных форм по </w:t>
      </w:r>
      <w:proofErr w:type="spellStart"/>
      <w:r w:rsidRPr="00E338CA">
        <w:rPr>
          <w:rFonts w:ascii="Times New Roman" w:hAnsi="Times New Roman" w:cs="Times New Roman"/>
          <w:snapToGrid w:val="0"/>
          <w:sz w:val="26"/>
          <w:szCs w:val="26"/>
        </w:rPr>
        <w:t>здоровьесбережению</w:t>
      </w:r>
      <w:proofErr w:type="spellEnd"/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и физическому развитию </w:t>
      </w:r>
      <w:r w:rsidR="001D2317" w:rsidRPr="00E338CA">
        <w:rPr>
          <w:rFonts w:ascii="Times New Roman" w:hAnsi="Times New Roman" w:cs="Times New Roman"/>
          <w:snapToGrid w:val="0"/>
          <w:sz w:val="26"/>
          <w:szCs w:val="26"/>
        </w:rPr>
        <w:t>детей в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дошкольных образовательных учреждениях;</w:t>
      </w:r>
    </w:p>
    <w:p w:rsidR="00BC311A" w:rsidRPr="00E338CA" w:rsidRDefault="00F9095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Активно вовлекать родителей (законных представителей) воспитанников дошкольных учреждений в процесс взаимодействия посредством использования современных интерактивных форм работы.</w:t>
      </w:r>
    </w:p>
    <w:p w:rsidR="00BC311A" w:rsidRPr="00E338CA" w:rsidRDefault="00F9095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Продолжить работу по реализации ФГОС начального, основного, среднего общего образования, в том числе ФГОС для детей с ОВЗ, для детей с умственной отсталостью, обеспечению современного содержания образования, внедрению современных образовательных технологий и сред в учебный процесс.</w:t>
      </w:r>
    </w:p>
    <w:p w:rsidR="00BC311A" w:rsidRPr="00E338CA" w:rsidRDefault="00BC066E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Совершенствовать муниципальную и </w:t>
      </w:r>
      <w:proofErr w:type="spellStart"/>
      <w:r w:rsidRPr="00E338CA">
        <w:rPr>
          <w:rFonts w:ascii="Times New Roman" w:hAnsi="Times New Roman" w:cs="Times New Roman"/>
          <w:snapToGrid w:val="0"/>
          <w:sz w:val="26"/>
          <w:szCs w:val="26"/>
        </w:rPr>
        <w:t>внутришкольные</w:t>
      </w:r>
      <w:proofErr w:type="spellEnd"/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системы оценки качества образования. Осуществить комплекс мероприятий по управлению качеством образования на основе современных управленческих и педагогических подходов.</w:t>
      </w:r>
    </w:p>
    <w:p w:rsidR="00BC311A" w:rsidRPr="00E338CA" w:rsidRDefault="003C21E7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Совершенствовать систему работы с высокомотивированными детьми и одаренными детьми, вовлечение их в олимпиадное и конкурсное движение, а также проектную и исследовательскую деятельность.</w:t>
      </w:r>
    </w:p>
    <w:p w:rsidR="00BC311A" w:rsidRPr="00E338CA" w:rsidRDefault="0066526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lastRenderedPageBreak/>
        <w:t>Совершенствовать воспитательную деятельность в образовательных учреждениях.</w:t>
      </w:r>
    </w:p>
    <w:p w:rsidR="00BC311A" w:rsidRPr="00E338CA" w:rsidRDefault="0066526A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Продолжить поиск форм и методов, способствующих улучшению качества профилактической работы со всеми категориями обучающихся, вовлечение в воспитательный процесс немотивированных детей и подростков.</w:t>
      </w:r>
    </w:p>
    <w:p w:rsidR="00BC311A" w:rsidRPr="00E338CA" w:rsidRDefault="005A737B" w:rsidP="00BC311A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Разработать и реализовать мероприятия в рамках Национальной системы учительского роста, реализации муниципальн</w:t>
      </w:r>
      <w:r w:rsidR="00DB3637" w:rsidRPr="00E338CA">
        <w:rPr>
          <w:rFonts w:ascii="Times New Roman" w:hAnsi="Times New Roman" w:cs="Times New Roman"/>
          <w:snapToGrid w:val="0"/>
          <w:sz w:val="26"/>
          <w:szCs w:val="26"/>
        </w:rPr>
        <w:t>ого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проект</w:t>
      </w:r>
      <w:r w:rsidR="00DB3637" w:rsidRPr="00E338CA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формирования резерва руководящих кадров и педагогов - наставников; </w:t>
      </w:r>
    </w:p>
    <w:p w:rsidR="00BF74B1" w:rsidRPr="00E338CA" w:rsidRDefault="0082605A" w:rsidP="00BF74B1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Развивать деятельность профессиональных педагогических объединений, участие в сетевых сообществах учителей, повышать эффективность и </w:t>
      </w:r>
      <w:proofErr w:type="spellStart"/>
      <w:r w:rsidR="001D2317" w:rsidRPr="00E338CA">
        <w:rPr>
          <w:rFonts w:ascii="Times New Roman" w:hAnsi="Times New Roman" w:cs="Times New Roman"/>
          <w:snapToGrid w:val="0"/>
          <w:sz w:val="26"/>
          <w:szCs w:val="26"/>
        </w:rPr>
        <w:t>практикоориентированность</w:t>
      </w:r>
      <w:proofErr w:type="spellEnd"/>
      <w:r w:rsidR="001D2317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корпоративного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и внутрифирменного обучения за счет применения активных и интерактивных методов, инновационных приёмов обучения, опережающего развития</w:t>
      </w:r>
      <w:r w:rsidR="00BF74B1" w:rsidRPr="00E338CA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spellStart"/>
      <w:r w:rsidRPr="00E338CA">
        <w:rPr>
          <w:rFonts w:ascii="Times New Roman" w:hAnsi="Times New Roman" w:cs="Times New Roman"/>
          <w:snapToGrid w:val="0"/>
          <w:sz w:val="26"/>
          <w:szCs w:val="26"/>
        </w:rPr>
        <w:t>стажировочных</w:t>
      </w:r>
      <w:proofErr w:type="spellEnd"/>
      <w:r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и внедренческих площадок;</w:t>
      </w:r>
    </w:p>
    <w:p w:rsidR="0066526A" w:rsidRPr="00E338CA" w:rsidRDefault="00BF74B1" w:rsidP="00BF74B1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Обеспечить корректировку муниципальной программы развития образования, ведомственных и целевых программ и проектов с учетом целей, задач, показателей национального проекта в сфере образования.</w:t>
      </w:r>
    </w:p>
    <w:p w:rsidR="00A94599" w:rsidRPr="00E338CA" w:rsidRDefault="00A94599" w:rsidP="00A94599">
      <w:pPr>
        <w:pStyle w:val="a4"/>
        <w:numPr>
          <w:ilvl w:val="0"/>
          <w:numId w:val="23"/>
        </w:numPr>
        <w:ind w:left="1134" w:hanging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Утвердить план работы комитета образования, муниципальных образовательных учреждений на 2018-2019 учебный год (приложение 1).</w:t>
      </w:r>
    </w:p>
    <w:p w:rsidR="0057585C" w:rsidRPr="00E338CA" w:rsidRDefault="008F5201" w:rsidP="00A94599">
      <w:pPr>
        <w:pStyle w:val="a4"/>
        <w:numPr>
          <w:ilvl w:val="0"/>
          <w:numId w:val="23"/>
        </w:numPr>
        <w:ind w:left="1134" w:hanging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38CA">
        <w:rPr>
          <w:rFonts w:ascii="Times New Roman" w:hAnsi="Times New Roman" w:cs="Times New Roman"/>
          <w:snapToGrid w:val="0"/>
          <w:sz w:val="26"/>
          <w:szCs w:val="26"/>
        </w:rPr>
        <w:t>Контроль исполнения</w:t>
      </w:r>
      <w:r w:rsidR="0057585C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A94599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настоящего </w:t>
      </w:r>
      <w:r w:rsidR="00051777" w:rsidRPr="00E338CA">
        <w:rPr>
          <w:rFonts w:ascii="Times New Roman" w:hAnsi="Times New Roman" w:cs="Times New Roman"/>
          <w:snapToGrid w:val="0"/>
          <w:sz w:val="26"/>
          <w:szCs w:val="26"/>
        </w:rPr>
        <w:t>приказа возложить</w:t>
      </w:r>
      <w:r w:rsidR="0057585C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на </w:t>
      </w:r>
      <w:proofErr w:type="spellStart"/>
      <w:r w:rsidR="0057585C" w:rsidRPr="00E338CA">
        <w:rPr>
          <w:rFonts w:ascii="Times New Roman" w:hAnsi="Times New Roman" w:cs="Times New Roman"/>
          <w:snapToGrid w:val="0"/>
          <w:sz w:val="26"/>
          <w:szCs w:val="26"/>
        </w:rPr>
        <w:t>Секержитскую</w:t>
      </w:r>
      <w:proofErr w:type="spellEnd"/>
      <w:r w:rsidR="0057585C" w:rsidRPr="00E338CA">
        <w:rPr>
          <w:rFonts w:ascii="Times New Roman" w:hAnsi="Times New Roman" w:cs="Times New Roman"/>
          <w:snapToGrid w:val="0"/>
          <w:sz w:val="26"/>
          <w:szCs w:val="26"/>
        </w:rPr>
        <w:t xml:space="preserve"> М.А., первого заместителя председателя.</w:t>
      </w:r>
    </w:p>
    <w:p w:rsidR="0057585C" w:rsidRPr="00E338CA" w:rsidRDefault="0057585C" w:rsidP="0057585C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31006B" w:rsidRPr="00E338CA" w:rsidRDefault="0031006B" w:rsidP="0057585C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7585C" w:rsidRPr="00E338CA" w:rsidRDefault="0057585C" w:rsidP="0057585C">
      <w:pPr>
        <w:jc w:val="both"/>
        <w:rPr>
          <w:rFonts w:eastAsiaTheme="minorEastAsia"/>
          <w:sz w:val="26"/>
          <w:szCs w:val="26"/>
          <w:shd w:val="clear" w:color="auto" w:fill="FFFFFF"/>
        </w:rPr>
      </w:pPr>
      <w:r w:rsidRPr="00E338CA">
        <w:rPr>
          <w:rFonts w:eastAsiaTheme="minorEastAsia"/>
          <w:sz w:val="26"/>
          <w:szCs w:val="26"/>
          <w:shd w:val="clear" w:color="auto" w:fill="FFFFFF"/>
        </w:rPr>
        <w:t xml:space="preserve">Председатель комитета                                                              </w:t>
      </w:r>
      <w:r w:rsidR="00C72E65">
        <w:rPr>
          <w:rFonts w:eastAsiaTheme="minorEastAsia"/>
          <w:sz w:val="26"/>
          <w:szCs w:val="26"/>
          <w:shd w:val="clear" w:color="auto" w:fill="FFFFFF"/>
        </w:rPr>
        <w:t xml:space="preserve">          </w:t>
      </w:r>
      <w:r w:rsidRPr="00E338CA">
        <w:rPr>
          <w:rFonts w:eastAsiaTheme="minorEastAsia"/>
          <w:sz w:val="26"/>
          <w:szCs w:val="26"/>
          <w:shd w:val="clear" w:color="auto" w:fill="FFFFFF"/>
        </w:rPr>
        <w:t xml:space="preserve">             О.И. </w:t>
      </w:r>
      <w:proofErr w:type="spellStart"/>
      <w:r w:rsidRPr="00E338CA">
        <w:rPr>
          <w:rFonts w:eastAsiaTheme="minorEastAsia"/>
          <w:sz w:val="26"/>
          <w:szCs w:val="26"/>
          <w:shd w:val="clear" w:color="auto" w:fill="FFFFFF"/>
        </w:rPr>
        <w:t>Кирик</w:t>
      </w:r>
      <w:proofErr w:type="spellEnd"/>
      <w:r w:rsidRPr="00E338CA">
        <w:rPr>
          <w:rFonts w:eastAsiaTheme="minorEastAsia"/>
          <w:sz w:val="26"/>
          <w:szCs w:val="26"/>
          <w:shd w:val="clear" w:color="auto" w:fill="FFFFFF"/>
        </w:rPr>
        <w:t xml:space="preserve"> </w:t>
      </w:r>
    </w:p>
    <w:p w:rsidR="008C5928" w:rsidRPr="00E338CA" w:rsidRDefault="008C5928" w:rsidP="0057585C">
      <w:pPr>
        <w:jc w:val="both"/>
        <w:rPr>
          <w:sz w:val="26"/>
          <w:szCs w:val="26"/>
        </w:rPr>
        <w:sectPr w:rsidR="008C5928" w:rsidRPr="00E338CA" w:rsidSect="00106C09">
          <w:footerReference w:type="default" r:id="rId9"/>
          <w:pgSz w:w="11906" w:h="16838"/>
          <w:pgMar w:top="1134" w:right="991" w:bottom="1134" w:left="1418" w:header="720" w:footer="720" w:gutter="0"/>
          <w:cols w:space="720"/>
          <w:docGrid w:linePitch="272"/>
        </w:sectPr>
      </w:pPr>
    </w:p>
    <w:tbl>
      <w:tblPr>
        <w:tblStyle w:val="ac"/>
        <w:tblpPr w:leftFromText="180" w:rightFromText="180" w:vertAnchor="text" w:horzAnchor="page" w:tblpX="12209" w:tblpY="-28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5928" w:rsidRPr="00E338CA" w:rsidTr="00FB7336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C5928" w:rsidRPr="00E338CA" w:rsidRDefault="00586C69" w:rsidP="00FB733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Приложение 1</w:t>
            </w:r>
            <w:r w:rsidR="008C5928" w:rsidRPr="00E338C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к </w:t>
            </w:r>
            <w:r w:rsidR="00FB7336" w:rsidRPr="00E338CA">
              <w:rPr>
                <w:sz w:val="26"/>
                <w:szCs w:val="26"/>
              </w:rPr>
              <w:t>приказу от</w:t>
            </w:r>
            <w:r w:rsidR="00643634" w:rsidRPr="00E338CA">
              <w:rPr>
                <w:sz w:val="26"/>
                <w:szCs w:val="26"/>
              </w:rPr>
              <w:t xml:space="preserve"> 29.08.2018 г.  </w:t>
            </w:r>
            <w:r w:rsidR="008C5928" w:rsidRPr="00E338CA">
              <w:rPr>
                <w:sz w:val="26"/>
                <w:szCs w:val="26"/>
              </w:rPr>
              <w:t xml:space="preserve">№ </w:t>
            </w:r>
            <w:r w:rsidR="00EB2E03" w:rsidRPr="00E338CA">
              <w:rPr>
                <w:sz w:val="26"/>
                <w:szCs w:val="26"/>
              </w:rPr>
              <w:t>876</w:t>
            </w:r>
            <w:r w:rsidR="008C5928" w:rsidRPr="00E338C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8C5928" w:rsidRPr="00E338CA" w:rsidRDefault="008C5928" w:rsidP="008C5928">
      <w:pPr>
        <w:jc w:val="center"/>
        <w:rPr>
          <w:b/>
          <w:sz w:val="26"/>
          <w:szCs w:val="26"/>
        </w:rPr>
      </w:pPr>
    </w:p>
    <w:p w:rsidR="00FB7336" w:rsidRDefault="00FB7336" w:rsidP="008C5928">
      <w:pPr>
        <w:jc w:val="center"/>
        <w:rPr>
          <w:b/>
          <w:sz w:val="26"/>
          <w:szCs w:val="26"/>
        </w:rPr>
      </w:pPr>
    </w:p>
    <w:p w:rsidR="008C5928" w:rsidRPr="00E338CA" w:rsidRDefault="008C5928" w:rsidP="008C5928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>План работы</w:t>
      </w:r>
    </w:p>
    <w:p w:rsidR="008C5928" w:rsidRPr="00E338CA" w:rsidRDefault="008C5928" w:rsidP="008C5928">
      <w:pPr>
        <w:jc w:val="center"/>
        <w:rPr>
          <w:b/>
          <w:sz w:val="26"/>
          <w:szCs w:val="26"/>
        </w:rPr>
      </w:pPr>
      <w:r w:rsidRPr="00E338CA">
        <w:rPr>
          <w:b/>
          <w:sz w:val="26"/>
          <w:szCs w:val="26"/>
        </w:rPr>
        <w:t xml:space="preserve"> комитета образования, муниципальных образовательных учреждений на 201</w:t>
      </w:r>
      <w:r w:rsidR="00B373AE" w:rsidRPr="00E338CA">
        <w:rPr>
          <w:b/>
          <w:sz w:val="26"/>
          <w:szCs w:val="26"/>
        </w:rPr>
        <w:t>8</w:t>
      </w:r>
      <w:r w:rsidRPr="00E338CA">
        <w:rPr>
          <w:b/>
          <w:sz w:val="26"/>
          <w:szCs w:val="26"/>
        </w:rPr>
        <w:t>-201</w:t>
      </w:r>
      <w:r w:rsidR="00B373AE" w:rsidRPr="00E338CA">
        <w:rPr>
          <w:b/>
          <w:sz w:val="26"/>
          <w:szCs w:val="26"/>
        </w:rPr>
        <w:t>9</w:t>
      </w:r>
      <w:r w:rsidRPr="00E338CA">
        <w:rPr>
          <w:b/>
          <w:sz w:val="26"/>
          <w:szCs w:val="26"/>
        </w:rPr>
        <w:t xml:space="preserve"> учебный год</w:t>
      </w:r>
    </w:p>
    <w:p w:rsidR="008C5928" w:rsidRPr="00E338CA" w:rsidRDefault="008C5928" w:rsidP="0057585C">
      <w:pPr>
        <w:jc w:val="both"/>
        <w:rPr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348"/>
        <w:gridCol w:w="1701"/>
        <w:gridCol w:w="2268"/>
      </w:tblGrid>
      <w:tr w:rsidR="00BD27F7" w:rsidRPr="00E338CA" w:rsidTr="006E5D77">
        <w:tc>
          <w:tcPr>
            <w:tcW w:w="923" w:type="dxa"/>
          </w:tcPr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10348" w:type="dxa"/>
          </w:tcPr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D27F7" w:rsidRPr="00E338CA" w:rsidTr="006E5D77">
        <w:trPr>
          <w:trHeight w:val="600"/>
        </w:trPr>
        <w:tc>
          <w:tcPr>
            <w:tcW w:w="15240" w:type="dxa"/>
            <w:gridSpan w:val="4"/>
          </w:tcPr>
          <w:p w:rsidR="00BD27F7" w:rsidRPr="00E338CA" w:rsidRDefault="00BD27F7" w:rsidP="00EF4D59">
            <w:pPr>
              <w:pStyle w:val="a4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Реализация мероприятий государственных и </w:t>
            </w:r>
            <w:r w:rsidR="001D2317"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муниципальных целевых программ,</w:t>
            </w: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проектов модернизации </w:t>
            </w:r>
          </w:p>
          <w:p w:rsidR="00BD27F7" w:rsidRPr="00E338CA" w:rsidRDefault="00BD27F7" w:rsidP="00EF4D59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1D2317"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развития) образования</w:t>
            </w:r>
          </w:p>
        </w:tc>
      </w:tr>
      <w:tr w:rsidR="00BD27F7" w:rsidRPr="00E338CA" w:rsidTr="006E5D77">
        <w:trPr>
          <w:trHeight w:val="330"/>
        </w:trPr>
        <w:tc>
          <w:tcPr>
            <w:tcW w:w="923" w:type="dxa"/>
          </w:tcPr>
          <w:p w:rsidR="00BD27F7" w:rsidRPr="00E338CA" w:rsidRDefault="00BD27F7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348" w:type="dxa"/>
          </w:tcPr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Реализация   мероприятий программы развития дополнительного образования.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- Реализация проекта «Поколение будущего» совместно с Забайкальским </w:t>
            </w:r>
            <w:r w:rsidR="00603F41" w:rsidRPr="00E338CA">
              <w:rPr>
                <w:rFonts w:ascii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BD27F7" w:rsidRPr="00E338CA" w:rsidRDefault="006D1CE6" w:rsidP="00EF4D59">
            <w:pPr>
              <w:pStyle w:val="a4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27F7"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603F41" w:rsidRPr="00E338CA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комиссией</w:t>
            </w:r>
            <w:r w:rsidR="00BD27F7"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603F41" w:rsidRPr="00E338CA">
              <w:rPr>
                <w:rFonts w:ascii="Times New Roman" w:hAnsi="Times New Roman" w:cs="Times New Roman"/>
                <w:sz w:val="26"/>
                <w:szCs w:val="26"/>
              </w:rPr>
              <w:t>программ развития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603F41" w:rsidRPr="00E338CA">
              <w:rPr>
                <w:rFonts w:ascii="Times New Roman" w:hAnsi="Times New Roman" w:cs="Times New Roman"/>
                <w:sz w:val="26"/>
                <w:szCs w:val="26"/>
              </w:rPr>
              <w:t>датам и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BD27F7" w:rsidRPr="00E338CA" w:rsidRDefault="00BD27F7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(шефская работа, развитие волонтерского движения, уход за братскими могилами и 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53139D" w:rsidRPr="00E338CA" w:rsidRDefault="0053139D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- 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</w:p>
        </w:tc>
        <w:tc>
          <w:tcPr>
            <w:tcW w:w="1701" w:type="dxa"/>
          </w:tcPr>
          <w:p w:rsidR="00BD27F7" w:rsidRPr="003B2D12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Очередько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Каминская Г.Я. </w:t>
            </w: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7F7" w:rsidRPr="00E338CA" w:rsidRDefault="00BD27F7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D12" w:rsidRPr="00E338CA" w:rsidTr="006E5D77">
        <w:trPr>
          <w:trHeight w:val="898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Реализация долгосрочного проекта «Дорогами добра» (в соответствии с планом ЧГДОО «Родничок»)</w:t>
            </w:r>
          </w:p>
        </w:tc>
        <w:tc>
          <w:tcPr>
            <w:tcW w:w="1701" w:type="dxa"/>
          </w:tcPr>
          <w:p w:rsidR="003B2D12" w:rsidRDefault="003B2D12" w:rsidP="003B2D12">
            <w:r w:rsidRPr="007522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3B2D12" w:rsidRPr="00E338CA" w:rsidTr="006E5D77">
        <w:trPr>
          <w:trHeight w:val="357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Мониторинг внесения сведений в ФИС ФРДО Модуль Школа.</w:t>
            </w:r>
          </w:p>
        </w:tc>
        <w:tc>
          <w:tcPr>
            <w:tcW w:w="1701" w:type="dxa"/>
          </w:tcPr>
          <w:p w:rsidR="003B2D12" w:rsidRDefault="003B2D12" w:rsidP="003B2D12">
            <w:r w:rsidRPr="007522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  <w:vMerge w:val="restart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государственной итоговой аттестации обучающихся</w:t>
            </w:r>
          </w:p>
        </w:tc>
        <w:tc>
          <w:tcPr>
            <w:tcW w:w="1701" w:type="dxa"/>
            <w:vMerge w:val="restart"/>
          </w:tcPr>
          <w:p w:rsidR="003B2D12" w:rsidRDefault="003B2D12" w:rsidP="003B2D12">
            <w:r w:rsidRPr="00260A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  <w:vMerge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Организация апробации ГИА в форме ЕГЭ по предметам</w:t>
            </w:r>
          </w:p>
        </w:tc>
        <w:tc>
          <w:tcPr>
            <w:tcW w:w="1701" w:type="dxa"/>
            <w:vMerge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  <w:vMerge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1701" w:type="dxa"/>
          </w:tcPr>
          <w:p w:rsidR="003B2D12" w:rsidRDefault="003B2D12" w:rsidP="003B2D12">
            <w:r w:rsidRPr="00260A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3256BD" w:rsidRPr="00E338CA" w:rsidTr="006E5D77">
        <w:trPr>
          <w:trHeight w:val="330"/>
        </w:trPr>
        <w:tc>
          <w:tcPr>
            <w:tcW w:w="923" w:type="dxa"/>
            <w:vMerge/>
          </w:tcPr>
          <w:p w:rsidR="003256BD" w:rsidRPr="00E338CA" w:rsidRDefault="003256BD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3256BD" w:rsidRPr="00E338CA" w:rsidRDefault="003256BD" w:rsidP="00EF4D59">
            <w:pPr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Апробация итогового собеседования по русскому языку в 9 </w:t>
            </w: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кл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56BD" w:rsidRPr="00E338CA" w:rsidRDefault="003256BD" w:rsidP="00EF4D5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3256BD" w:rsidRPr="00E338CA" w:rsidRDefault="003256BD" w:rsidP="00EF4D5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Гурьева О.В.</w:t>
            </w:r>
          </w:p>
        </w:tc>
      </w:tr>
      <w:tr w:rsidR="00737749" w:rsidRPr="00E338CA" w:rsidTr="006E5D77">
        <w:trPr>
          <w:trHeight w:val="330"/>
        </w:trPr>
        <w:tc>
          <w:tcPr>
            <w:tcW w:w="923" w:type="dxa"/>
            <w:vMerge/>
          </w:tcPr>
          <w:p w:rsidR="00737749" w:rsidRPr="00E338CA" w:rsidRDefault="00737749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737749" w:rsidRPr="00E338CA" w:rsidRDefault="00737749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Организация итоговой аттестации в форме и по материалам ЕГЭ и ОГЭ</w:t>
            </w:r>
          </w:p>
        </w:tc>
        <w:tc>
          <w:tcPr>
            <w:tcW w:w="1701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август - июнь</w:t>
            </w:r>
          </w:p>
        </w:tc>
        <w:tc>
          <w:tcPr>
            <w:tcW w:w="2268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737749" w:rsidRPr="00E338CA" w:rsidTr="006E5D77">
        <w:trPr>
          <w:trHeight w:val="330"/>
        </w:trPr>
        <w:tc>
          <w:tcPr>
            <w:tcW w:w="923" w:type="dxa"/>
            <w:vMerge/>
          </w:tcPr>
          <w:p w:rsidR="00737749" w:rsidRPr="00E338CA" w:rsidRDefault="00737749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737749" w:rsidRPr="00E338CA" w:rsidRDefault="00737749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1701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737749" w:rsidRPr="00E338CA" w:rsidTr="006E5D77">
        <w:trPr>
          <w:trHeight w:val="330"/>
        </w:trPr>
        <w:tc>
          <w:tcPr>
            <w:tcW w:w="923" w:type="dxa"/>
            <w:vMerge/>
          </w:tcPr>
          <w:p w:rsidR="00737749" w:rsidRPr="00E338CA" w:rsidRDefault="00737749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737749" w:rsidRPr="00E338CA" w:rsidRDefault="00737749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Проведение итоговой аттестации в форме и по материалам ЕГЭ</w:t>
            </w:r>
          </w:p>
        </w:tc>
        <w:tc>
          <w:tcPr>
            <w:tcW w:w="1701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сентябрь - октябрь,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2268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</w:tc>
      </w:tr>
      <w:tr w:rsidR="00737749" w:rsidRPr="00E338CA" w:rsidTr="006E5D77">
        <w:trPr>
          <w:trHeight w:val="330"/>
        </w:trPr>
        <w:tc>
          <w:tcPr>
            <w:tcW w:w="923" w:type="dxa"/>
            <w:vMerge/>
          </w:tcPr>
          <w:p w:rsidR="00737749" w:rsidRPr="00E338CA" w:rsidRDefault="00737749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737749" w:rsidRPr="00E338CA" w:rsidRDefault="00737749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Проведение итоговой аттестации в форме и по материалам ОГЭ</w:t>
            </w:r>
          </w:p>
        </w:tc>
        <w:tc>
          <w:tcPr>
            <w:tcW w:w="1701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апрель - сентябрь</w:t>
            </w:r>
          </w:p>
        </w:tc>
        <w:tc>
          <w:tcPr>
            <w:tcW w:w="2268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737749" w:rsidRPr="00E338CA" w:rsidTr="006E5D77">
        <w:trPr>
          <w:trHeight w:val="330"/>
        </w:trPr>
        <w:tc>
          <w:tcPr>
            <w:tcW w:w="923" w:type="dxa"/>
            <w:vMerge/>
          </w:tcPr>
          <w:p w:rsidR="00737749" w:rsidRPr="00E338CA" w:rsidRDefault="00737749" w:rsidP="00EF4D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737749" w:rsidRPr="00E338CA" w:rsidRDefault="00737749" w:rsidP="00EF4D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Проведение итоговой аттестации для выпускников с ОВЗ (9 и 11 классы) в форме государственного выпускного экзамена (ГВЭ)</w:t>
            </w:r>
          </w:p>
        </w:tc>
        <w:tc>
          <w:tcPr>
            <w:tcW w:w="1701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</w:tc>
        <w:tc>
          <w:tcPr>
            <w:tcW w:w="2268" w:type="dxa"/>
          </w:tcPr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  <w:p w:rsidR="00737749" w:rsidRPr="00E338CA" w:rsidRDefault="00737749" w:rsidP="00EF4D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Всероссийских проверочных работ, обучающихся (согласно 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графику)</w:t>
            </w:r>
          </w:p>
        </w:tc>
        <w:tc>
          <w:tcPr>
            <w:tcW w:w="1701" w:type="dxa"/>
          </w:tcPr>
          <w:p w:rsidR="003B2D12" w:rsidRDefault="003B2D12" w:rsidP="003B2D12">
            <w:r w:rsidRPr="008B346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Обеспечение участия школ в НИКО </w:t>
            </w:r>
          </w:p>
        </w:tc>
        <w:tc>
          <w:tcPr>
            <w:tcW w:w="1701" w:type="dxa"/>
          </w:tcPr>
          <w:p w:rsidR="003B2D12" w:rsidRDefault="003B2D12" w:rsidP="003B2D12">
            <w:r w:rsidRPr="008B34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Организация участия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1701" w:type="dxa"/>
          </w:tcPr>
          <w:p w:rsidR="003B2D12" w:rsidRDefault="003B2D12" w:rsidP="003B2D12">
            <w:r w:rsidRPr="008B34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rPr>
          <w:trHeight w:val="330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 через СМИ, сайт КО и администрации города, социальные сети</w:t>
            </w:r>
          </w:p>
        </w:tc>
        <w:tc>
          <w:tcPr>
            <w:tcW w:w="1701" w:type="dxa"/>
          </w:tcPr>
          <w:p w:rsidR="003B2D12" w:rsidRDefault="003B2D12" w:rsidP="003B2D12">
            <w:r w:rsidRPr="008B34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Рябова Ю.А.</w:t>
            </w:r>
          </w:p>
        </w:tc>
      </w:tr>
      <w:tr w:rsidR="00CD204B" w:rsidRPr="00E338CA" w:rsidTr="006E5D77">
        <w:trPr>
          <w:trHeight w:val="435"/>
        </w:trPr>
        <w:tc>
          <w:tcPr>
            <w:tcW w:w="15240" w:type="dxa"/>
            <w:gridSpan w:val="4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2. 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 (проектов постановлений, распоряжений администрации городского округа «Город Чита», проектов решений Думы городского округа «Город Чита»</w:t>
            </w:r>
          </w:p>
        </w:tc>
      </w:tr>
      <w:tr w:rsidR="00CD204B" w:rsidRPr="00E338CA" w:rsidTr="006E5D77">
        <w:trPr>
          <w:trHeight w:val="540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распоряжений администрации городского округа «Город Чита» о проведении городских массовых мероприятий </w:t>
            </w:r>
          </w:p>
        </w:tc>
        <w:tc>
          <w:tcPr>
            <w:tcW w:w="1701" w:type="dxa"/>
          </w:tcPr>
          <w:p w:rsidR="00CD204B" w:rsidRPr="00E338CA" w:rsidRDefault="003B2D12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Гласкова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CD204B" w:rsidRPr="00E338CA" w:rsidTr="006E5D77">
        <w:trPr>
          <w:trHeight w:val="540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Разработка проекта распоряжения администрации городского округа «Город Чита» по организации и проведению летней оздоровительной кампании 2019 г.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февраль - апрель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CD204B" w:rsidRPr="00E338CA" w:rsidTr="006E5D77">
        <w:trPr>
          <w:trHeight w:val="540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Разработка проекта распоряжения администрации городского округа «Город Чита» по организации и проведению военных сборов учащихся 10-х классов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Сучков А.В.</w:t>
            </w:r>
          </w:p>
        </w:tc>
      </w:tr>
      <w:tr w:rsidR="00CD204B" w:rsidRPr="00E338CA" w:rsidTr="006E5D77">
        <w:trPr>
          <w:trHeight w:val="540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Разработка проекта распоряжения администрации городского округа «Город Чита» по организации и проведению молодежного экологического десанта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Никитина О.Н. </w:t>
            </w:r>
          </w:p>
        </w:tc>
      </w:tr>
      <w:tr w:rsidR="00CD204B" w:rsidRPr="00E338CA" w:rsidTr="006E5D77">
        <w:tc>
          <w:tcPr>
            <w:tcW w:w="15240" w:type="dxa"/>
            <w:gridSpan w:val="4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3B2D12" w:rsidRPr="00E338CA" w:rsidTr="006E5D77">
        <w:trPr>
          <w:trHeight w:val="327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Анализ   доступности услуг муниципальной системы дошкольного образования </w:t>
            </w:r>
          </w:p>
        </w:tc>
        <w:tc>
          <w:tcPr>
            <w:tcW w:w="1701" w:type="dxa"/>
          </w:tcPr>
          <w:p w:rsidR="003B2D12" w:rsidRDefault="003B2D12" w:rsidP="003B2D12">
            <w:r w:rsidRPr="00EF4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</w:tc>
      </w:tr>
      <w:tr w:rsidR="003B2D12" w:rsidRPr="00E338CA" w:rsidTr="006E5D77">
        <w:trPr>
          <w:trHeight w:val="279"/>
        </w:trPr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методического объединения «Педагогический поиск»</w:t>
            </w:r>
          </w:p>
        </w:tc>
        <w:tc>
          <w:tcPr>
            <w:tcW w:w="1701" w:type="dxa"/>
          </w:tcPr>
          <w:p w:rsidR="003B2D12" w:rsidRDefault="003B2D12" w:rsidP="003B2D12">
            <w:r w:rsidRPr="00EF4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CD204B" w:rsidRPr="00E338CA" w:rsidTr="006E5D77">
        <w:trPr>
          <w:trHeight w:val="276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Анализ участия СОШ в акции «Все дети в школу»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сентябрь-ноябрь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CD204B" w:rsidRPr="00E338CA" w:rsidTr="006E5D77">
        <w:trPr>
          <w:trHeight w:val="5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Анализ деятельности СОШ в 2018-2019 учебном году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январь,</w:t>
            </w:r>
          </w:p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Анализ итогов ГИА учащихся 9,11 классов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сентябрь,</w:t>
            </w:r>
          </w:p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Гурьева О.В.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Анализ формирования и сохранности контингента обучающихся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комплексного социологического исследования «Конфликты в школе: проблемы и пути их решения». 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октябрь-февраль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информационного аналитического отчета о деятельности МСО за 2017г.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 формы Ф-№6 (в/учет)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2"/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Прием отчетов Ф-1ДО (дополнительное образование), Ф-85-к (ДОУ)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январь 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И.В.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tabs>
                <w:tab w:val="center" w:pos="2106"/>
              </w:tabs>
              <w:ind w:left="-108"/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  Мониторинг социально-экономического развития образования за 2018 год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январь 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И.В.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0348" w:type="dxa"/>
          </w:tcPr>
          <w:p w:rsidR="00CD204B" w:rsidRPr="00E338CA" w:rsidRDefault="00CD204B" w:rsidP="00C72E6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Прием отчётов заместителей директоров по воспитательной работе, социальных педагогов, педагогов-психологов за 1 полугодие 2018-2019 учебного года 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ind w:left="-80"/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 январь</w:t>
            </w:r>
          </w:p>
          <w:p w:rsidR="00CD204B" w:rsidRPr="00E338CA" w:rsidRDefault="00CD204B" w:rsidP="00CD204B">
            <w:pPr>
              <w:ind w:left="-8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CD204B" w:rsidRPr="00E338CA" w:rsidRDefault="00CD204B" w:rsidP="00CD204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детского травматизма в СОШ, ДОУ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январь, июнь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Наумчев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Я.С.</w:t>
            </w:r>
          </w:p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Анализ о реализации программы развития молодежной политики в городском округе «Город Чита»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январь, июль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Гласкова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2"/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Подготовка сводного отчета Ф-85к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февраль 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И.В.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2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Подготовка статистической отчетности ОО-2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sz w:val="26"/>
                <w:szCs w:val="26"/>
              </w:rPr>
              <w:t xml:space="preserve"> И.В.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Прием отчетов, оформление и сдача ИПРА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2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Подготовка аналитической справки по организации инновационной деятельности в МСО в 2018- 2019 учебном году 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2"/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июнь 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Г.И.,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CD204B" w:rsidRPr="00E338CA" w:rsidTr="006E5D77">
        <w:trPr>
          <w:trHeight w:val="3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Анализ реализации муниципальной программы «Развитие образования» на 2017-2021 </w:t>
            </w:r>
            <w:proofErr w:type="spellStart"/>
            <w:r w:rsidRPr="00E338CA">
              <w:rPr>
                <w:sz w:val="26"/>
                <w:szCs w:val="26"/>
              </w:rPr>
              <w:t>г.г</w:t>
            </w:r>
            <w:proofErr w:type="spellEnd"/>
            <w:r w:rsidRPr="00E338CA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Быкова С.В.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Васильева С.С.</w:t>
            </w:r>
          </w:p>
        </w:tc>
      </w:tr>
      <w:tr w:rsidR="00CD204B" w:rsidRPr="00E338CA" w:rsidTr="006E5D77">
        <w:trPr>
          <w:trHeight w:val="363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3.20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Анализ итогов ГИА учащихся 9,11 классов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июль  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 В.А.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</w:t>
            </w:r>
          </w:p>
        </w:tc>
      </w:tr>
      <w:tr w:rsidR="00CD204B" w:rsidRPr="00E338CA" w:rsidTr="006E5D77">
        <w:trPr>
          <w:trHeight w:val="559"/>
        </w:trPr>
        <w:tc>
          <w:tcPr>
            <w:tcW w:w="923" w:type="dxa"/>
          </w:tcPr>
          <w:p w:rsidR="00CD204B" w:rsidRPr="00E338CA" w:rsidRDefault="00CD204B" w:rsidP="00CD20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10348" w:type="dxa"/>
          </w:tcPr>
          <w:p w:rsidR="00CD204B" w:rsidRPr="00E338CA" w:rsidRDefault="00CD204B" w:rsidP="00CD204B">
            <w:pPr>
              <w:pStyle w:val="2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Подготовка аналитического доклада комитета образования по итогам работы за 2018-2019</w:t>
            </w:r>
            <w:r w:rsidR="00C72E65">
              <w:rPr>
                <w:sz w:val="26"/>
                <w:szCs w:val="26"/>
              </w:rPr>
              <w:t xml:space="preserve"> </w:t>
            </w:r>
            <w:r w:rsidRPr="00E338CA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CD204B" w:rsidRPr="00E338CA" w:rsidRDefault="00CD204B" w:rsidP="00CD204B">
            <w:pPr>
              <w:pStyle w:val="2"/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июль -август</w:t>
            </w:r>
          </w:p>
        </w:tc>
        <w:tc>
          <w:tcPr>
            <w:tcW w:w="2268" w:type="dxa"/>
          </w:tcPr>
          <w:p w:rsidR="00CD204B" w:rsidRPr="00E338CA" w:rsidRDefault="00CD204B" w:rsidP="00CD204B">
            <w:pPr>
              <w:pStyle w:val="2"/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CD204B" w:rsidRPr="00E338CA" w:rsidRDefault="00CD204B" w:rsidP="00CD204B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  <w:p w:rsidR="00CD204B" w:rsidRPr="00E338CA" w:rsidRDefault="00CD204B" w:rsidP="00CD204B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CD204B" w:rsidRPr="00E338CA" w:rsidTr="006E5D77">
        <w:tc>
          <w:tcPr>
            <w:tcW w:w="15240" w:type="dxa"/>
            <w:gridSpan w:val="4"/>
          </w:tcPr>
          <w:p w:rsidR="00CD204B" w:rsidRPr="00E338CA" w:rsidRDefault="00CD204B" w:rsidP="00CD204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4.  </w:t>
            </w:r>
            <w:r w:rsidR="002B0A5A"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Мониторинг и</w:t>
            </w: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контроль деятельности образовательных учреждений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ФЗ № 273 от 29.12.2012 г.  «Об образовании в Российской Федерации» в части организации обучения не обучающихся и часто пропускающих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ФЗ № 273 от 29.12.2012 г.  «Об образовании в Российской Федерации» в части организации горячего питания обучающихся в СОШ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здоровья обучающихся в СОШ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Собар</w:t>
            </w:r>
            <w:proofErr w:type="spellEnd"/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обеспеченности обучающихся СОШ учебной литературой 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своевременного размещения информации на официальных сайтах СОШ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состояния управления в СОШ №№ 16, 18, </w:t>
            </w:r>
            <w:r>
              <w:rPr>
                <w:sz w:val="26"/>
                <w:szCs w:val="26"/>
              </w:rPr>
              <w:t xml:space="preserve">,26, </w:t>
            </w:r>
            <w:r w:rsidRPr="00E338CA">
              <w:rPr>
                <w:sz w:val="26"/>
                <w:szCs w:val="26"/>
              </w:rPr>
              <w:t xml:space="preserve">45, </w:t>
            </w:r>
            <w:r>
              <w:rPr>
                <w:sz w:val="26"/>
                <w:szCs w:val="26"/>
              </w:rPr>
              <w:t>50</w:t>
            </w:r>
            <w:r w:rsidRPr="00E338CA">
              <w:rPr>
                <w:sz w:val="26"/>
                <w:szCs w:val="26"/>
              </w:rPr>
              <w:t xml:space="preserve">, в </w:t>
            </w:r>
            <w:proofErr w:type="spellStart"/>
            <w:r w:rsidRPr="00E338CA">
              <w:rPr>
                <w:sz w:val="26"/>
                <w:szCs w:val="26"/>
              </w:rPr>
              <w:t>т.ч</w:t>
            </w:r>
            <w:proofErr w:type="spellEnd"/>
            <w:r w:rsidRPr="00E338CA">
              <w:rPr>
                <w:sz w:val="26"/>
                <w:szCs w:val="26"/>
              </w:rPr>
              <w:t>.  ведения документации и организации работы по сохранению контингента, организация работы с детьми с особыми образовательными потребностями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готовности к ГИА-11 в СОШ № 43, 17, 18, 14, 3, 32, 19, 29, 36, ОСОШ № 8, 23, 45, 2, 5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 В.А.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подготовки к ГИА-9; организации медицинского обслуживания; работы школьных библиотек в СОШ № 20, 15, 29, 43, 16, 7, 46, 13, 18, 2, 17, 44, 23, 40, 45. Контроль выполнения рекомендаций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состояния обеспеченности обучающихся учебной литературой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4.10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Организация работы по проведению НОКО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4.11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реализации инновационных проектов в СОШ № 24, 47, 11, МГ № 12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4.12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повышения квалификации руководителей ОУ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4.13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участия обучающихся в массовых мероприятиях 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4.14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организации и деятельности детских объединений в СОШ № 5,43, 19,47, Гимназия № 21, СОШ № 11,40,18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4.15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в МГ № 12, СОШ № 6,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42,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16,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22,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15,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8,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338C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4.16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деятельности клубов молодых семей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Гласкова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4.17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Контроль организации индивидуально-профилактической работы с детьми, поставленными на учёт в ПДН или ВШУ в СОШ № 6, 13,18,24,23,20,29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А.В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4.18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spacing w:after="200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деятельности ДДЮТ, СЮТ № 4, СЮН, ДДТ 2, </w:t>
            </w:r>
            <w:proofErr w:type="spellStart"/>
            <w:r w:rsidRPr="00E338CA">
              <w:rPr>
                <w:sz w:val="26"/>
                <w:szCs w:val="26"/>
              </w:rPr>
              <w:t>ЦДЮТиК</w:t>
            </w:r>
            <w:proofErr w:type="spellEnd"/>
            <w:r w:rsidRPr="00E338CA">
              <w:rPr>
                <w:sz w:val="26"/>
                <w:szCs w:val="26"/>
              </w:rPr>
              <w:t xml:space="preserve"> на соответствие деятельности целям, предусмотренными учредительными документами   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4.19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Ведомственный контроль соблюдения трудового законодательства в СОШ № 16,18, 22, 20, 23, 24, СЮТ № 4, ЦДЮТИК, ДОУ № 87,78,77,75, 74, 73, Гимназия № 21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Афицинская</w:t>
            </w:r>
            <w:proofErr w:type="spellEnd"/>
            <w:r w:rsidRPr="00E338CA">
              <w:rPr>
                <w:sz w:val="26"/>
                <w:szCs w:val="26"/>
              </w:rPr>
              <w:t xml:space="preserve"> Е.В.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Ведомственный контроль соблюдения законодательства в сфере закупок в НОШ № 31, 30, 29, 27, 26, 25, 24, 23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Быкова С.В.</w:t>
            </w:r>
          </w:p>
        </w:tc>
      </w:tr>
      <w:tr w:rsidR="003B2D12" w:rsidRPr="00E338CA" w:rsidTr="006E5D77">
        <w:tc>
          <w:tcPr>
            <w:tcW w:w="923" w:type="dxa"/>
          </w:tcPr>
          <w:p w:rsidR="003B2D12" w:rsidRPr="00E338CA" w:rsidRDefault="003B2D12" w:rsidP="003B2D1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4.21</w:t>
            </w:r>
          </w:p>
        </w:tc>
        <w:tc>
          <w:tcPr>
            <w:tcW w:w="10348" w:type="dxa"/>
          </w:tcPr>
          <w:p w:rsidR="003B2D12" w:rsidRPr="00E338CA" w:rsidRDefault="003B2D12" w:rsidP="003B2D1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организации охраны труда в ОУ</w:t>
            </w:r>
          </w:p>
        </w:tc>
        <w:tc>
          <w:tcPr>
            <w:tcW w:w="1701" w:type="dxa"/>
          </w:tcPr>
          <w:p w:rsidR="003B2D12" w:rsidRDefault="003B2D12" w:rsidP="003B2D12">
            <w:r w:rsidRPr="00BA50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Сучков А.В.,</w:t>
            </w:r>
          </w:p>
          <w:p w:rsidR="003B2D12" w:rsidRPr="00E338CA" w:rsidRDefault="003B2D12" w:rsidP="003B2D12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Наумчев</w:t>
            </w:r>
            <w:proofErr w:type="spellEnd"/>
            <w:r w:rsidRPr="00E338CA">
              <w:rPr>
                <w:sz w:val="26"/>
                <w:szCs w:val="26"/>
              </w:rPr>
              <w:t xml:space="preserve"> Я.С.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Контроль организации питания в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sz w:val="26"/>
                <w:szCs w:val="26"/>
                <w:lang w:eastAsia="en-US"/>
              </w:rPr>
              <w:t>Собар</w:t>
            </w:r>
            <w:proofErr w:type="spellEnd"/>
            <w:r w:rsidRPr="00E338CA">
              <w:rPr>
                <w:sz w:val="26"/>
                <w:szCs w:val="26"/>
                <w:lang w:eastAsia="en-US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4.23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санитарного состояния территорий ОО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Специалисты КО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4.24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состояния </w:t>
            </w:r>
            <w:proofErr w:type="spellStart"/>
            <w:r w:rsidRPr="00E338CA">
              <w:rPr>
                <w:sz w:val="26"/>
                <w:szCs w:val="26"/>
              </w:rPr>
              <w:t>предпрофильной</w:t>
            </w:r>
            <w:proofErr w:type="spellEnd"/>
            <w:r w:rsidRPr="00E338CA">
              <w:rPr>
                <w:sz w:val="26"/>
                <w:szCs w:val="26"/>
              </w:rPr>
              <w:t xml:space="preserve"> подготовки и профильного обучения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информатизации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4.26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Плановый контроль с целью оценки результатов деятельности ОУ; оценки выполнения показателей объема и качества предоставляемых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имущества; соответствие деятельности ОУ </w:t>
            </w:r>
            <w:r w:rsidRPr="00E338CA">
              <w:rPr>
                <w:sz w:val="26"/>
                <w:szCs w:val="26"/>
              </w:rPr>
              <w:lastRenderedPageBreak/>
              <w:t>целям, предусмотренными учредительными документами в: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МБДОУ «Детский сад комбинированного вида № 74»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Руководитель: Самсонова Н.В.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Адрес: ул. Лермонтова, д.23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МБУ ДО «Центр развития творчества детей и юношества». Руководитель: Варфоломеева Н.В. Адрес: ул. Донская, д.11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4.27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 xml:space="preserve">Контроль организации инклюзивного образования в МБДОУ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4.28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 xml:space="preserve">Контроль организованного начала 2018-2019 </w:t>
            </w:r>
            <w:proofErr w:type="spellStart"/>
            <w:r w:rsidRPr="00E338CA">
              <w:rPr>
                <w:sz w:val="26"/>
                <w:szCs w:val="26"/>
                <w:lang w:eastAsia="en-US"/>
              </w:rPr>
              <w:t>уч.г</w:t>
            </w:r>
            <w:proofErr w:type="spellEnd"/>
            <w:r w:rsidRPr="00E338C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4.29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численности детей в возрасте с 1,5 до 7 лет, посещающих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Константинова И.И.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4.30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альтернативных форм, реализуемых в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Константинова И.И.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4.31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эффективности реализации ФГОС ДО в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организации дополнительных образовательных услуг различных форм в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sz w:val="26"/>
                <w:szCs w:val="26"/>
                <w:lang w:eastAsia="en-US"/>
              </w:rPr>
              <w:t>Собар</w:t>
            </w:r>
            <w:proofErr w:type="spellEnd"/>
            <w:r w:rsidRPr="00E338CA">
              <w:rPr>
                <w:sz w:val="26"/>
                <w:szCs w:val="26"/>
                <w:lang w:eastAsia="en-US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4.33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sz w:val="26"/>
                <w:szCs w:val="26"/>
                <w:lang w:eastAsia="en-US"/>
              </w:rPr>
              <w:t>Собар</w:t>
            </w:r>
            <w:proofErr w:type="spellEnd"/>
            <w:r w:rsidRPr="00E338CA">
              <w:rPr>
                <w:sz w:val="26"/>
                <w:szCs w:val="26"/>
                <w:lang w:eastAsia="en-US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4.34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338CA">
              <w:rPr>
                <w:sz w:val="26"/>
                <w:szCs w:val="26"/>
                <w:lang w:eastAsia="en-US"/>
              </w:rPr>
              <w:t>Зимирев</w:t>
            </w:r>
            <w:proofErr w:type="spellEnd"/>
            <w:r w:rsidRPr="00E338CA">
              <w:rPr>
                <w:sz w:val="26"/>
                <w:szCs w:val="26"/>
                <w:lang w:eastAsia="en-US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69578E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4.35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организации работы в ДОУ по проектированию </w:t>
            </w:r>
            <w:proofErr w:type="spellStart"/>
            <w:r w:rsidRPr="00E338C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E338CA">
              <w:rPr>
                <w:sz w:val="26"/>
                <w:szCs w:val="26"/>
              </w:rPr>
              <w:t xml:space="preserve"> образовательного процесса в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4.36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выполнения мероприятий по подготовке ДОУ к работе в зимний период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4.37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Организация работы в ДОУ по проектированию здоровье-сберегающего образовательного процесса в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4.38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Мониторинг работы государственно-общественных органов управления в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Константинова И.И.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4.39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количества одаренных и талантливых детей в возрасте с 3-х до 7-ми лет, посещающих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4.40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  предоставления платных дополнительных образовательных услуг в ДОУ 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№ 15,19,23,44,46,47,63,68,88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4.41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осуществления контрольной – аналитической деятельности администрацией ДОУ № 12, 21, 24, 26, 50, 55, 61, 72, 87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реализации муниципального инновационного проекта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4.43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проведения воспитательных мероприятий в образовательных учреждениях в период каникул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ноябрь, декабрь-январь,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4.44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2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Экспертиза программ развития ОО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4.45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деятельности СОШ с детьми с ОВЗ, детьми-инвалидами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4.46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организации и проведения новогодних утренников в ДОУ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4.47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Аудит «Организация управленческой деятельности» в ДОУ №9,10,14,36,37,40,22,101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декабрь-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4.48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  предоставления платных дополнительных образовательных услуг в ДОУ </w:t>
            </w:r>
          </w:p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№8,22,45,73,81,83,87,88,97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4.49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официальных сайтов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численности детей в ДОУ в возрасте от 3до 7 лет, охваченными образовательными программами, соответствующими ФГОС ДО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4.51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ДОУ, реализующие современные технологии, направленные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эффективную социализацию дошкольника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   реализации образовательной программы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4.53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официальных сайтов МБДОУ, своевременности обновления информации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4.54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реализации проекта по повышению качества математического образования в СОШ № №7, 15, 20, 29, 46, ГЦО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4.55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работы «АИС. Е-услуги» при зачислении в СОШ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4.56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состояния документов для награждения обучающихся медалями «За особые </w:t>
            </w:r>
            <w:r w:rsidRPr="00E338CA">
              <w:rPr>
                <w:sz w:val="26"/>
                <w:szCs w:val="26"/>
              </w:rPr>
              <w:lastRenderedPageBreak/>
              <w:t xml:space="preserve">успехи в учении», «Гордость Забайкалья»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январь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4.57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Контроль преемственности в коррекционно-логопедической работе МБДОУ и СОШ 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4.58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Мониторинг организации и проведения ВПР в СОШ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4.59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2"/>
              <w:jc w:val="both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 xml:space="preserve">Мониторинг проведения </w:t>
            </w: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самообследования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в общеобразовательных учреждениях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338CA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eastAsiaTheme="minorEastAsia"/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организации методической службы в МБДОУ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4.61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Контроль организации работы групп </w:t>
            </w:r>
            <w:proofErr w:type="spellStart"/>
            <w:r w:rsidRPr="00E338CA">
              <w:rPr>
                <w:sz w:val="26"/>
                <w:szCs w:val="26"/>
              </w:rPr>
              <w:t>предшкольной</w:t>
            </w:r>
            <w:proofErr w:type="spellEnd"/>
            <w:r w:rsidRPr="00E338CA">
              <w:rPr>
                <w:sz w:val="26"/>
                <w:szCs w:val="26"/>
              </w:rPr>
              <w:t xml:space="preserve"> подготовки в СОШ № 7, 15, 16, 51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</w:rPr>
              <w:t>Контроль организации коррекционно-логопедической работы в СОШ № 3, 6, 11, 19, 30, 45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rFonts w:eastAsiaTheme="minorEastAsia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4.63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  <w:lang w:eastAsia="en-US"/>
              </w:rPr>
            </w:pPr>
            <w:r w:rsidRPr="00E338CA">
              <w:rPr>
                <w:sz w:val="26"/>
                <w:szCs w:val="26"/>
                <w:lang w:eastAsia="en-US"/>
              </w:rPr>
              <w:t>Мониторинг реализации муниципального инновационного проекта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 по разработке и внедрению системы краткосрочных образовательных практик по выбору для детей дошкольного возраста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4.64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подготовки СОШ, УДО, ДОУ к летней оздоровительной кампании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4.65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готовности СОШ, ДОУ к   2019-2020 учебному году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Ваулин В.В.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4.66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Контроль организации летней оздоровительной работы в ОО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4.67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количества педагогов МБДОУ, прошедших курсы повышения квалификации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4.68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МБДОУ,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4.69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воспитательной деятельности в лагерях дневного пребывания, дворовых площадках, трудовых бригадах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Виттих</w:t>
            </w:r>
            <w:proofErr w:type="spellEnd"/>
            <w:r w:rsidRPr="00E338CA">
              <w:rPr>
                <w:sz w:val="26"/>
                <w:szCs w:val="26"/>
              </w:rPr>
              <w:t xml:space="preserve"> А.В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4.70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Мониторинг участия педагогических работников СОШ во всероссийском конкурсе им.  А.С. Макаренко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4.71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организации воспитательной деятельности в палаточных лагерях, трудовых </w:t>
            </w: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бригадах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Виттих</w:t>
            </w:r>
            <w:proofErr w:type="spellEnd"/>
            <w:r w:rsidRPr="00E338CA">
              <w:rPr>
                <w:sz w:val="26"/>
                <w:szCs w:val="26"/>
              </w:rPr>
              <w:t xml:space="preserve"> А.В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FF5536" w:rsidP="002F369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4.72</w:t>
            </w:r>
          </w:p>
        </w:tc>
        <w:tc>
          <w:tcPr>
            <w:tcW w:w="10348" w:type="dxa"/>
          </w:tcPr>
          <w:p w:rsidR="002F3696" w:rsidRPr="00E338CA" w:rsidRDefault="002F3696" w:rsidP="002F3696">
            <w:pPr>
              <w:pStyle w:val="2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Мониторинг эффективности деятельности руководителей СОШ – участников НОК УООД 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15240" w:type="dxa"/>
            <w:gridSpan w:val="4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2F3696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Планерные совещания руководителей СОШ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2F3696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Планерные совещания руководителей МБДОУ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2F3696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начинающего руководителя ДОУ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D7461A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r w:rsidR="004700E2"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действующий семинар руководителей СОШ и УДО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D7461A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r w:rsidR="004700E2"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действующий семинар заместителей руководителей по учебно-воспитательной работе СОШ и УДО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D7461A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r w:rsidR="004700E2"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действующий семинар для начинающих заместителей руководителей по учебно-воспитательной работе СОШ и УДО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F3696" w:rsidRPr="00E338CA" w:rsidTr="006E5D77">
        <w:tc>
          <w:tcPr>
            <w:tcW w:w="923" w:type="dxa"/>
          </w:tcPr>
          <w:p w:rsidR="002F3696" w:rsidRPr="00E338CA" w:rsidRDefault="00D7461A" w:rsidP="002F36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0348" w:type="dxa"/>
          </w:tcPr>
          <w:p w:rsidR="002F3696" w:rsidRPr="00E338CA" w:rsidRDefault="002F3696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школа педагога-исследователя </w:t>
            </w:r>
          </w:p>
        </w:tc>
        <w:tc>
          <w:tcPr>
            <w:tcW w:w="1701" w:type="dxa"/>
          </w:tcPr>
          <w:p w:rsidR="002F3696" w:rsidRPr="00E338CA" w:rsidRDefault="002F3696" w:rsidP="002F369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2F3696" w:rsidRPr="00E338CA" w:rsidRDefault="002F3696" w:rsidP="002F36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700E2" w:rsidRPr="00E338CA" w:rsidTr="006E5D77">
        <w:tc>
          <w:tcPr>
            <w:tcW w:w="923" w:type="dxa"/>
          </w:tcPr>
          <w:p w:rsidR="004700E2" w:rsidRPr="00E338CA" w:rsidRDefault="00D7461A" w:rsidP="00470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0348" w:type="dxa"/>
          </w:tcPr>
          <w:p w:rsidR="004700E2" w:rsidRPr="00E338CA" w:rsidRDefault="004700E2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Инновационный семинар руководителей, заместителей руководителей МБДОУ</w:t>
            </w:r>
          </w:p>
        </w:tc>
        <w:tc>
          <w:tcPr>
            <w:tcW w:w="1701" w:type="dxa"/>
          </w:tcPr>
          <w:p w:rsidR="004700E2" w:rsidRPr="00E338CA" w:rsidRDefault="004700E2" w:rsidP="004700E2">
            <w:pPr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4700E2" w:rsidRPr="00E338CA" w:rsidRDefault="004700E2" w:rsidP="004700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700E2" w:rsidRPr="00E338CA" w:rsidTr="006E5D77">
        <w:tc>
          <w:tcPr>
            <w:tcW w:w="923" w:type="dxa"/>
          </w:tcPr>
          <w:p w:rsidR="004700E2" w:rsidRPr="00E338CA" w:rsidRDefault="00D7461A" w:rsidP="00470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0348" w:type="dxa"/>
          </w:tcPr>
          <w:p w:rsidR="004700E2" w:rsidRPr="00E338CA" w:rsidRDefault="004700E2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Совещания руководителей ПК</w:t>
            </w:r>
          </w:p>
        </w:tc>
        <w:tc>
          <w:tcPr>
            <w:tcW w:w="1701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4700E2" w:rsidRPr="00E338CA" w:rsidTr="006E5D77">
        <w:tc>
          <w:tcPr>
            <w:tcW w:w="923" w:type="dxa"/>
          </w:tcPr>
          <w:p w:rsidR="004700E2" w:rsidRPr="00E338CA" w:rsidRDefault="00D7461A" w:rsidP="00470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0348" w:type="dxa"/>
          </w:tcPr>
          <w:p w:rsidR="004700E2" w:rsidRPr="00E338CA" w:rsidRDefault="004700E2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Совещание с заместителями руководителей по безопасности, с ответственными по охране труда</w:t>
            </w:r>
          </w:p>
        </w:tc>
        <w:tc>
          <w:tcPr>
            <w:tcW w:w="1701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Ваулин В.В.</w:t>
            </w:r>
          </w:p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Сучков А.В.</w:t>
            </w:r>
          </w:p>
        </w:tc>
      </w:tr>
      <w:tr w:rsidR="004700E2" w:rsidRPr="00E338CA" w:rsidTr="006E5D77">
        <w:tc>
          <w:tcPr>
            <w:tcW w:w="923" w:type="dxa"/>
          </w:tcPr>
          <w:p w:rsidR="004700E2" w:rsidRPr="00E338CA" w:rsidRDefault="00D7461A" w:rsidP="00470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10348" w:type="dxa"/>
          </w:tcPr>
          <w:p w:rsidR="004700E2" w:rsidRPr="00E338CA" w:rsidRDefault="004700E2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701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4700E2" w:rsidRPr="00E338CA" w:rsidRDefault="004700E2" w:rsidP="004700E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EF4A0E" w:rsidRPr="00E338CA" w:rsidTr="006E5D77">
        <w:tc>
          <w:tcPr>
            <w:tcW w:w="923" w:type="dxa"/>
          </w:tcPr>
          <w:p w:rsidR="00EF4A0E" w:rsidRPr="00E338CA" w:rsidRDefault="00D7461A" w:rsidP="00EF4A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0348" w:type="dxa"/>
          </w:tcPr>
          <w:p w:rsidR="00EF4A0E" w:rsidRPr="00E338CA" w:rsidRDefault="00EF4A0E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Муниципальный этап научно-практической конференции для обучающихся 5-8 к</w:t>
            </w:r>
            <w:r w:rsidR="002A0F0F" w:rsidRPr="00E338CA">
              <w:rPr>
                <w:sz w:val="26"/>
                <w:szCs w:val="26"/>
              </w:rPr>
              <w:t>лассов «Шаг в науку» («ЮНИОР»)</w:t>
            </w:r>
          </w:p>
        </w:tc>
        <w:tc>
          <w:tcPr>
            <w:tcW w:w="1701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EF4A0E" w:rsidRPr="00E338CA" w:rsidRDefault="00EF4A0E" w:rsidP="00EF4A0E">
            <w:pPr>
              <w:rPr>
                <w:sz w:val="26"/>
                <w:szCs w:val="26"/>
              </w:rPr>
            </w:pPr>
          </w:p>
        </w:tc>
      </w:tr>
      <w:tr w:rsidR="00EF4A0E" w:rsidRPr="00E338CA" w:rsidTr="006E5D77">
        <w:tc>
          <w:tcPr>
            <w:tcW w:w="923" w:type="dxa"/>
          </w:tcPr>
          <w:p w:rsidR="00EF4A0E" w:rsidRPr="00E338CA" w:rsidRDefault="00D7461A" w:rsidP="00EF4A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10348" w:type="dxa"/>
          </w:tcPr>
          <w:p w:rsidR="00EF4A0E" w:rsidRPr="00E338CA" w:rsidRDefault="00EF4A0E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Муниципальный этап научно-практической конференции «Шаг в будущее» для обучающихся 8 -11 классов</w:t>
            </w:r>
          </w:p>
        </w:tc>
        <w:tc>
          <w:tcPr>
            <w:tcW w:w="1701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EF4A0E" w:rsidRPr="00E338CA" w:rsidTr="006E5D77">
        <w:tc>
          <w:tcPr>
            <w:tcW w:w="923" w:type="dxa"/>
          </w:tcPr>
          <w:p w:rsidR="00EF4A0E" w:rsidRPr="00E338CA" w:rsidRDefault="00D7461A" w:rsidP="00EF4A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10348" w:type="dxa"/>
          </w:tcPr>
          <w:p w:rsidR="00EF4A0E" w:rsidRPr="00E338CA" w:rsidRDefault="00EF4A0E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Муниципальный этап конкурса проектов «Есть идея!»</w:t>
            </w:r>
          </w:p>
        </w:tc>
        <w:tc>
          <w:tcPr>
            <w:tcW w:w="1701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EF4A0E" w:rsidRPr="00E338CA" w:rsidRDefault="00EF4A0E" w:rsidP="00EF4A0E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2A0F0F" w:rsidRPr="00E338CA" w:rsidTr="006E5D77">
        <w:tc>
          <w:tcPr>
            <w:tcW w:w="923" w:type="dxa"/>
          </w:tcPr>
          <w:p w:rsidR="002A0F0F" w:rsidRPr="00E338CA" w:rsidRDefault="00D7461A" w:rsidP="002A0F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0348" w:type="dxa"/>
          </w:tcPr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руководителей СОШ</w:t>
            </w:r>
            <w:r w:rsidR="00D24423"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, УДО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 итогах контрольно-инспекционных мероприятий, проведенных в школах города Читы Управлением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Рособрнадзора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Забайкальскому краю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процессом социально-педагогического сопровождения школьников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Роль методической службы в условиях формирования независимой и внутренней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системы оценки качества образования (на основе анализа результатов ВПР, ГИА)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ГИА -2019г. (управленческий аспект)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Развитие кадрового потенциала как одно из основных условий повышения качества образования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Информатизация образовательного процесса. Участие школ в приоритетном проекте «Цифровая школа»</w:t>
            </w:r>
          </w:p>
          <w:p w:rsidR="002A0F0F" w:rsidRPr="00E338CA" w:rsidRDefault="002A0F0F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 Подготовка ОО к новому 2019-2020 учебному году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 подготовке к летней оздоровительной кампании и организации трудовой занятости обучающихся</w:t>
            </w:r>
          </w:p>
          <w:p w:rsidR="002A0F0F" w:rsidRPr="00E338CA" w:rsidRDefault="002A0F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Основные мероприятия по завершению 2018-2019 учебного года (информационно-нормативные, организационные аспекты)»)</w:t>
            </w:r>
          </w:p>
        </w:tc>
        <w:tc>
          <w:tcPr>
            <w:tcW w:w="1701" w:type="dxa"/>
          </w:tcPr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ноябрь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</w:p>
          <w:p w:rsidR="002A0F0F" w:rsidRPr="00E338CA" w:rsidRDefault="002A0F0F" w:rsidP="002A0F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Ганичева Г.В.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В.А.,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В.А.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  <w:p w:rsidR="002A0F0F" w:rsidRPr="00E338CA" w:rsidRDefault="002A0F0F" w:rsidP="002A0F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2A0F0F" w:rsidRPr="00E338CA" w:rsidRDefault="002A0F0F" w:rsidP="002A0F0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423" w:rsidRPr="00E338CA" w:rsidTr="006E5D77">
        <w:tc>
          <w:tcPr>
            <w:tcW w:w="923" w:type="dxa"/>
          </w:tcPr>
          <w:p w:rsidR="00D24423" w:rsidRPr="00E338CA" w:rsidRDefault="00D7461A" w:rsidP="00D244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5.16</w:t>
            </w:r>
          </w:p>
        </w:tc>
        <w:tc>
          <w:tcPr>
            <w:tcW w:w="10348" w:type="dxa"/>
          </w:tcPr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Тематические совещания заместителей руководителей СОШ по учебно-воспитательной работе: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Итоги ГИА 2017-2018 учебного года. Планирование работы на 2018-2019 учебный год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Проблемные вопросы подготовки к итоговому сочинению (изложению) (из опыта работы школы)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- Подготовка обучающихся к осознанному выбору профессии, через интеграцию </w:t>
            </w:r>
            <w:proofErr w:type="spellStart"/>
            <w:r w:rsidRPr="00E338CA">
              <w:rPr>
                <w:sz w:val="26"/>
                <w:szCs w:val="26"/>
              </w:rPr>
              <w:t>профориентационной</w:t>
            </w:r>
            <w:proofErr w:type="spellEnd"/>
            <w:r w:rsidRPr="00E338CA">
              <w:rPr>
                <w:sz w:val="26"/>
                <w:szCs w:val="26"/>
              </w:rPr>
              <w:t xml:space="preserve"> деятельности ОО с учреждениями СПО, ВПО, предприятиями и организациями, находящимися на территории городского округа «Город Чита»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Деятельность педагогического коллектива по предупреждению неуспеваемости в общеобразовательной организации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Анализ работы СОШ за 1 полугодие 2018-2019 учебного года. Сохранность контингента. Подготовка к ГИА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Актуальные вопросы организации учебно-воспитательного процесса в соответствии с современными требованиями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Система оценки достижений учащихся в рамках реализации ФГОС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Комплекс мероприятий, направленных на формирование внутренней системы оценки качества образования обучающихся</w:t>
            </w:r>
          </w:p>
          <w:p w:rsidR="00D24423" w:rsidRPr="00E338CA" w:rsidRDefault="00D24423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- Итоги работы за 2018-2019 учебный год</w:t>
            </w:r>
          </w:p>
        </w:tc>
        <w:tc>
          <w:tcPr>
            <w:tcW w:w="1701" w:type="dxa"/>
          </w:tcPr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</w:p>
          <w:p w:rsidR="00D24423" w:rsidRPr="00E338CA" w:rsidRDefault="00D24423" w:rsidP="00D24423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В.А.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423" w:rsidRPr="00E338CA" w:rsidRDefault="00D24423" w:rsidP="00D24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1B566F" w:rsidRPr="00E338CA" w:rsidTr="006E5D77">
        <w:tc>
          <w:tcPr>
            <w:tcW w:w="923" w:type="dxa"/>
          </w:tcPr>
          <w:p w:rsidR="001B566F" w:rsidRPr="00E338CA" w:rsidRDefault="00D7461A" w:rsidP="001B566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5.17</w:t>
            </w:r>
          </w:p>
        </w:tc>
        <w:tc>
          <w:tcPr>
            <w:tcW w:w="10348" w:type="dxa"/>
          </w:tcPr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заместителей директоров по воспитательной работе: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Планирование работы на 2018-2019 учебный год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деятельности школьной службы медиации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Музейная педагогика в контексте гражданско-патриотического воспитания обучающихся» (из опыта работы СОШ №5)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работы клуба «Молодая семья» в образовательном учреждении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Основы сценарного искусства при организации школьных мероприятий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Педсовет в школе: новые подходы и технологии. Опыт работы СОШ № 9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мониторинга здоровья обучающихся в образовательной деятельности школы» (из опыта работы СОШ №19)</w:t>
            </w:r>
          </w:p>
          <w:p w:rsidR="001B566F" w:rsidRPr="00E338CA" w:rsidRDefault="001B566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Профилактика детского дорожно-транспортного травматизма в образовательном учреждении»</w:t>
            </w:r>
          </w:p>
        </w:tc>
        <w:tc>
          <w:tcPr>
            <w:tcW w:w="1701" w:type="dxa"/>
          </w:tcPr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</w:p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1B566F" w:rsidRPr="00E338CA" w:rsidRDefault="001B566F" w:rsidP="001B566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235C39" w:rsidRPr="00E338CA" w:rsidTr="006E5D77">
        <w:tc>
          <w:tcPr>
            <w:tcW w:w="923" w:type="dxa"/>
          </w:tcPr>
          <w:p w:rsidR="00235C39" w:rsidRPr="00E338CA" w:rsidRDefault="00D7461A" w:rsidP="00235C3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10348" w:type="dxa"/>
          </w:tcPr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социальных педагогов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Профилактика суицидального поведения среди несовершеннолетних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Методика работы социально-педагогической и психологической службы ОУ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Роль специалистов социально-педагогической и психологической службы ОУ в профилактике безнадзорности и правонарушений несовершеннолетних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Модель социально-педагогической и психологической службы: формы, методы и результаты работы» (из опыта работы СОШ № 5)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работы социально–психологической службы: алгоритм работы с неблагополучными семьями» (из опыта работы СОШ №51)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Социально-педагогическая и психологическая служба ОУ. Технологии работы с детьми «группы риска». Опыт работы СОШ №19»</w:t>
            </w:r>
          </w:p>
          <w:p w:rsidR="00235C39" w:rsidRPr="00E338CA" w:rsidRDefault="00235C39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Социально-педагогическая и психологическая служба: каникулярная занятость и трудоустройство детей, находящихся в трудной жизненной ситуации» (из опыта работы СОШ №42)</w:t>
            </w:r>
          </w:p>
        </w:tc>
        <w:tc>
          <w:tcPr>
            <w:tcW w:w="1701" w:type="dxa"/>
          </w:tcPr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</w:p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35C39" w:rsidRPr="00E338CA" w:rsidRDefault="00235C39" w:rsidP="00235C39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Виттих</w:t>
            </w:r>
            <w:proofErr w:type="spellEnd"/>
            <w:r w:rsidRPr="00E338CA">
              <w:rPr>
                <w:sz w:val="26"/>
                <w:szCs w:val="26"/>
              </w:rPr>
              <w:t xml:space="preserve"> А.В.</w:t>
            </w:r>
          </w:p>
        </w:tc>
      </w:tr>
      <w:tr w:rsidR="00F929E4" w:rsidRPr="00E338CA" w:rsidTr="006E5D77">
        <w:tc>
          <w:tcPr>
            <w:tcW w:w="923" w:type="dxa"/>
          </w:tcPr>
          <w:p w:rsidR="00F929E4" w:rsidRPr="00E338CA" w:rsidRDefault="00D7461A" w:rsidP="00F929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10348" w:type="dxa"/>
          </w:tcPr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старших вожатых: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Совершенствование работы старшего вожатого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Делопроизводство старшего вожатого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Новые веяния образования. Государственная политика в области воспитания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компетенций старшего вожатого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Методы и технологии в работе старшего вожатого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 старшего вожатого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Профилактика профессионального выгорания</w:t>
            </w:r>
          </w:p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Самодиагностика работы старшего вожатого</w:t>
            </w:r>
          </w:p>
        </w:tc>
        <w:tc>
          <w:tcPr>
            <w:tcW w:w="1701" w:type="dxa"/>
          </w:tcPr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ноябрь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Рубцова М.П.</w:t>
            </w:r>
          </w:p>
        </w:tc>
      </w:tr>
      <w:tr w:rsidR="00F929E4" w:rsidRPr="00E338CA" w:rsidTr="006E5D77">
        <w:tc>
          <w:tcPr>
            <w:tcW w:w="923" w:type="dxa"/>
          </w:tcPr>
          <w:p w:rsidR="00F929E4" w:rsidRPr="00E338CA" w:rsidRDefault="00D7461A" w:rsidP="00F929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10348" w:type="dxa"/>
          </w:tcPr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Тематические совещания руководителей ШНОО: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Цели и задачи работы на 2018-2019 учебный год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Практика организации проектно-исследовательской деятельности школьников. Авторский час Голубевой И.В. (МБОУ «СОШ №8»), Панковой О.Д. (МБОУ «СОШ №23»)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Формирование исследовательских компетенций, обучающихся на факультативных занятиях (из опыта работы СОШ №№ 42,30)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Проектная и исследовательская деятельность обучающихся как средство формирования социальной активности (из опыта работы МБОУ «СОШ№10», МБОУ «СОШ №6»)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Проектная деятельность школьников в соответствии с требованиями ФГОС. Опыт работы СОШ № 3, МЯГ № 4, СОШ № 11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Итоги работы за 2018-2019 учебный год</w:t>
            </w:r>
          </w:p>
        </w:tc>
        <w:tc>
          <w:tcPr>
            <w:tcW w:w="1701" w:type="dxa"/>
          </w:tcPr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929E4" w:rsidRPr="00E338CA" w:rsidTr="006E5D77">
        <w:tc>
          <w:tcPr>
            <w:tcW w:w="923" w:type="dxa"/>
          </w:tcPr>
          <w:p w:rsidR="00F929E4" w:rsidRPr="00E338CA" w:rsidRDefault="00D7461A" w:rsidP="00F929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5.21</w:t>
            </w:r>
          </w:p>
        </w:tc>
        <w:tc>
          <w:tcPr>
            <w:tcW w:w="10348" w:type="dxa"/>
          </w:tcPr>
          <w:p w:rsidR="00F929E4" w:rsidRPr="00E338CA" w:rsidRDefault="00F929E4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начинающих руководителей школьных научных обществ (ШНОО)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- Требования к оформлению и содержанию научно-исследовательских работ обучающихся 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Нормативно-правовое обеспечение деятельности ШНОО. Школьный сайт о ШНОО (опыт работы МБОУ МГ №12)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Организация школьной конференции (опыт работы МБОУ СОШ №5 № 51)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Анализ работы ШНОО. Опыт работы СОШ № 19, СОШ № 26»</w:t>
            </w:r>
          </w:p>
          <w:p w:rsidR="00F929E4" w:rsidRPr="00E338CA" w:rsidRDefault="00F929E4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- Итоги работы за 2018-2019 учебный год</w:t>
            </w:r>
          </w:p>
        </w:tc>
        <w:tc>
          <w:tcPr>
            <w:tcW w:w="1701" w:type="dxa"/>
          </w:tcPr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  <w:p w:rsidR="00F929E4" w:rsidRPr="00E338CA" w:rsidRDefault="00F929E4" w:rsidP="00F929E4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F929E4" w:rsidRPr="00E338CA" w:rsidRDefault="00F929E4" w:rsidP="00F92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444DF" w:rsidRPr="00E338CA" w:rsidTr="006E5D77">
        <w:tc>
          <w:tcPr>
            <w:tcW w:w="923" w:type="dxa"/>
          </w:tcPr>
          <w:p w:rsidR="003444DF" w:rsidRPr="00E338CA" w:rsidRDefault="00D7461A" w:rsidP="003444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</w:tc>
        <w:tc>
          <w:tcPr>
            <w:tcW w:w="10348" w:type="dxa"/>
          </w:tcPr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заведующих МБДОУ: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Система внутреннего мониторинга и контроля за ходом реализации ООП как механизм повышения качества образовательной деятельности в ДОУ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Современные тенденции обновления физического воспитания детей дошкольного возраста в условиях ДОУ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Медиативные технологии в управлении ДОУ</w:t>
            </w:r>
          </w:p>
        </w:tc>
        <w:tc>
          <w:tcPr>
            <w:tcW w:w="1701" w:type="dxa"/>
          </w:tcPr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Собар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3444DF" w:rsidRPr="00E338CA" w:rsidTr="006E5D77">
        <w:tc>
          <w:tcPr>
            <w:tcW w:w="923" w:type="dxa"/>
          </w:tcPr>
          <w:p w:rsidR="003444DF" w:rsidRPr="00E338CA" w:rsidRDefault="00D7461A" w:rsidP="003444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5.23</w:t>
            </w:r>
          </w:p>
        </w:tc>
        <w:tc>
          <w:tcPr>
            <w:tcW w:w="10348" w:type="dxa"/>
          </w:tcPr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совещания для заместителей заведующих МБДОУ по УВР: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Одаренному ребенку – одаренного педагога, или как эффективно организовать методическую помощь педагогам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Обновление содержания детского технического творчества как важный фактор интенсификации развития инженерного мышления у детей дошкольного возраста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Интерактивное портфолио воспитателя как средство сотрудничества семьи и ДОУ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Деятельность консультационных центров по оказанию психолого-педагогической, диагностической и консультативной помощи родителям детей от 1 года до 3 лет в МБДОУ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Образовательная деятельность в режимных моментах с учетом реализации ФГОС ДО</w:t>
            </w:r>
          </w:p>
          <w:p w:rsidR="003444DF" w:rsidRPr="00E338CA" w:rsidRDefault="003444D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Итоги работы за 2018-2019 учебный год</w:t>
            </w:r>
          </w:p>
        </w:tc>
        <w:tc>
          <w:tcPr>
            <w:tcW w:w="1701" w:type="dxa"/>
          </w:tcPr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Собар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  <w:p w:rsidR="003444DF" w:rsidRPr="00E338CA" w:rsidRDefault="003444DF" w:rsidP="003444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3444DF" w:rsidRPr="00E338CA" w:rsidTr="006E5D77">
        <w:tc>
          <w:tcPr>
            <w:tcW w:w="923" w:type="dxa"/>
          </w:tcPr>
          <w:p w:rsidR="003444DF" w:rsidRPr="00E338CA" w:rsidRDefault="00D7461A" w:rsidP="003444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5.24</w:t>
            </w:r>
          </w:p>
        </w:tc>
        <w:tc>
          <w:tcPr>
            <w:tcW w:w="10348" w:type="dxa"/>
          </w:tcPr>
          <w:p w:rsidR="003444DF" w:rsidRPr="00E338CA" w:rsidRDefault="003444DF" w:rsidP="00C92C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Планерные совещания с заместителями заведующих по УВР</w:t>
            </w:r>
          </w:p>
        </w:tc>
        <w:tc>
          <w:tcPr>
            <w:tcW w:w="1701" w:type="dxa"/>
          </w:tcPr>
          <w:p w:rsidR="003444DF" w:rsidRPr="00E338CA" w:rsidRDefault="003444DF" w:rsidP="003444D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3444DF" w:rsidRPr="00E338CA" w:rsidRDefault="003444DF" w:rsidP="003444D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  <w:p w:rsidR="003444DF" w:rsidRPr="00E338CA" w:rsidRDefault="003444DF" w:rsidP="003444D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3444DF" w:rsidRPr="00E338CA" w:rsidRDefault="003444DF" w:rsidP="003444D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266E0F" w:rsidRPr="00E338CA" w:rsidTr="006E5D77">
        <w:tc>
          <w:tcPr>
            <w:tcW w:w="923" w:type="dxa"/>
          </w:tcPr>
          <w:p w:rsidR="00266E0F" w:rsidRPr="00E338CA" w:rsidRDefault="00D7461A" w:rsidP="00266E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5.25</w:t>
            </w:r>
          </w:p>
        </w:tc>
        <w:tc>
          <w:tcPr>
            <w:tcW w:w="10348" w:type="dxa"/>
          </w:tcPr>
          <w:p w:rsidR="00266E0F" w:rsidRPr="00E338CA" w:rsidRDefault="00266E0F" w:rsidP="00C92C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Совещания руководителей волонтерских отрядов в рамках Школы начинающего волонтера</w:t>
            </w:r>
          </w:p>
        </w:tc>
        <w:tc>
          <w:tcPr>
            <w:tcW w:w="1701" w:type="dxa"/>
          </w:tcPr>
          <w:p w:rsidR="00266E0F" w:rsidRPr="00E338CA" w:rsidRDefault="00266E0F" w:rsidP="00266E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  <w:p w:rsidR="00266E0F" w:rsidRPr="00E338CA" w:rsidRDefault="00266E0F" w:rsidP="00266E0F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66E0F" w:rsidRPr="00E338CA" w:rsidRDefault="00266E0F" w:rsidP="00266E0F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Гласкова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5.26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олимпиада школьников:</w:t>
            </w:r>
          </w:p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школьный этап</w:t>
            </w:r>
          </w:p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этап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 декабрь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5.27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форум педагогических работников, посвященный 100-летию дополнительного образования в России «Дополнительное образование г. Читы: традиция и перспективы»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5.28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Организация обучения ре</w:t>
            </w:r>
            <w:r w:rsidRPr="00E338CA">
              <w:rPr>
                <w:sz w:val="26"/>
                <w:szCs w:val="26"/>
              </w:rPr>
              <w:softHyphen/>
              <w:t>зерва руководителей и заме</w:t>
            </w:r>
            <w:r w:rsidRPr="00E338CA">
              <w:rPr>
                <w:sz w:val="26"/>
                <w:szCs w:val="26"/>
              </w:rPr>
              <w:softHyphen/>
              <w:t xml:space="preserve">стителей руководителей 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ноябрь, </w:t>
            </w:r>
          </w:p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январь,</w:t>
            </w:r>
          </w:p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апрель,</w:t>
            </w:r>
          </w:p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июль 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726" w:rsidRPr="00E338CA" w:rsidTr="006E5D77">
        <w:tc>
          <w:tcPr>
            <w:tcW w:w="923" w:type="dxa"/>
          </w:tcPr>
          <w:p w:rsidR="00DF4726" w:rsidRPr="00E338CA" w:rsidRDefault="00D7461A" w:rsidP="00DF47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5.29</w:t>
            </w:r>
          </w:p>
        </w:tc>
        <w:tc>
          <w:tcPr>
            <w:tcW w:w="10348" w:type="dxa"/>
          </w:tcPr>
          <w:p w:rsidR="00DF4726" w:rsidRPr="00E338CA" w:rsidRDefault="00DF4726" w:rsidP="00DF4726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E338CA">
              <w:rPr>
                <w:sz w:val="26"/>
                <w:szCs w:val="26"/>
              </w:rPr>
              <w:t>резильентных</w:t>
            </w:r>
            <w:proofErr w:type="spellEnd"/>
            <w:r w:rsidRPr="00E338CA">
              <w:rPr>
                <w:sz w:val="26"/>
                <w:szCs w:val="26"/>
              </w:rPr>
              <w:t xml:space="preserve"> школ </w:t>
            </w:r>
          </w:p>
        </w:tc>
        <w:tc>
          <w:tcPr>
            <w:tcW w:w="1701" w:type="dxa"/>
          </w:tcPr>
          <w:p w:rsidR="00DF4726" w:rsidRPr="00E338CA" w:rsidRDefault="00DF4726" w:rsidP="00DF4726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DF4726" w:rsidRPr="00E338CA" w:rsidRDefault="00DF4726" w:rsidP="00DF4726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sz w:val="26"/>
                <w:szCs w:val="26"/>
              </w:rPr>
              <w:t xml:space="preserve"> Г.И.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5.30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Инновационный семинар для экспертов «Содержание и технология экспертизы инновационной деятельности в образовании» 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ноябрь, март 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5.31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действующий семинар для заместителей заведующих по УВР, педагогов, работающих с детьми ОВЗ «Особенности работы с детьми ОВЗ» 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ноябрь-май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Собар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И.Б., Ганичева Г.В.</w:t>
            </w:r>
          </w:p>
        </w:tc>
      </w:tr>
      <w:tr w:rsidR="001329C8" w:rsidRPr="00E338CA" w:rsidTr="006E5D77">
        <w:tc>
          <w:tcPr>
            <w:tcW w:w="923" w:type="dxa"/>
          </w:tcPr>
          <w:p w:rsidR="001329C8" w:rsidRPr="00E338CA" w:rsidRDefault="00D7461A" w:rsidP="001329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5.32</w:t>
            </w:r>
          </w:p>
        </w:tc>
        <w:tc>
          <w:tcPr>
            <w:tcW w:w="10348" w:type="dxa"/>
          </w:tcPr>
          <w:p w:rsidR="001329C8" w:rsidRPr="00E338CA" w:rsidRDefault="001329C8" w:rsidP="001329C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Семинар для заместителей заведующих по УВР «Деятельность консультационных центров по оказанию психолого-педагогической, диагностической и консультативной помощи родителям с детьми от 1 года до 3 лет в ДОУ»</w:t>
            </w:r>
          </w:p>
        </w:tc>
        <w:tc>
          <w:tcPr>
            <w:tcW w:w="1701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1329C8" w:rsidRPr="00E338CA" w:rsidRDefault="001329C8" w:rsidP="001329C8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Константинова И.И.</w:t>
            </w:r>
          </w:p>
        </w:tc>
      </w:tr>
      <w:tr w:rsidR="00AA2580" w:rsidRPr="00E338CA" w:rsidTr="006E5D77">
        <w:tc>
          <w:tcPr>
            <w:tcW w:w="923" w:type="dxa"/>
          </w:tcPr>
          <w:p w:rsidR="00AA2580" w:rsidRPr="00E338CA" w:rsidRDefault="00D7461A" w:rsidP="00AA25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5.33</w:t>
            </w:r>
          </w:p>
        </w:tc>
        <w:tc>
          <w:tcPr>
            <w:tcW w:w="10348" w:type="dxa"/>
          </w:tcPr>
          <w:p w:rsidR="00AA2580" w:rsidRPr="00E338CA" w:rsidRDefault="00AA2580" w:rsidP="00AA2580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Муниципальный этап НПК «Декабристские чтения»</w:t>
            </w:r>
          </w:p>
        </w:tc>
        <w:tc>
          <w:tcPr>
            <w:tcW w:w="1701" w:type="dxa"/>
          </w:tcPr>
          <w:p w:rsidR="00AA2580" w:rsidRPr="00E338CA" w:rsidRDefault="00AA2580" w:rsidP="00AA258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AA2580" w:rsidRPr="00E338CA" w:rsidRDefault="00AA2580" w:rsidP="00AA258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AA2580" w:rsidRPr="00E338CA" w:rsidTr="006E5D77">
        <w:tc>
          <w:tcPr>
            <w:tcW w:w="923" w:type="dxa"/>
          </w:tcPr>
          <w:p w:rsidR="00AA2580" w:rsidRPr="00E338CA" w:rsidRDefault="00D7461A" w:rsidP="00AA25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5.34</w:t>
            </w:r>
          </w:p>
        </w:tc>
        <w:tc>
          <w:tcPr>
            <w:tcW w:w="10348" w:type="dxa"/>
          </w:tcPr>
          <w:p w:rsidR="00AA2580" w:rsidRPr="00E338CA" w:rsidRDefault="00AA2580" w:rsidP="00AA258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Отчетные сессии МБДОУ по реализации инновационных проектов:</w:t>
            </w:r>
          </w:p>
          <w:p w:rsidR="00AA2580" w:rsidRPr="00E338CA" w:rsidRDefault="00AA2580" w:rsidP="00AA2580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Проект МБДОУ «Центр развития ребенка – детский сад №3» «Воспитание гражданского самопознания, патриотических чувств и экологической культуры в созидательной деятельности на благо природы и населения Забайкальского края у детей дошкольного возраста «Природа Забайкалья – будущее наших детей»</w:t>
            </w:r>
          </w:p>
          <w:p w:rsidR="00AA2580" w:rsidRPr="00E338CA" w:rsidRDefault="00AA2580" w:rsidP="00AA2580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- Проект МБДОУ «Детский сад компенсирующего вида №87» «Посмотри вокруг: ориентировка детей с нарушением зрения в пространстве в свете реализации ФГОС ДО»</w:t>
            </w:r>
          </w:p>
        </w:tc>
        <w:tc>
          <w:tcPr>
            <w:tcW w:w="1701" w:type="dxa"/>
          </w:tcPr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580" w:rsidRPr="00E338CA" w:rsidRDefault="00AA2580" w:rsidP="00AA25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AA2580" w:rsidRPr="00E338CA" w:rsidTr="006E5D77">
        <w:tc>
          <w:tcPr>
            <w:tcW w:w="923" w:type="dxa"/>
          </w:tcPr>
          <w:p w:rsidR="00AA2580" w:rsidRPr="00E338CA" w:rsidRDefault="00D7461A" w:rsidP="00AA25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10348" w:type="dxa"/>
          </w:tcPr>
          <w:p w:rsidR="00AA2580" w:rsidRPr="00E338CA" w:rsidRDefault="00AA2580" w:rsidP="00AA2580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Методический практикум руководителей ДОУ «Здоровье детей. Проекты оздоровительных мероприятий для детей с ОВЗ»</w:t>
            </w:r>
          </w:p>
        </w:tc>
        <w:tc>
          <w:tcPr>
            <w:tcW w:w="1701" w:type="dxa"/>
          </w:tcPr>
          <w:p w:rsidR="00AA2580" w:rsidRPr="00E338CA" w:rsidRDefault="00AA2580" w:rsidP="00AA258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AA2580" w:rsidRPr="00E338CA" w:rsidRDefault="00AA2580" w:rsidP="00AA258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BD31F2" w:rsidRPr="00E338CA" w:rsidTr="006E5D77">
        <w:tc>
          <w:tcPr>
            <w:tcW w:w="923" w:type="dxa"/>
          </w:tcPr>
          <w:p w:rsidR="00BD31F2" w:rsidRPr="00E338CA" w:rsidRDefault="00D7461A" w:rsidP="00BD31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5.36</w:t>
            </w:r>
          </w:p>
        </w:tc>
        <w:tc>
          <w:tcPr>
            <w:tcW w:w="10348" w:type="dxa"/>
          </w:tcPr>
          <w:p w:rsidR="00BD31F2" w:rsidRPr="00E338CA" w:rsidRDefault="00BD31F2" w:rsidP="00BD31F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Муниципальная конференция проектно-исследовательских работ «Сохраним наследие Забайкалья» </w:t>
            </w:r>
          </w:p>
        </w:tc>
        <w:tc>
          <w:tcPr>
            <w:tcW w:w="1701" w:type="dxa"/>
          </w:tcPr>
          <w:p w:rsidR="00BD31F2" w:rsidRPr="00E338CA" w:rsidRDefault="001B5549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</w:t>
            </w:r>
            <w:r w:rsidR="00BD31F2" w:rsidRPr="00E338CA">
              <w:rPr>
                <w:sz w:val="26"/>
                <w:szCs w:val="26"/>
              </w:rPr>
              <w:t>евраль</w:t>
            </w:r>
            <w:r w:rsidRPr="00E338CA">
              <w:rPr>
                <w:sz w:val="26"/>
                <w:szCs w:val="26"/>
              </w:rPr>
              <w:t>, март</w:t>
            </w:r>
          </w:p>
        </w:tc>
        <w:tc>
          <w:tcPr>
            <w:tcW w:w="2268" w:type="dxa"/>
          </w:tcPr>
          <w:p w:rsidR="00BD31F2" w:rsidRPr="00E338CA" w:rsidRDefault="00BD31F2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BD31F2" w:rsidRPr="00E338CA" w:rsidRDefault="00BD31F2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BD31F2" w:rsidRPr="00E338CA" w:rsidTr="006E5D77">
        <w:tc>
          <w:tcPr>
            <w:tcW w:w="923" w:type="dxa"/>
          </w:tcPr>
          <w:p w:rsidR="00BD31F2" w:rsidRPr="00E338CA" w:rsidRDefault="00D7461A" w:rsidP="00BD31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5.37</w:t>
            </w:r>
          </w:p>
        </w:tc>
        <w:tc>
          <w:tcPr>
            <w:tcW w:w="10348" w:type="dxa"/>
          </w:tcPr>
          <w:p w:rsidR="00BD31F2" w:rsidRPr="00E338CA" w:rsidRDefault="00BD31F2" w:rsidP="00BD31F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Муниципальный этап краевой научно-практической конференции «Юные исследователи Забайкалья»</w:t>
            </w:r>
          </w:p>
        </w:tc>
        <w:tc>
          <w:tcPr>
            <w:tcW w:w="1701" w:type="dxa"/>
          </w:tcPr>
          <w:p w:rsidR="00BD31F2" w:rsidRPr="00E338CA" w:rsidRDefault="001B5549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2268" w:type="dxa"/>
          </w:tcPr>
          <w:p w:rsidR="00BD31F2" w:rsidRPr="00E338CA" w:rsidRDefault="00BD31F2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BD31F2" w:rsidRPr="00E338CA" w:rsidRDefault="00BD31F2" w:rsidP="00BD31F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E52D71" w:rsidRPr="00E338CA" w:rsidTr="006E5D77">
        <w:tc>
          <w:tcPr>
            <w:tcW w:w="923" w:type="dxa"/>
          </w:tcPr>
          <w:p w:rsidR="00E52D71" w:rsidRPr="00E338CA" w:rsidRDefault="00D7461A" w:rsidP="00E52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5.38</w:t>
            </w:r>
          </w:p>
        </w:tc>
        <w:tc>
          <w:tcPr>
            <w:tcW w:w="10348" w:type="dxa"/>
          </w:tcPr>
          <w:p w:rsidR="00E52D71" w:rsidRPr="00E338CA" w:rsidRDefault="00E52D71" w:rsidP="00E52D71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Конференция «Герои нашего времени» </w:t>
            </w:r>
          </w:p>
        </w:tc>
        <w:tc>
          <w:tcPr>
            <w:tcW w:w="1701" w:type="dxa"/>
          </w:tcPr>
          <w:p w:rsidR="00E52D71" w:rsidRPr="00E338CA" w:rsidRDefault="00E52D71" w:rsidP="00E52D71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E52D71" w:rsidRPr="00E338CA" w:rsidRDefault="00E52D71" w:rsidP="00E52D71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E52D71" w:rsidRPr="00E338CA" w:rsidRDefault="00E52D71" w:rsidP="00E52D71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E52D71" w:rsidRPr="00E338CA" w:rsidTr="006E5D77">
        <w:tc>
          <w:tcPr>
            <w:tcW w:w="923" w:type="dxa"/>
          </w:tcPr>
          <w:p w:rsidR="00E52D71" w:rsidRPr="00E338CA" w:rsidRDefault="00D7461A" w:rsidP="00E52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5.39</w:t>
            </w:r>
          </w:p>
        </w:tc>
        <w:tc>
          <w:tcPr>
            <w:tcW w:w="10348" w:type="dxa"/>
          </w:tcPr>
          <w:p w:rsidR="00E52D71" w:rsidRPr="00E338CA" w:rsidRDefault="00E52D71" w:rsidP="00E52D71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Интерактивное общение педагогических работников «Палитра мастер-классов дополнительного образования»</w:t>
            </w:r>
          </w:p>
        </w:tc>
        <w:tc>
          <w:tcPr>
            <w:tcW w:w="1701" w:type="dxa"/>
          </w:tcPr>
          <w:p w:rsidR="00E52D71" w:rsidRPr="00E338CA" w:rsidRDefault="00E52D71" w:rsidP="00E52D71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E52D71" w:rsidRPr="00E338CA" w:rsidRDefault="00E52D71" w:rsidP="00E52D71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CB4B6C" w:rsidRPr="00E338CA" w:rsidTr="006E5D77">
        <w:tc>
          <w:tcPr>
            <w:tcW w:w="923" w:type="dxa"/>
          </w:tcPr>
          <w:p w:rsidR="00CB4B6C" w:rsidRPr="00E338CA" w:rsidRDefault="00D7461A" w:rsidP="00CB4B6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5.40</w:t>
            </w:r>
          </w:p>
        </w:tc>
        <w:tc>
          <w:tcPr>
            <w:tcW w:w="10348" w:type="dxa"/>
          </w:tcPr>
          <w:p w:rsidR="00CB4B6C" w:rsidRPr="00E338CA" w:rsidRDefault="00CB4B6C" w:rsidP="00BA40F9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Муниципальная олимпиада по русскому языку, математике, литературному чтению, окружающему миру для учащихся начальных классов (4 класс)</w:t>
            </w:r>
          </w:p>
        </w:tc>
        <w:tc>
          <w:tcPr>
            <w:tcW w:w="1701" w:type="dxa"/>
          </w:tcPr>
          <w:p w:rsidR="00CB4B6C" w:rsidRPr="00E338CA" w:rsidRDefault="00CB4B6C" w:rsidP="00CB4B6C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CB4B6C" w:rsidRPr="00E338CA" w:rsidRDefault="00CB4B6C" w:rsidP="00CB4B6C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CB4B6C" w:rsidRPr="00E338CA" w:rsidRDefault="00CB4B6C" w:rsidP="00CB4B6C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Ганичева Г.В.</w:t>
            </w:r>
          </w:p>
        </w:tc>
      </w:tr>
      <w:tr w:rsidR="001B5549" w:rsidRPr="00E338CA" w:rsidTr="006E5D77">
        <w:tc>
          <w:tcPr>
            <w:tcW w:w="923" w:type="dxa"/>
          </w:tcPr>
          <w:p w:rsidR="001B5549" w:rsidRPr="00E338CA" w:rsidRDefault="00D7461A" w:rsidP="001B554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5.41</w:t>
            </w:r>
          </w:p>
        </w:tc>
        <w:tc>
          <w:tcPr>
            <w:tcW w:w="10348" w:type="dxa"/>
          </w:tcPr>
          <w:p w:rsidR="001B5549" w:rsidRPr="00E338CA" w:rsidRDefault="001B5549" w:rsidP="001B5549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Конференция «Географические исследования в Забайкалье»</w:t>
            </w:r>
          </w:p>
        </w:tc>
        <w:tc>
          <w:tcPr>
            <w:tcW w:w="1701" w:type="dxa"/>
          </w:tcPr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1B5549" w:rsidRPr="00E338CA" w:rsidTr="006E5D77">
        <w:tc>
          <w:tcPr>
            <w:tcW w:w="923" w:type="dxa"/>
          </w:tcPr>
          <w:p w:rsidR="001B5549" w:rsidRPr="00E338CA" w:rsidRDefault="00D7461A" w:rsidP="001B554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5.42</w:t>
            </w:r>
          </w:p>
        </w:tc>
        <w:tc>
          <w:tcPr>
            <w:tcW w:w="10348" w:type="dxa"/>
          </w:tcPr>
          <w:p w:rsidR="001B5549" w:rsidRPr="00E338CA" w:rsidRDefault="001B5549" w:rsidP="001B5549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Второй городской форум юных исследователей «К вершинам научного познания»</w:t>
            </w:r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НПК «Шаг в будущее» 8-11 класс</w:t>
            </w:r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 проектов «Есть идея!»</w:t>
            </w:r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Творческая литературная площадка «Литературный призыв» (к 70-летию краевой писательской организации)</w:t>
            </w:r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Авторские площадки участников Всероссийского форума научной молодежи «Шаг в будущее» - 2019 г. </w:t>
            </w:r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Интеллект-</w:t>
            </w:r>
            <w:proofErr w:type="spellStart"/>
            <w:r w:rsidRPr="00E338CA">
              <w:rPr>
                <w:sz w:val="26"/>
                <w:szCs w:val="26"/>
              </w:rPr>
              <w:t>квесты</w:t>
            </w:r>
            <w:proofErr w:type="spellEnd"/>
          </w:p>
          <w:p w:rsidR="001B5549" w:rsidRPr="00E338CA" w:rsidRDefault="001B5549" w:rsidP="001B5549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Тематические дискуссии по актуальным проблемам исследовательских работ</w:t>
            </w:r>
          </w:p>
        </w:tc>
        <w:tc>
          <w:tcPr>
            <w:tcW w:w="1701" w:type="dxa"/>
          </w:tcPr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Дроздова Ж.В.</w:t>
            </w:r>
          </w:p>
          <w:p w:rsidR="001B5549" w:rsidRPr="00E338CA" w:rsidRDefault="001B5549" w:rsidP="001B554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Золотарев В.В.</w:t>
            </w:r>
          </w:p>
        </w:tc>
      </w:tr>
      <w:tr w:rsidR="00D7461A" w:rsidRPr="00E338CA" w:rsidTr="006E5D77">
        <w:tc>
          <w:tcPr>
            <w:tcW w:w="923" w:type="dxa"/>
          </w:tcPr>
          <w:p w:rsidR="00D7461A" w:rsidRPr="00E338CA" w:rsidRDefault="00D7461A" w:rsidP="00D746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5.43</w:t>
            </w:r>
          </w:p>
        </w:tc>
        <w:tc>
          <w:tcPr>
            <w:tcW w:w="10348" w:type="dxa"/>
          </w:tcPr>
          <w:p w:rsidR="00D7461A" w:rsidRPr="00E338CA" w:rsidRDefault="00D7461A" w:rsidP="00D7461A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Муниципальная педагогическая конференция «Муниципальная система образования-2019: приоритеты развития» </w:t>
            </w:r>
          </w:p>
        </w:tc>
        <w:tc>
          <w:tcPr>
            <w:tcW w:w="1701" w:type="dxa"/>
          </w:tcPr>
          <w:p w:rsidR="00D7461A" w:rsidRPr="00E338CA" w:rsidRDefault="00D7461A" w:rsidP="00D7461A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август</w:t>
            </w:r>
          </w:p>
          <w:p w:rsidR="00D7461A" w:rsidRPr="00E338CA" w:rsidRDefault="00D7461A" w:rsidP="00D746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61A" w:rsidRPr="00E338CA" w:rsidRDefault="00D7461A" w:rsidP="00D7461A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D7461A" w:rsidRPr="00E338CA" w:rsidRDefault="00D7461A" w:rsidP="00D7461A">
            <w:pPr>
              <w:jc w:val="both"/>
              <w:rPr>
                <w:sz w:val="26"/>
                <w:szCs w:val="26"/>
              </w:rPr>
            </w:pPr>
          </w:p>
        </w:tc>
      </w:tr>
      <w:tr w:rsidR="00D7461A" w:rsidRPr="00E338CA" w:rsidTr="006E5D77">
        <w:tc>
          <w:tcPr>
            <w:tcW w:w="15240" w:type="dxa"/>
            <w:gridSpan w:val="4"/>
          </w:tcPr>
          <w:p w:rsidR="00D7461A" w:rsidRPr="00E338CA" w:rsidRDefault="00D7461A" w:rsidP="00D746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D7461A" w:rsidRPr="00E338CA" w:rsidTr="006E5D77">
        <w:trPr>
          <w:trHeight w:val="557"/>
        </w:trPr>
        <w:tc>
          <w:tcPr>
            <w:tcW w:w="923" w:type="dxa"/>
          </w:tcPr>
          <w:p w:rsidR="00D7461A" w:rsidRPr="00E338CA" w:rsidRDefault="00D7461A" w:rsidP="00D746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0348" w:type="dxa"/>
          </w:tcPr>
          <w:p w:rsidR="00D7461A" w:rsidRPr="00E338CA" w:rsidRDefault="00D7461A" w:rsidP="00D746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 руководителей образовательных учреждений, заместителей руководителей на соответствие занимаемой должности, первую и высшую категории</w:t>
            </w:r>
          </w:p>
        </w:tc>
        <w:tc>
          <w:tcPr>
            <w:tcW w:w="1701" w:type="dxa"/>
          </w:tcPr>
          <w:p w:rsidR="00D7461A" w:rsidRPr="00E338CA" w:rsidRDefault="00D7461A" w:rsidP="00D746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- апрель</w:t>
            </w:r>
          </w:p>
        </w:tc>
        <w:tc>
          <w:tcPr>
            <w:tcW w:w="2268" w:type="dxa"/>
          </w:tcPr>
          <w:p w:rsidR="00D7461A" w:rsidRPr="00E338CA" w:rsidRDefault="00D7461A" w:rsidP="00D746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D7461A" w:rsidRPr="00E338CA" w:rsidRDefault="00D7461A" w:rsidP="00D746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руководителями ДОУ по итогам комплектования на 2018-2019 учебный год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E530A2" w:rsidRPr="00E338CA" w:rsidRDefault="00E530A2" w:rsidP="00E53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Собеседование с руководителями СОШ по итогам ГИА-2018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Собеседование с руководителями МБДОУ, директорами СОШ №№ 7,15,16,51, НОШИ № 4 по комплектованию на 2019-2020 учебный год 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Константинова И.И.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февраль-</w:t>
            </w:r>
          </w:p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Афицинская</w:t>
            </w:r>
            <w:proofErr w:type="spellEnd"/>
            <w:r w:rsidRPr="00E338CA">
              <w:rPr>
                <w:sz w:val="26"/>
                <w:szCs w:val="26"/>
              </w:rPr>
              <w:t xml:space="preserve"> Е.В.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февраль- </w:t>
            </w:r>
          </w:p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Афицинская</w:t>
            </w:r>
            <w:proofErr w:type="spellEnd"/>
            <w:r w:rsidRPr="00E338CA">
              <w:rPr>
                <w:sz w:val="26"/>
                <w:szCs w:val="26"/>
              </w:rPr>
              <w:t xml:space="preserve"> Е.В.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Собеседование с руководителями МБДОУ по результатам автоматического комплектования согласно графику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E530A2" w:rsidRPr="00E338CA" w:rsidRDefault="00E530A2" w:rsidP="00E530A2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Константинова И.И.</w:t>
            </w:r>
          </w:p>
        </w:tc>
      </w:tr>
      <w:tr w:rsidR="00E530A2" w:rsidRPr="00E338CA" w:rsidTr="006E5D77">
        <w:trPr>
          <w:trHeight w:val="557"/>
        </w:trPr>
        <w:tc>
          <w:tcPr>
            <w:tcW w:w="923" w:type="dxa"/>
          </w:tcPr>
          <w:p w:rsidR="00E530A2" w:rsidRPr="00E338CA" w:rsidRDefault="00E530A2" w:rsidP="00E530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0348" w:type="dxa"/>
          </w:tcPr>
          <w:p w:rsidR="00E530A2" w:rsidRPr="00E338CA" w:rsidRDefault="00E530A2" w:rsidP="00E530A2">
            <w:pPr>
              <w:pStyle w:val="a4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руководителями ОО по итогам инновационной деятельности в 2018/2019 учебном году</w:t>
            </w:r>
          </w:p>
        </w:tc>
        <w:tc>
          <w:tcPr>
            <w:tcW w:w="1701" w:type="dxa"/>
          </w:tcPr>
          <w:p w:rsidR="00E530A2" w:rsidRPr="00E338CA" w:rsidRDefault="00E530A2" w:rsidP="00E53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E530A2" w:rsidRPr="00E338CA" w:rsidRDefault="00E530A2" w:rsidP="00E53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E530A2" w:rsidRPr="00E338CA" w:rsidTr="006E5D77">
        <w:trPr>
          <w:trHeight w:val="273"/>
        </w:trPr>
        <w:tc>
          <w:tcPr>
            <w:tcW w:w="15240" w:type="dxa"/>
            <w:gridSpan w:val="4"/>
          </w:tcPr>
          <w:p w:rsidR="00E530A2" w:rsidRPr="00E338CA" w:rsidRDefault="00E530A2" w:rsidP="00E530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7. Координация </w:t>
            </w:r>
            <w:r w:rsidR="008546DC"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деятельности органов</w:t>
            </w: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государственно-общественного управления</w:t>
            </w:r>
          </w:p>
        </w:tc>
      </w:tr>
      <w:tr w:rsidR="008546DC" w:rsidRPr="00E338CA" w:rsidTr="006E5D77">
        <w:trPr>
          <w:trHeight w:val="273"/>
        </w:trPr>
        <w:tc>
          <w:tcPr>
            <w:tcW w:w="923" w:type="dxa"/>
          </w:tcPr>
          <w:p w:rsidR="008546DC" w:rsidRPr="00E338CA" w:rsidRDefault="008546DC" w:rsidP="008546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0348" w:type="dxa"/>
          </w:tcPr>
          <w:p w:rsidR="008546DC" w:rsidRPr="00E338CA" w:rsidRDefault="008546DC" w:rsidP="008546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Общественного совета, по независимой оценке, качества условий образовательной деятельности в образовательных организациях городского округа «Город Чита» (при необходимости)</w:t>
            </w:r>
          </w:p>
        </w:tc>
        <w:tc>
          <w:tcPr>
            <w:tcW w:w="1701" w:type="dxa"/>
          </w:tcPr>
          <w:p w:rsidR="008546DC" w:rsidRPr="00E338CA" w:rsidRDefault="00BF3D7D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546DC" w:rsidRPr="00E338CA" w:rsidTr="006E5D77">
        <w:trPr>
          <w:trHeight w:val="273"/>
        </w:trPr>
        <w:tc>
          <w:tcPr>
            <w:tcW w:w="923" w:type="dxa"/>
          </w:tcPr>
          <w:p w:rsidR="008546DC" w:rsidRPr="00E338CA" w:rsidRDefault="00B833B9" w:rsidP="008546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0348" w:type="dxa"/>
          </w:tcPr>
          <w:p w:rsidR="008546DC" w:rsidRPr="00E338CA" w:rsidRDefault="008546DC" w:rsidP="008546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городского инновационного совета</w:t>
            </w:r>
          </w:p>
        </w:tc>
        <w:tc>
          <w:tcPr>
            <w:tcW w:w="1701" w:type="dxa"/>
          </w:tcPr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546DC" w:rsidRPr="00E338CA" w:rsidTr="006E5D77">
        <w:trPr>
          <w:trHeight w:val="273"/>
        </w:trPr>
        <w:tc>
          <w:tcPr>
            <w:tcW w:w="923" w:type="dxa"/>
          </w:tcPr>
          <w:p w:rsidR="008546DC" w:rsidRPr="00E338CA" w:rsidRDefault="00B833B9" w:rsidP="008546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10348" w:type="dxa"/>
          </w:tcPr>
          <w:p w:rsidR="008546DC" w:rsidRPr="00E338CA" w:rsidRDefault="008546DC" w:rsidP="008546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Совета молодежи при Главе городского округа «Город Чита».</w:t>
            </w:r>
          </w:p>
        </w:tc>
        <w:tc>
          <w:tcPr>
            <w:tcW w:w="1701" w:type="dxa"/>
          </w:tcPr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8546DC" w:rsidRPr="00E338CA" w:rsidRDefault="008546DC" w:rsidP="008546D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Гласкова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833B9" w:rsidRPr="00E338CA" w:rsidTr="006E5D77">
        <w:trPr>
          <w:trHeight w:val="273"/>
        </w:trPr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0348" w:type="dxa"/>
          </w:tcPr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 по реализации ФГОС</w:t>
            </w:r>
          </w:p>
        </w:tc>
        <w:tc>
          <w:tcPr>
            <w:tcW w:w="1701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B833B9" w:rsidRPr="00E338CA" w:rsidTr="006E5D77">
        <w:trPr>
          <w:trHeight w:val="273"/>
        </w:trPr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0348" w:type="dxa"/>
          </w:tcPr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Заседания ведомственной комиссии по организации оздоровительной кампании </w:t>
            </w:r>
          </w:p>
        </w:tc>
        <w:tc>
          <w:tcPr>
            <w:tcW w:w="1701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сентябрь,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январь-июль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833B9" w:rsidRPr="00E338CA" w:rsidTr="006E5D77">
        <w:trPr>
          <w:trHeight w:val="273"/>
        </w:trPr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0348" w:type="dxa"/>
          </w:tcPr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координационного Совета по воспитанию и дополнительному образованию</w:t>
            </w:r>
          </w:p>
        </w:tc>
        <w:tc>
          <w:tcPr>
            <w:tcW w:w="1701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ноябрь,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февраль,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B833B9" w:rsidRPr="00E338CA" w:rsidTr="006E5D77">
        <w:trPr>
          <w:trHeight w:val="273"/>
        </w:trPr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10348" w:type="dxa"/>
          </w:tcPr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Заседания коллегии комитета образования администрации городского округа «Город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Чита»:</w:t>
            </w:r>
          </w:p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 организации методической работы и инновационной деятельности в средних общеобразовательных учреждениях   с учетом результатов НСОКО.</w:t>
            </w:r>
          </w:p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 утверждении списков педагогических работников на награждение ведомственными и региональными наградами.</w:t>
            </w:r>
          </w:p>
          <w:p w:rsidR="00B833B9" w:rsidRPr="00E338CA" w:rsidRDefault="00B833B9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 реализации МЦП «Развитие муниципальной системы образования городского округа «Город Чита» на 2017-2020 годы».</w:t>
            </w:r>
          </w:p>
        </w:tc>
        <w:tc>
          <w:tcPr>
            <w:tcW w:w="1701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 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</w:tc>
      </w:tr>
      <w:tr w:rsidR="00B833B9" w:rsidRPr="00E338CA" w:rsidTr="006E5D77">
        <w:tc>
          <w:tcPr>
            <w:tcW w:w="15240" w:type="dxa"/>
            <w:gridSpan w:val="4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B833B9" w:rsidRPr="00E338CA" w:rsidTr="006E5D77"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10348" w:type="dxa"/>
          </w:tcPr>
          <w:p w:rsidR="00B833B9" w:rsidRPr="00E338CA" w:rsidRDefault="00BA2D1A" w:rsidP="00B833B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B833B9"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ониторинг часто пропускающих и не посещающих ОУ</w:t>
            </w:r>
          </w:p>
        </w:tc>
        <w:tc>
          <w:tcPr>
            <w:tcW w:w="1701" w:type="dxa"/>
          </w:tcPr>
          <w:p w:rsidR="00B833B9" w:rsidRPr="00E338CA" w:rsidRDefault="00BA2D1A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833B9" w:rsidRPr="00E338CA" w:rsidTr="006E5D77">
        <w:tc>
          <w:tcPr>
            <w:tcW w:w="923" w:type="dxa"/>
          </w:tcPr>
          <w:p w:rsidR="00B833B9" w:rsidRPr="00E338CA" w:rsidRDefault="00B833B9" w:rsidP="00B833B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10348" w:type="dxa"/>
          </w:tcPr>
          <w:p w:rsidR="00B833B9" w:rsidRPr="00E338CA" w:rsidRDefault="00B833B9" w:rsidP="00B833B9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Координация зачисления обучающихся в СОШ </w:t>
            </w:r>
          </w:p>
        </w:tc>
        <w:tc>
          <w:tcPr>
            <w:tcW w:w="1701" w:type="dxa"/>
          </w:tcPr>
          <w:p w:rsidR="00B833B9" w:rsidRPr="00E338CA" w:rsidRDefault="00BA2D1A" w:rsidP="00B833B9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постоянно</w:t>
            </w:r>
            <w:r w:rsidR="00B833B9" w:rsidRPr="00E338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833B9" w:rsidRPr="00E338CA" w:rsidRDefault="00B833B9" w:rsidP="00B833B9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BA2D1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10348" w:type="dxa"/>
          </w:tcPr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г.Чите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осуществление з</w:t>
            </w:r>
            <w:r w:rsidRPr="00E338CA">
              <w:rPr>
                <w:rFonts w:eastAsia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о лишении родительских прав, ограничении в родительских правах, а также подготовка заключений о лишении родительских прав,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участие в заседаниях КДН и ЗП;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eastAsia="Times New Roman"/>
                <w:sz w:val="26"/>
                <w:szCs w:val="26"/>
              </w:rPr>
              <w:t xml:space="preserve">- </w:t>
            </w: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 содержания, образования и воспитания несовершеннолетних, находящихся в учреждениях для детей-сирот и детей, оставшихся без попечения родителей;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сопровождение сайта opeka-chita.ru;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взаимодействие со СМИ в части размещения информации о детях-сиротах и детях, оставшихся без попечения родителей;</w:t>
            </w:r>
          </w:p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индивидуальная работа с семьями, находящимися в трудной жизненной ситуации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Т.В.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ОСРР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BA2D1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10348" w:type="dxa"/>
          </w:tcPr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Собрание опекунов 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март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Т.В.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BA2D1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8/.5</w:t>
            </w:r>
          </w:p>
        </w:tc>
        <w:tc>
          <w:tcPr>
            <w:tcW w:w="10348" w:type="dxa"/>
          </w:tcPr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работы горячей линии по вопросам зачисления в ОУ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декабрь-сентябрь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BA2D1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8.6</w:t>
            </w:r>
          </w:p>
        </w:tc>
        <w:tc>
          <w:tcPr>
            <w:tcW w:w="10348" w:type="dxa"/>
          </w:tcPr>
          <w:p w:rsidR="00BA2D1A" w:rsidRPr="00E338CA" w:rsidRDefault="00BA2D1A" w:rsidP="00BA2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Учет обучающихся, проживающих на микрорайоне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A2D1A" w:rsidRPr="00E338CA" w:rsidTr="006E5D77">
        <w:tc>
          <w:tcPr>
            <w:tcW w:w="15240" w:type="dxa"/>
            <w:gridSpan w:val="4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Социально-психологическое тестирование на предмет употребления наркотиков и других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-активных веществ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 экспресс-тестирование обучающихся на предмет употребления наркотических средств и других ПАВ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состязания»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спортивные игры»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краевых профилактических акциях «Спорт против наркотиков», Олимпиада «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Неболит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BF3D7D" w:rsidRPr="00E338CA" w:rsidTr="006E5D77">
        <w:tc>
          <w:tcPr>
            <w:tcW w:w="923" w:type="dxa"/>
          </w:tcPr>
          <w:p w:rsidR="00BF3D7D" w:rsidRPr="00E338CA" w:rsidRDefault="00BF3D7D" w:rsidP="00BF3D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9.7</w:t>
            </w:r>
          </w:p>
        </w:tc>
        <w:tc>
          <w:tcPr>
            <w:tcW w:w="10348" w:type="dxa"/>
          </w:tcPr>
          <w:p w:rsidR="00BF3D7D" w:rsidRPr="00E338CA" w:rsidRDefault="00BF3D7D" w:rsidP="00BF3D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Профилактическое мероприятие «Ярмарка здоровья» в СОШ № 15, 17, 20, 43, 45, 14, 18, 14, 1, 10, 11, 25, 32, 38</w:t>
            </w:r>
          </w:p>
        </w:tc>
        <w:tc>
          <w:tcPr>
            <w:tcW w:w="1701" w:type="dxa"/>
          </w:tcPr>
          <w:p w:rsidR="00BF3D7D" w:rsidRDefault="00BF3D7D" w:rsidP="00BF3D7D">
            <w:r w:rsidRPr="00F223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3D7D" w:rsidRPr="00E338CA" w:rsidRDefault="00BF3D7D" w:rsidP="00BF3D7D">
            <w:pPr>
              <w:pStyle w:val="ae"/>
            </w:pPr>
            <w:r w:rsidRPr="00E338CA">
              <w:t>Рубцова М.П.</w:t>
            </w:r>
          </w:p>
          <w:p w:rsidR="00BF3D7D" w:rsidRPr="00E338CA" w:rsidRDefault="00BF3D7D" w:rsidP="00BF3D7D">
            <w:pPr>
              <w:pStyle w:val="ae"/>
            </w:pPr>
            <w:proofErr w:type="spellStart"/>
            <w:r w:rsidRPr="00E338CA">
              <w:t>Виттих</w:t>
            </w:r>
            <w:proofErr w:type="spellEnd"/>
            <w:r w:rsidRPr="00E338CA">
              <w:t xml:space="preserve"> А.В.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E83CE8" w:rsidP="00BA2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«Все дети в школу»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E83CE8" w:rsidP="00BA2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безопасности дорожного движения «Внимание! Дети!»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E83CE8" w:rsidP="00BA2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безопасного маршрута учащегося «Дом-школа-дом»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E83CE8" w:rsidP="00BA2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здоровья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E83CE8" w:rsidP="00BA2D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русской лапте среди школьников Забайкальского края в рамках Губернаторского проекта «Спорт для всех»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E83C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83CE8" w:rsidRPr="00E338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Знаний. Проведение в СОШ «Первого урока», посвящённого Дню Знаний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BA2D1A" w:rsidRPr="00E338CA" w:rsidTr="006E5D77">
        <w:tc>
          <w:tcPr>
            <w:tcW w:w="923" w:type="dxa"/>
          </w:tcPr>
          <w:p w:rsidR="00BA2D1A" w:rsidRPr="00E338CA" w:rsidRDefault="00BA2D1A" w:rsidP="00E83C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83CE8" w:rsidRPr="00E338C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348" w:type="dxa"/>
          </w:tcPr>
          <w:p w:rsidR="00BA2D1A" w:rsidRPr="00E338CA" w:rsidRDefault="00BA2D1A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торжественных мероприятий в СОШ, посвященных окончанию Второй мировой войны</w:t>
            </w:r>
          </w:p>
        </w:tc>
        <w:tc>
          <w:tcPr>
            <w:tcW w:w="1701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BA2D1A" w:rsidRPr="00E338CA" w:rsidRDefault="00BA2D1A" w:rsidP="00BA2D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торжественных мероприятий в СОШ, посвященных Дню солидарности в борьбе с терроризмом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безопасности в СОШ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3-9 сентября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детского здоровья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2 октября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Ярмарка услуг в УДО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Военно-патриотическая игра «Победа»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proofErr w:type="spellStart"/>
            <w:r w:rsidRPr="00E338CA">
              <w:t>Гласкова</w:t>
            </w:r>
            <w:proofErr w:type="spellEnd"/>
            <w:r w:rsidRPr="00E338CA">
              <w:t xml:space="preserve"> Е.Н.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Открытие Вахты Памяти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Туристический слет молодой семьи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proofErr w:type="spellStart"/>
            <w:r w:rsidRPr="00E338CA">
              <w:t>Гласкова</w:t>
            </w:r>
            <w:proofErr w:type="spellEnd"/>
            <w:r w:rsidRPr="00E338CA">
              <w:t xml:space="preserve"> Е. 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соревнования по судомодельному спорту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Матвеев А.Б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left="23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Городской экологический конкурс «Экологическая тропа – Лесное путешествие»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 Коновалов В.П.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Эколого-туристский слет «Лесные Робинзоны», посвященный международному Дню Туризма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Юрманова Т.М </w:t>
            </w:r>
            <w:proofErr w:type="spellStart"/>
            <w:r w:rsidRPr="00E338CA">
              <w:rPr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sz w:val="26"/>
                <w:szCs w:val="26"/>
              </w:rPr>
              <w:t xml:space="preserve"> Т.В.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памяти забайкальцев, погибших при исполнении воинского и служебного долга. Проведение в СОШ тематических уроков.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Выставка детского рисунка «Солнышко в ладошках»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Собар</w:t>
            </w:r>
            <w:proofErr w:type="spellEnd"/>
            <w:r w:rsidRPr="00E338CA">
              <w:rPr>
                <w:sz w:val="26"/>
                <w:szCs w:val="26"/>
              </w:rPr>
              <w:t xml:space="preserve"> И.Б.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Праздничные мероприятия, посвященные Дню воспитателя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Слет безопасности для дружин юных пожарных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Юрманова Т.М </w:t>
            </w:r>
            <w:proofErr w:type="spellStart"/>
            <w:proofErr w:type="gram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Т.В.</w:t>
            </w:r>
            <w:proofErr w:type="gramEnd"/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9.29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Международный </w:t>
            </w:r>
            <w:proofErr w:type="spellStart"/>
            <w:r w:rsidRPr="00E338CA">
              <w:rPr>
                <w:sz w:val="26"/>
                <w:szCs w:val="26"/>
              </w:rPr>
              <w:t>квест</w:t>
            </w:r>
            <w:proofErr w:type="spellEnd"/>
            <w:r w:rsidRPr="00E338CA">
              <w:rPr>
                <w:sz w:val="26"/>
                <w:szCs w:val="26"/>
              </w:rPr>
              <w:t xml:space="preserve"> по цифровой грамотности среди детей и подростков «</w:t>
            </w:r>
            <w:proofErr w:type="spellStart"/>
            <w:r w:rsidRPr="00E338CA">
              <w:rPr>
                <w:sz w:val="26"/>
                <w:szCs w:val="26"/>
              </w:rPr>
              <w:t>Сетевичок</w:t>
            </w:r>
            <w:proofErr w:type="spellEnd"/>
            <w:r w:rsidRPr="00E338C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 В.А.,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правовых знаний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Городская заочная олимпиада знатоков ПДД «Осенний сезон»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участия обучающихся во Всероссийских массовых соревнованиях «Кросс наций»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День открытых дверей в школьных музеях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Юрманова Т.М </w:t>
            </w:r>
            <w:proofErr w:type="spellStart"/>
            <w:proofErr w:type="gramStart"/>
            <w:r w:rsidRPr="00E338CA">
              <w:rPr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sz w:val="26"/>
                <w:szCs w:val="26"/>
              </w:rPr>
              <w:t xml:space="preserve">  Т.В.</w:t>
            </w:r>
            <w:proofErr w:type="gramEnd"/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мероприятия, посвященные Международному Дню учителя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Первенство по спортивному туризму «Дистанция - пешеходная»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Юрманова Т.М </w:t>
            </w:r>
            <w:proofErr w:type="spellStart"/>
            <w:proofErr w:type="gram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Т.В.</w:t>
            </w:r>
            <w:proofErr w:type="gramEnd"/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Слет безопасности дружин юных пожарных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Юрманова Т.М </w:t>
            </w:r>
            <w:proofErr w:type="spellStart"/>
            <w:proofErr w:type="gram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Т.В.</w:t>
            </w:r>
            <w:proofErr w:type="gramEnd"/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Соревнования по картингу «Кубок города Читы»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уроков энергосбережения в рамках Российской энергетической недели и поддержки Всероссийского Фестиваля энергосбережения # Вместе Ярче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9.39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Единый урок по безопасности в сети «Интернет»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Козлова В.А.,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Конкурс изобретательских проектов «Изобретаем помощника или </w:t>
            </w:r>
            <w:proofErr w:type="spellStart"/>
            <w:r w:rsidRPr="00E338CA">
              <w:rPr>
                <w:sz w:val="26"/>
                <w:szCs w:val="26"/>
              </w:rPr>
              <w:t>лайфхаки</w:t>
            </w:r>
            <w:proofErr w:type="spellEnd"/>
            <w:r w:rsidRPr="00E338CA">
              <w:rPr>
                <w:sz w:val="26"/>
                <w:szCs w:val="26"/>
              </w:rPr>
              <w:t xml:space="preserve"> для воспитателя»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Константинова И.И.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Городской конкурс чтецов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Бикеева</w:t>
            </w:r>
            <w:proofErr w:type="spellEnd"/>
            <w:r w:rsidRPr="00E338CA">
              <w:rPr>
                <w:sz w:val="26"/>
                <w:szCs w:val="26"/>
              </w:rPr>
              <w:t xml:space="preserve"> Т.В.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2240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День национальных традиций и культур в ОУ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 акция «Классный час»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Городская экологическая акция «Покормите птиц зимой»</w:t>
            </w:r>
          </w:p>
          <w:p w:rsidR="00961530" w:rsidRPr="00E338CA" w:rsidRDefault="00961530" w:rsidP="00E83CE8">
            <w:pPr>
              <w:ind w:left="3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                     Коновалов В.П.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Городской конкурс рисунков посвященного 110-летию со дня рождения Н.Н. Носова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«Волшебная страна детства»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Единая декада </w:t>
            </w:r>
            <w:proofErr w:type="spellStart"/>
            <w:r w:rsidRPr="00E338CA">
              <w:rPr>
                <w:sz w:val="26"/>
                <w:szCs w:val="26"/>
              </w:rPr>
              <w:t>профориетнации</w:t>
            </w:r>
            <w:proofErr w:type="spellEnd"/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</w:t>
            </w:r>
            <w:proofErr w:type="spellStart"/>
            <w:r w:rsidRPr="00E338CA">
              <w:rPr>
                <w:sz w:val="26"/>
                <w:szCs w:val="26"/>
              </w:rPr>
              <w:t>Квест</w:t>
            </w:r>
            <w:proofErr w:type="spellEnd"/>
            <w:r w:rsidRPr="00E338CA">
              <w:rPr>
                <w:sz w:val="26"/>
                <w:szCs w:val="26"/>
              </w:rPr>
              <w:t xml:space="preserve"> (игра-путешествие) «Увлекательный мир музея»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Юрманова Т.М </w:t>
            </w:r>
            <w:proofErr w:type="spellStart"/>
            <w:r w:rsidR="00BF3D7D" w:rsidRPr="00E338CA">
              <w:rPr>
                <w:sz w:val="26"/>
                <w:szCs w:val="26"/>
              </w:rPr>
              <w:t>Коротина</w:t>
            </w:r>
            <w:proofErr w:type="spellEnd"/>
            <w:r w:rsidR="00BF3D7D" w:rsidRPr="00E338CA">
              <w:rPr>
                <w:sz w:val="26"/>
                <w:szCs w:val="26"/>
              </w:rPr>
              <w:t xml:space="preserve"> Т.В.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9.49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Спортивные соревнования «Веселые старты» для детей, оказавшихся в трудной жизненной ситуации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Виттих</w:t>
            </w:r>
            <w:proofErr w:type="spellEnd"/>
            <w:r w:rsidRPr="00E338CA">
              <w:rPr>
                <w:sz w:val="26"/>
                <w:szCs w:val="26"/>
              </w:rPr>
              <w:t xml:space="preserve"> А.В.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Форум «Чита – город молодых»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Юрманова Т.М.</w:t>
            </w:r>
          </w:p>
          <w:p w:rsidR="00961530" w:rsidRPr="00E338CA" w:rsidRDefault="00961530" w:rsidP="00961530">
            <w:pPr>
              <w:pStyle w:val="ae"/>
            </w:pPr>
            <w:proofErr w:type="spellStart"/>
            <w:r w:rsidRPr="00E338CA">
              <w:t>Гласкова</w:t>
            </w:r>
            <w:proofErr w:type="spellEnd"/>
            <w:r w:rsidRPr="00E338CA">
              <w:t xml:space="preserve"> Е. 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Игра «Большой вопрос» в рамках молодежного супермарафона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 xml:space="preserve"> </w:t>
            </w:r>
            <w:proofErr w:type="spellStart"/>
            <w:r w:rsidRPr="00E338CA">
              <w:t>Гласкова</w:t>
            </w:r>
            <w:proofErr w:type="spellEnd"/>
            <w:r w:rsidRPr="00E338CA">
              <w:t xml:space="preserve"> Е. 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Фестиваль «Мозаика здоровья»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ДОУ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Читинская молодежная лига КВН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proofErr w:type="spellStart"/>
            <w:r w:rsidRPr="00E338CA">
              <w:t>Гласкова</w:t>
            </w:r>
            <w:proofErr w:type="spellEnd"/>
            <w:r w:rsidRPr="00E338CA">
              <w:t xml:space="preserve"> Е. Н.</w:t>
            </w:r>
          </w:p>
          <w:p w:rsidR="00961530" w:rsidRPr="00E338CA" w:rsidRDefault="00961530" w:rsidP="00961530">
            <w:pPr>
              <w:pStyle w:val="ae"/>
            </w:pP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Читинская школьная лига КВН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март, 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lastRenderedPageBreak/>
              <w:t>Юрманова Т.М.</w:t>
            </w:r>
          </w:p>
          <w:p w:rsidR="00961530" w:rsidRPr="00E338CA" w:rsidRDefault="00961530" w:rsidP="00961530">
            <w:pPr>
              <w:pStyle w:val="ae"/>
            </w:pPr>
            <w:r w:rsidRPr="00E338CA">
              <w:lastRenderedPageBreak/>
              <w:t>Фирсов С.В.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textAlignment w:val="baseline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Интеллектуальная краеведческая игра «Ратные страницы истории Отечества»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Юрманова Т.М </w:t>
            </w:r>
            <w:proofErr w:type="spellStart"/>
            <w:r w:rsidRPr="00E338CA">
              <w:rPr>
                <w:sz w:val="26"/>
                <w:szCs w:val="26"/>
              </w:rPr>
              <w:t>Коротина</w:t>
            </w:r>
            <w:proofErr w:type="spellEnd"/>
            <w:r w:rsidRPr="00E338CA">
              <w:rPr>
                <w:sz w:val="26"/>
                <w:szCs w:val="26"/>
              </w:rPr>
              <w:t xml:space="preserve"> Т.В.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Общегородское родительское собрание «О порядке проведения ГИА в 2019г.» для родителей, обучающихся 9 кл.11-кл.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Гурьева О.В. Козлова В.А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Посвящение в молодые учителя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Быкова С.В., 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Конкурсный отбор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 Профессиональный конкурс «Учитель года-2018»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9.59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Городской конкурс инсценированной патриотической   песни, посвященный Дню героев Отечества «Отчизны верные сыны»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                 Никулина Л.Г.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Антинаркотическая акция «Классный час» в СОШ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Рубцова М.П.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E83CE8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Городские соревнования по судомодельному спорту. Первенство города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Юрманова Т.М.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Матвеев А.Б.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Подведение итогов городского конкурса рисунков «Волшебная страна детства»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 Юрманова Т.М. 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Иовлев С.В.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Турнир по вязке узлов «Контрольный узел»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Радецкая</w:t>
            </w:r>
            <w:proofErr w:type="spellEnd"/>
            <w:r w:rsidRPr="00E338CA">
              <w:rPr>
                <w:sz w:val="26"/>
                <w:szCs w:val="26"/>
              </w:rPr>
              <w:t xml:space="preserve"> И.В.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textAlignment w:val="baseline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Фестиваль «Безопасные каникулы или «правильный» Новый год»</w:t>
            </w:r>
          </w:p>
          <w:p w:rsidR="00961530" w:rsidRPr="00E338CA" w:rsidRDefault="00961530" w:rsidP="00E83CE8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Радецкая</w:t>
            </w:r>
            <w:proofErr w:type="spellEnd"/>
            <w:r w:rsidRPr="00E338CA">
              <w:rPr>
                <w:sz w:val="26"/>
                <w:szCs w:val="26"/>
              </w:rPr>
              <w:t xml:space="preserve"> И.В 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«ПДД на санках»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Каюшанова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contextualSpacing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Мастер классы для педагогов, реализующих дополнительные образовательные программы   по декоративно-прикладному творчеству (согласно графику)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Матвеев А.Б.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Фестиваль семейного творчества для </w:t>
            </w:r>
            <w:proofErr w:type="gramStart"/>
            <w:r w:rsidRPr="00E338CA">
              <w:rPr>
                <w:sz w:val="26"/>
                <w:szCs w:val="26"/>
              </w:rPr>
              <w:t>детей  с</w:t>
            </w:r>
            <w:proofErr w:type="gramEnd"/>
            <w:r w:rsidRPr="00E338CA">
              <w:rPr>
                <w:sz w:val="26"/>
                <w:szCs w:val="26"/>
              </w:rPr>
              <w:t xml:space="preserve"> ОВЗ и детей  инвалидов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Юрманова Т.М </w:t>
            </w:r>
            <w:proofErr w:type="spellStart"/>
            <w:r w:rsidRPr="00E338CA">
              <w:rPr>
                <w:sz w:val="26"/>
                <w:szCs w:val="26"/>
              </w:rPr>
              <w:t>Бикеева</w:t>
            </w:r>
            <w:proofErr w:type="spellEnd"/>
            <w:r w:rsidRPr="00E338CA">
              <w:rPr>
                <w:sz w:val="26"/>
                <w:szCs w:val="26"/>
              </w:rPr>
              <w:t xml:space="preserve"> Т.В.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9.69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Соревнования по робототехнике по методике </w:t>
            </w:r>
            <w:proofErr w:type="spellStart"/>
            <w:r w:rsidRPr="00E338CA">
              <w:rPr>
                <w:sz w:val="26"/>
                <w:szCs w:val="26"/>
              </w:rPr>
              <w:t>JuniorSkills</w:t>
            </w:r>
            <w:proofErr w:type="spellEnd"/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Романюк А.Ю.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Новогодние праздники в СОШ, ДОУ, УДО 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 гражданской грамотности «</w:t>
            </w:r>
            <w:proofErr w:type="spellStart"/>
            <w:r w:rsidRPr="00E338CA">
              <w:rPr>
                <w:sz w:val="26"/>
                <w:szCs w:val="26"/>
              </w:rPr>
              <w:t>Онфим</w:t>
            </w:r>
            <w:proofErr w:type="spellEnd"/>
            <w:r w:rsidRPr="00E338C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 школьного художественного творчества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январь-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 Рубцова М.П.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Очный этап конкурса «Зимняя дорога»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январь- 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Никулина Л.Г.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Фестиваль муниципальных площадок РДШ «Шаг вперед -2019»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 xml:space="preserve"> Юрманова Т.М.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Рубцова М.П.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военно-патриотического воспитания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Акция «Мой папа знает ПДД»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 «Моя мама водитель»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февраль-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9.79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Международный конкурс чтецов «Живая классика»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Петров Д.В. 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Фирсов С.В.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Всероссийские массовые соревнования «Лёд надежды нашей»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 Руководители ОУ 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Заочный социально-патриотический конкурс «По дорогам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Афгана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Петров Д.В.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Всероссийские массовые соревнования «Лыжня России»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Петров Д.В.  Руководители ОУ 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Фестиваль «Интеллектуалы 21 века»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ДОУ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Городская экологическая акция «Покормите птиц зимой»</w:t>
            </w:r>
          </w:p>
          <w:p w:rsidR="00961530" w:rsidRPr="00E338CA" w:rsidRDefault="00961530" w:rsidP="00E83CE8">
            <w:pPr>
              <w:ind w:left="3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Коновалов В.П.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строевых упражнений с оружием и без оружия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Соревнования по картингу «Зимний картинг»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Заочный городской конкурс методических разработок по правилам безопасного участия детей и подростков в дорожном движении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Праздник «Масленица» на микрорайонах и дворовых площадках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9.89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Выставка детского рисунка «Волшебный мир театра»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Лисицына М.В.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 экологических проектов «Мой край - моя планета»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Коновалов В.П.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Паспортизация музеев в образовательных учреждениях 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Фестиваль «Театр и дети»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Каминская Г.Я.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Школа городских компетенций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Выставка декоративно-прикладного творчества «Радуга творчества» (в формате </w:t>
            </w:r>
            <w:proofErr w:type="spellStart"/>
            <w:r w:rsidRPr="00E338CA">
              <w:rPr>
                <w:sz w:val="26"/>
                <w:szCs w:val="26"/>
              </w:rPr>
              <w:t>JuniorSkills</w:t>
            </w:r>
            <w:proofErr w:type="spellEnd"/>
            <w:r w:rsidRPr="00E338CA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ind w:right="-4536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Городская конференция «Пешеход, будь культурен!» с участием членов отрядов ЮИД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Н.Г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Спартакиада молодых учителей, Ассоциации творческих учителей и молодых руководителей согласно положению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ind w:right="34"/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Быкова С.В. </w:t>
            </w:r>
          </w:p>
          <w:p w:rsidR="00961530" w:rsidRPr="00E338CA" w:rsidRDefault="00961530" w:rsidP="00961530">
            <w:pPr>
              <w:ind w:right="34"/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Никитина О.Н.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Краеведческий конкурс виртуальных экскурсий «Я шагаю по Чите»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Акция «Неделя добрых дел»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Быкова С.В.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 ЧГОО «Ассоциация творческих учителей», Совет молодых педагогов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9.99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здоровья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 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Международный семейный фестиваль «Моя семья-мое богатство!» </w:t>
            </w:r>
          </w:p>
        </w:tc>
        <w:tc>
          <w:tcPr>
            <w:tcW w:w="1701" w:type="dxa"/>
          </w:tcPr>
          <w:p w:rsidR="00961530" w:rsidRPr="00E338CA" w:rsidRDefault="00E83CE8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конкурс «Рыцари дорожной безопасности»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«Корабль детства»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 по </w:t>
            </w: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энергоквизу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«Формула света»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Форум «Молодежь за здоровый образ жизни»: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Юрманова Т.М.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 xml:space="preserve">Никитина О.Н. 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Лично-командное первенство по плаванию среди общеобразовательных учреждений городского округа «Город Чита»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Всемирный День Здоровья в СОШ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Сучков А.В.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Степанова Н.С.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X открытый городской конкурс школьных команд КВН, приуроченный ко Дню пожарной охраны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Гагаринский урок «Космос – это мы»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9.109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Туристско-спортивная   игра «Маршрут выживания» (для экологических объединений и ДЮП)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Молодежный трудовой экологический десант </w:t>
            </w:r>
            <w:r w:rsidR="007C455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Никитина О.Н.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9.111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Конкурс военной и патриотической песни «Живи, Россия!» 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Юрманова Т.М.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Никитина О.Н.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Конкурс экологических плакатов и школьных агитбригад «День Земли»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Коновалов В.П.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1 этап соревнований по автомобильному спорту в дисциплине «Картинг». «Первенство Восточной Сибири»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Эколого-патриотический конкурс «Вместе сохраним Забайкалье от пожаров»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Конкурс видеофильмов среди Почетных караулов общеобразовательных школ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Рубцова М.П.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Петров Д.В.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Никулина Л.Г.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Старт акции «Георгиевская ленточка»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Никитина О.Н.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Рубцова М.П.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Выставка технического творчества «</w:t>
            </w:r>
            <w:proofErr w:type="spellStart"/>
            <w:r w:rsidRPr="00E338CA">
              <w:rPr>
                <w:sz w:val="26"/>
                <w:szCs w:val="26"/>
              </w:rPr>
              <w:t>Техносалон</w:t>
            </w:r>
            <w:proofErr w:type="spellEnd"/>
            <w:r w:rsidRPr="00E338C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Подведение итогов работы ЮДП в 2018-2019 учебном году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9.119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Открытые городские соревнования по спортивному туризму «Дистанция пешеходная»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Тематический урок ОБЖ, посвященный Дню пожарной охраны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мероприятия в ОУ, посвящённые Дню Победы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 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Акция «Сады Победы» по озеленению территорий ОУ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М.П. 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Акция - викторина «Чита! Весна! Победа!» 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Никитина О.Н.</w:t>
            </w:r>
          </w:p>
          <w:p w:rsidR="00961530" w:rsidRPr="00E338CA" w:rsidRDefault="00961530" w:rsidP="00961530">
            <w:pPr>
              <w:pStyle w:val="ae"/>
            </w:pPr>
            <w:r w:rsidRPr="00E338CA">
              <w:lastRenderedPageBreak/>
              <w:t>Совет молодежи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9.125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Концертная программа «В 6 часов вечера после </w:t>
            </w:r>
            <w:proofErr w:type="gramStart"/>
            <w:r w:rsidRPr="00E338CA">
              <w:rPr>
                <w:sz w:val="26"/>
                <w:szCs w:val="26"/>
              </w:rPr>
              <w:t>войны….</w:t>
            </w:r>
            <w:proofErr w:type="gramEnd"/>
            <w:r w:rsidRPr="00E338C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Никитина О.Н.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Совет молодежи  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Городские соревнования по авиамодельному спорту, посвященные Дню Победы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Иовлев С.В.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Муниципальный этап региональной игры «Граница-Победа» в рамках проведения Всероссийской военно-спортивной игры «Победа»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Новикова М.С.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«Безопасное колесо -2019»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9.129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Смотр строя и песни Почетных караулов Поста №1 СОШ. Подведение итогов несения Вахты Памяти среди Почетных караулов в 2018-2019 учебном году</w:t>
            </w:r>
          </w:p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Секержитская М.А.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Никулина Л.Г.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Церемония вручения Стипендией Главы городского округа «Город Чита»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e"/>
            </w:pPr>
            <w:r w:rsidRPr="00E338CA">
              <w:t>Никитина О.Н.</w:t>
            </w:r>
          </w:p>
          <w:p w:rsidR="00961530" w:rsidRPr="00E338CA" w:rsidRDefault="00961530" w:rsidP="00961530">
            <w:pPr>
              <w:pStyle w:val="ae"/>
            </w:pPr>
            <w:r w:rsidRPr="00E338CA">
              <w:t>Совет молодежи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Городская выставка - конкурс по стендовому моделированию, посвященная Дню Победы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Петров Д.В.,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Матвеев А.Б.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«Последний звонок»: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арт -  моб «Под звуки школьного вальса» 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акция «Песни школьных лет»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 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экологический десант «Чита – это наш с тобой город!»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О.Н.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Подведение итогов городского фестиваля «Интеллект-многоборье»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Дроздова Ж.В.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Подведение итогов конкурса страниц школьных сайтов о деятельности ШНОО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Дроздова Ж.В.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9.136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2 этап соревнований по автомобильному спорту в дисциплине «Картинг», «Первенство Восточной Сибири» и «Кубок Главы городского округа «Город Чита»»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Петров Д.В. </w:t>
            </w:r>
          </w:p>
          <w:p w:rsidR="00961530" w:rsidRPr="00E338CA" w:rsidRDefault="00961530" w:rsidP="00961530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Романюк А.И.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концерт смотра школьного художественного творчества «Звёздная волна»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9.138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мероприятия, посвященные Дню города: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финал международного фестиваля «Моя семья – моё богатство»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высадка аллеи семьи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шествие трудовых коллективов, посвященное Дню города </w:t>
            </w:r>
          </w:p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- городское караоке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О.Н.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9.139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Военные сборы учащихся 10-х классов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Сучков А.В.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9.140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«Летний лагерь – территория здоровья»: цикл мероприятий по профилактике негативных проявлений в детской среде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9.141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Праздничные мероприятия в СОШ, УДО, посвящённые Международному Дню защиты детей  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 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9.142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мероприятия в СОШ, УДО, посвящённые Дню России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9.143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«Выпускник - 2019».  Церемония чествования выпускников, получивших золотые медали «За особые успехи в учении»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9.144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посвящённый Дню памяти и скорби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rPr>
          <w:trHeight w:val="409"/>
        </w:trPr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9.145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молодой семьи», посвященный Дню молодежи России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9.146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Старт акции «Все дети в школу»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proofErr w:type="spellStart"/>
            <w:r w:rsidRPr="00E338CA">
              <w:rPr>
                <w:sz w:val="26"/>
                <w:szCs w:val="26"/>
              </w:rPr>
              <w:t>Тамаровская</w:t>
            </w:r>
            <w:proofErr w:type="spellEnd"/>
            <w:r w:rsidRPr="00E338CA">
              <w:rPr>
                <w:sz w:val="26"/>
                <w:szCs w:val="26"/>
              </w:rPr>
              <w:t xml:space="preserve"> Е.Н.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Руководители ОУ</w:t>
            </w:r>
          </w:p>
        </w:tc>
      </w:tr>
      <w:tr w:rsidR="00961530" w:rsidRPr="00E338CA" w:rsidTr="006E5D77">
        <w:tc>
          <w:tcPr>
            <w:tcW w:w="923" w:type="dxa"/>
          </w:tcPr>
          <w:p w:rsidR="00961530" w:rsidRPr="00E338CA" w:rsidRDefault="006E5D77" w:rsidP="009615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338CA">
              <w:rPr>
                <w:rFonts w:ascii="Times New Roman" w:hAnsi="Times New Roman" w:cs="Times New Roman"/>
                <w:sz w:val="26"/>
                <w:szCs w:val="26"/>
              </w:rPr>
              <w:t>9.147</w:t>
            </w:r>
          </w:p>
        </w:tc>
        <w:tc>
          <w:tcPr>
            <w:tcW w:w="10348" w:type="dxa"/>
          </w:tcPr>
          <w:p w:rsidR="00961530" w:rsidRPr="00E338CA" w:rsidRDefault="00961530" w:rsidP="00E83CE8">
            <w:pPr>
              <w:jc w:val="both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Акция «День российского флага»</w:t>
            </w:r>
          </w:p>
        </w:tc>
        <w:tc>
          <w:tcPr>
            <w:tcW w:w="1701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>Юрманова Т.М.</w:t>
            </w:r>
          </w:p>
          <w:p w:rsidR="00961530" w:rsidRPr="00E338CA" w:rsidRDefault="00961530" w:rsidP="00961530">
            <w:pPr>
              <w:jc w:val="center"/>
              <w:rPr>
                <w:sz w:val="26"/>
                <w:szCs w:val="26"/>
              </w:rPr>
            </w:pPr>
            <w:r w:rsidRPr="00E338CA">
              <w:rPr>
                <w:sz w:val="26"/>
                <w:szCs w:val="26"/>
              </w:rPr>
              <w:t xml:space="preserve"> Петров Д.В.</w:t>
            </w:r>
          </w:p>
        </w:tc>
      </w:tr>
    </w:tbl>
    <w:p w:rsidR="0062102E" w:rsidRPr="00E338CA" w:rsidRDefault="0062102E" w:rsidP="009C109C">
      <w:pPr>
        <w:rPr>
          <w:sz w:val="26"/>
          <w:szCs w:val="26"/>
        </w:rPr>
      </w:pPr>
    </w:p>
    <w:sectPr w:rsidR="0062102E" w:rsidRPr="00E338CA" w:rsidSect="009C1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A6" w:rsidRDefault="00D729A6" w:rsidP="008B2533">
      <w:r>
        <w:separator/>
      </w:r>
    </w:p>
  </w:endnote>
  <w:endnote w:type="continuationSeparator" w:id="0">
    <w:p w:rsidR="00D729A6" w:rsidRDefault="00D729A6" w:rsidP="008B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6814"/>
      <w:docPartObj>
        <w:docPartGallery w:val="Page Numbers (Bottom of Page)"/>
        <w:docPartUnique/>
      </w:docPartObj>
    </w:sdtPr>
    <w:sdtContent>
      <w:p w:rsidR="003B2D12" w:rsidRDefault="003B2D1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455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B2D12" w:rsidRDefault="003B2D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A6" w:rsidRDefault="00D729A6" w:rsidP="008B2533">
      <w:r>
        <w:separator/>
      </w:r>
    </w:p>
  </w:footnote>
  <w:footnote w:type="continuationSeparator" w:id="0">
    <w:p w:rsidR="00D729A6" w:rsidRDefault="00D729A6" w:rsidP="008B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98BC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B15BD"/>
    <w:multiLevelType w:val="hybridMultilevel"/>
    <w:tmpl w:val="7822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5C9"/>
    <w:multiLevelType w:val="hybridMultilevel"/>
    <w:tmpl w:val="45203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274360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F44ADD"/>
    <w:multiLevelType w:val="hybridMultilevel"/>
    <w:tmpl w:val="A2E6B998"/>
    <w:lvl w:ilvl="0" w:tplc="FA72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563FD"/>
    <w:multiLevelType w:val="hybridMultilevel"/>
    <w:tmpl w:val="5000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3F67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3C495D"/>
    <w:multiLevelType w:val="hybridMultilevel"/>
    <w:tmpl w:val="C28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4E2A"/>
    <w:multiLevelType w:val="hybridMultilevel"/>
    <w:tmpl w:val="8066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CB2"/>
    <w:multiLevelType w:val="hybridMultilevel"/>
    <w:tmpl w:val="5D947C0E"/>
    <w:lvl w:ilvl="0" w:tplc="87C030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1E84"/>
    <w:multiLevelType w:val="hybridMultilevel"/>
    <w:tmpl w:val="D6C6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98E"/>
    <w:multiLevelType w:val="hybridMultilevel"/>
    <w:tmpl w:val="9B7E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478C"/>
    <w:multiLevelType w:val="hybridMultilevel"/>
    <w:tmpl w:val="B5D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7267"/>
    <w:multiLevelType w:val="multilevel"/>
    <w:tmpl w:val="8910C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7027527"/>
    <w:multiLevelType w:val="multilevel"/>
    <w:tmpl w:val="7A74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782FF5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E75251"/>
    <w:multiLevelType w:val="hybridMultilevel"/>
    <w:tmpl w:val="95C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29"/>
    <w:multiLevelType w:val="hybridMultilevel"/>
    <w:tmpl w:val="880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A5B81"/>
    <w:multiLevelType w:val="hybridMultilevel"/>
    <w:tmpl w:val="8E1A093A"/>
    <w:lvl w:ilvl="0" w:tplc="FA72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653C0"/>
    <w:multiLevelType w:val="multilevel"/>
    <w:tmpl w:val="6220C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B616E"/>
    <w:multiLevelType w:val="hybridMultilevel"/>
    <w:tmpl w:val="F71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38F5"/>
    <w:multiLevelType w:val="multilevel"/>
    <w:tmpl w:val="9DD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70F2D"/>
    <w:multiLevelType w:val="hybridMultilevel"/>
    <w:tmpl w:val="5F8268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3"/>
  </w:num>
  <w:num w:numId="8">
    <w:abstractNumId w:val="21"/>
  </w:num>
  <w:num w:numId="9">
    <w:abstractNumId w:val="2"/>
  </w:num>
  <w:num w:numId="10">
    <w:abstractNumId w:val="0"/>
  </w:num>
  <w:num w:numId="11">
    <w:abstractNumId w:val="22"/>
  </w:num>
  <w:num w:numId="12">
    <w:abstractNumId w:val="20"/>
  </w:num>
  <w:num w:numId="13">
    <w:abstractNumId w:val="24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4"/>
  </w:num>
  <w:num w:numId="21">
    <w:abstractNumId w:val="1"/>
  </w:num>
  <w:num w:numId="22">
    <w:abstractNumId w:val="17"/>
  </w:num>
  <w:num w:numId="23">
    <w:abstractNumId w:val="14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897"/>
    <w:rsid w:val="000034EA"/>
    <w:rsid w:val="0002281A"/>
    <w:rsid w:val="00022AEB"/>
    <w:rsid w:val="00030DCD"/>
    <w:rsid w:val="00035808"/>
    <w:rsid w:val="00035F9D"/>
    <w:rsid w:val="00042299"/>
    <w:rsid w:val="0004607B"/>
    <w:rsid w:val="00051777"/>
    <w:rsid w:val="000577C6"/>
    <w:rsid w:val="00061DFF"/>
    <w:rsid w:val="00064A97"/>
    <w:rsid w:val="00065DB4"/>
    <w:rsid w:val="000707B6"/>
    <w:rsid w:val="00084F7D"/>
    <w:rsid w:val="0008711A"/>
    <w:rsid w:val="00090E42"/>
    <w:rsid w:val="00092201"/>
    <w:rsid w:val="00092578"/>
    <w:rsid w:val="0009675D"/>
    <w:rsid w:val="000A0FF6"/>
    <w:rsid w:val="000A1F9D"/>
    <w:rsid w:val="000A2936"/>
    <w:rsid w:val="000A68F9"/>
    <w:rsid w:val="000B0C7D"/>
    <w:rsid w:val="000B469C"/>
    <w:rsid w:val="000D0B20"/>
    <w:rsid w:val="000E3727"/>
    <w:rsid w:val="000E4A26"/>
    <w:rsid w:val="000E7195"/>
    <w:rsid w:val="00104C77"/>
    <w:rsid w:val="00106C09"/>
    <w:rsid w:val="001109F4"/>
    <w:rsid w:val="00130CBF"/>
    <w:rsid w:val="001329C8"/>
    <w:rsid w:val="001446F9"/>
    <w:rsid w:val="001473DF"/>
    <w:rsid w:val="00147720"/>
    <w:rsid w:val="001532D6"/>
    <w:rsid w:val="001608BB"/>
    <w:rsid w:val="00161C10"/>
    <w:rsid w:val="0017759F"/>
    <w:rsid w:val="00177C1D"/>
    <w:rsid w:val="00197F61"/>
    <w:rsid w:val="001B4D73"/>
    <w:rsid w:val="001B5549"/>
    <w:rsid w:val="001B566F"/>
    <w:rsid w:val="001C4C87"/>
    <w:rsid w:val="001D009B"/>
    <w:rsid w:val="001D2317"/>
    <w:rsid w:val="001E1DD1"/>
    <w:rsid w:val="001E5F2F"/>
    <w:rsid w:val="001E6611"/>
    <w:rsid w:val="001F37A7"/>
    <w:rsid w:val="001F5A97"/>
    <w:rsid w:val="001F6317"/>
    <w:rsid w:val="00224A05"/>
    <w:rsid w:val="00235C39"/>
    <w:rsid w:val="00237C64"/>
    <w:rsid w:val="00256925"/>
    <w:rsid w:val="00256A3C"/>
    <w:rsid w:val="002637A6"/>
    <w:rsid w:val="00266C3F"/>
    <w:rsid w:val="00266E0F"/>
    <w:rsid w:val="0027019F"/>
    <w:rsid w:val="00272BA8"/>
    <w:rsid w:val="002818B0"/>
    <w:rsid w:val="0028255C"/>
    <w:rsid w:val="00282BA7"/>
    <w:rsid w:val="00286A92"/>
    <w:rsid w:val="00293BD4"/>
    <w:rsid w:val="00293EE8"/>
    <w:rsid w:val="002A0F0F"/>
    <w:rsid w:val="002A60BF"/>
    <w:rsid w:val="002B0A5A"/>
    <w:rsid w:val="002B1724"/>
    <w:rsid w:val="002C0C30"/>
    <w:rsid w:val="002C531E"/>
    <w:rsid w:val="002D3DC9"/>
    <w:rsid w:val="002E02D0"/>
    <w:rsid w:val="002E30FD"/>
    <w:rsid w:val="002E5DE7"/>
    <w:rsid w:val="002F306D"/>
    <w:rsid w:val="002F3696"/>
    <w:rsid w:val="00301064"/>
    <w:rsid w:val="003021E5"/>
    <w:rsid w:val="0031006B"/>
    <w:rsid w:val="00325162"/>
    <w:rsid w:val="003256BD"/>
    <w:rsid w:val="00332944"/>
    <w:rsid w:val="003348CB"/>
    <w:rsid w:val="00334CAD"/>
    <w:rsid w:val="00337102"/>
    <w:rsid w:val="003444DF"/>
    <w:rsid w:val="003604C1"/>
    <w:rsid w:val="00361C08"/>
    <w:rsid w:val="00363DE6"/>
    <w:rsid w:val="00366A5A"/>
    <w:rsid w:val="00370384"/>
    <w:rsid w:val="003705F4"/>
    <w:rsid w:val="00381664"/>
    <w:rsid w:val="003836BC"/>
    <w:rsid w:val="0038558B"/>
    <w:rsid w:val="00385B79"/>
    <w:rsid w:val="00390B5C"/>
    <w:rsid w:val="00396B5F"/>
    <w:rsid w:val="003A4CF2"/>
    <w:rsid w:val="003B2843"/>
    <w:rsid w:val="003B2D12"/>
    <w:rsid w:val="003B6496"/>
    <w:rsid w:val="003C07AD"/>
    <w:rsid w:val="003C21E7"/>
    <w:rsid w:val="003C54CC"/>
    <w:rsid w:val="003C7B19"/>
    <w:rsid w:val="003E6FE6"/>
    <w:rsid w:val="003F09E7"/>
    <w:rsid w:val="003F363D"/>
    <w:rsid w:val="003F3D79"/>
    <w:rsid w:val="00406673"/>
    <w:rsid w:val="0041167A"/>
    <w:rsid w:val="00416427"/>
    <w:rsid w:val="004310C7"/>
    <w:rsid w:val="00435A96"/>
    <w:rsid w:val="00436F14"/>
    <w:rsid w:val="00444C3D"/>
    <w:rsid w:val="00450D42"/>
    <w:rsid w:val="00454707"/>
    <w:rsid w:val="00456ADF"/>
    <w:rsid w:val="00457329"/>
    <w:rsid w:val="00463885"/>
    <w:rsid w:val="004700E2"/>
    <w:rsid w:val="0047569A"/>
    <w:rsid w:val="00483C71"/>
    <w:rsid w:val="00485066"/>
    <w:rsid w:val="00490487"/>
    <w:rsid w:val="004A1835"/>
    <w:rsid w:val="004A7753"/>
    <w:rsid w:val="004B211D"/>
    <w:rsid w:val="004B3EA5"/>
    <w:rsid w:val="004B50D0"/>
    <w:rsid w:val="004C42C3"/>
    <w:rsid w:val="004C7F39"/>
    <w:rsid w:val="004E4A46"/>
    <w:rsid w:val="004F3FD3"/>
    <w:rsid w:val="004F5408"/>
    <w:rsid w:val="00511204"/>
    <w:rsid w:val="0051244E"/>
    <w:rsid w:val="00515BCF"/>
    <w:rsid w:val="00520528"/>
    <w:rsid w:val="00520BC9"/>
    <w:rsid w:val="0053139D"/>
    <w:rsid w:val="005320D6"/>
    <w:rsid w:val="005409DA"/>
    <w:rsid w:val="00542AAB"/>
    <w:rsid w:val="00547FE7"/>
    <w:rsid w:val="005569FB"/>
    <w:rsid w:val="00560903"/>
    <w:rsid w:val="0057585C"/>
    <w:rsid w:val="00576D5A"/>
    <w:rsid w:val="00583C54"/>
    <w:rsid w:val="00583D37"/>
    <w:rsid w:val="00584CF9"/>
    <w:rsid w:val="00586C69"/>
    <w:rsid w:val="00592C36"/>
    <w:rsid w:val="00592E66"/>
    <w:rsid w:val="00597118"/>
    <w:rsid w:val="005A02DD"/>
    <w:rsid w:val="005A5E7F"/>
    <w:rsid w:val="005A5EB7"/>
    <w:rsid w:val="005A737B"/>
    <w:rsid w:val="005B08BC"/>
    <w:rsid w:val="005B2107"/>
    <w:rsid w:val="005B5DA1"/>
    <w:rsid w:val="005B6E1C"/>
    <w:rsid w:val="005D3E64"/>
    <w:rsid w:val="005D7DD1"/>
    <w:rsid w:val="005E0BF3"/>
    <w:rsid w:val="005F33F3"/>
    <w:rsid w:val="00603F41"/>
    <w:rsid w:val="00605006"/>
    <w:rsid w:val="006051A5"/>
    <w:rsid w:val="006051AB"/>
    <w:rsid w:val="00620C1F"/>
    <w:rsid w:val="0062102E"/>
    <w:rsid w:val="0063590A"/>
    <w:rsid w:val="00635ABE"/>
    <w:rsid w:val="00643634"/>
    <w:rsid w:val="006526CE"/>
    <w:rsid w:val="00661378"/>
    <w:rsid w:val="00661873"/>
    <w:rsid w:val="00663EFE"/>
    <w:rsid w:val="0066526A"/>
    <w:rsid w:val="00675F3F"/>
    <w:rsid w:val="006809CB"/>
    <w:rsid w:val="0068401D"/>
    <w:rsid w:val="0069140D"/>
    <w:rsid w:val="00691D15"/>
    <w:rsid w:val="00692ED1"/>
    <w:rsid w:val="0069578E"/>
    <w:rsid w:val="00697E91"/>
    <w:rsid w:val="006B6CEE"/>
    <w:rsid w:val="006C2BF6"/>
    <w:rsid w:val="006D1468"/>
    <w:rsid w:val="006D1CE6"/>
    <w:rsid w:val="006D2FE1"/>
    <w:rsid w:val="006D3C7F"/>
    <w:rsid w:val="006E2B9C"/>
    <w:rsid w:val="006E5D77"/>
    <w:rsid w:val="006E7168"/>
    <w:rsid w:val="00700039"/>
    <w:rsid w:val="00703E5E"/>
    <w:rsid w:val="00707CA9"/>
    <w:rsid w:val="00710B05"/>
    <w:rsid w:val="0072026D"/>
    <w:rsid w:val="00720B07"/>
    <w:rsid w:val="00721D3C"/>
    <w:rsid w:val="00731E04"/>
    <w:rsid w:val="007369A9"/>
    <w:rsid w:val="00737749"/>
    <w:rsid w:val="00744025"/>
    <w:rsid w:val="00750BB0"/>
    <w:rsid w:val="00753508"/>
    <w:rsid w:val="00764860"/>
    <w:rsid w:val="0077393B"/>
    <w:rsid w:val="0078696B"/>
    <w:rsid w:val="007B08CE"/>
    <w:rsid w:val="007C4554"/>
    <w:rsid w:val="007C5A2C"/>
    <w:rsid w:val="007C70A4"/>
    <w:rsid w:val="007E3064"/>
    <w:rsid w:val="007E6909"/>
    <w:rsid w:val="007F24C6"/>
    <w:rsid w:val="007F7588"/>
    <w:rsid w:val="008000D8"/>
    <w:rsid w:val="00806AFF"/>
    <w:rsid w:val="00815A89"/>
    <w:rsid w:val="0082584F"/>
    <w:rsid w:val="0082605A"/>
    <w:rsid w:val="00831F8F"/>
    <w:rsid w:val="0083369C"/>
    <w:rsid w:val="008351A0"/>
    <w:rsid w:val="008377FD"/>
    <w:rsid w:val="00842BF7"/>
    <w:rsid w:val="00851B0B"/>
    <w:rsid w:val="00852897"/>
    <w:rsid w:val="008546DC"/>
    <w:rsid w:val="00857B4D"/>
    <w:rsid w:val="00861C60"/>
    <w:rsid w:val="00877587"/>
    <w:rsid w:val="00891AE9"/>
    <w:rsid w:val="00894430"/>
    <w:rsid w:val="00895F15"/>
    <w:rsid w:val="00897025"/>
    <w:rsid w:val="008977AE"/>
    <w:rsid w:val="008A5C5B"/>
    <w:rsid w:val="008B2533"/>
    <w:rsid w:val="008C1836"/>
    <w:rsid w:val="008C3FC9"/>
    <w:rsid w:val="008C5928"/>
    <w:rsid w:val="008E02D8"/>
    <w:rsid w:val="008E2628"/>
    <w:rsid w:val="008E72C2"/>
    <w:rsid w:val="008F0049"/>
    <w:rsid w:val="008F04E2"/>
    <w:rsid w:val="008F45CE"/>
    <w:rsid w:val="008F5201"/>
    <w:rsid w:val="008F5F00"/>
    <w:rsid w:val="00905CD8"/>
    <w:rsid w:val="0091056E"/>
    <w:rsid w:val="00914B80"/>
    <w:rsid w:val="00915066"/>
    <w:rsid w:val="009159BB"/>
    <w:rsid w:val="00915A2F"/>
    <w:rsid w:val="009167A1"/>
    <w:rsid w:val="00926AA6"/>
    <w:rsid w:val="00927BB8"/>
    <w:rsid w:val="009405EA"/>
    <w:rsid w:val="00954188"/>
    <w:rsid w:val="0095436A"/>
    <w:rsid w:val="009558D1"/>
    <w:rsid w:val="00961530"/>
    <w:rsid w:val="0096799B"/>
    <w:rsid w:val="009701A3"/>
    <w:rsid w:val="009758FB"/>
    <w:rsid w:val="00976AAD"/>
    <w:rsid w:val="009847FB"/>
    <w:rsid w:val="00985F30"/>
    <w:rsid w:val="00986A7E"/>
    <w:rsid w:val="009901DA"/>
    <w:rsid w:val="00990EE7"/>
    <w:rsid w:val="009A59C5"/>
    <w:rsid w:val="009B5D68"/>
    <w:rsid w:val="009C109C"/>
    <w:rsid w:val="009C31A3"/>
    <w:rsid w:val="009C5E6C"/>
    <w:rsid w:val="009D03A5"/>
    <w:rsid w:val="009D0975"/>
    <w:rsid w:val="009D1CCB"/>
    <w:rsid w:val="009D463B"/>
    <w:rsid w:val="009D629B"/>
    <w:rsid w:val="009E3415"/>
    <w:rsid w:val="009F3D0A"/>
    <w:rsid w:val="009F7839"/>
    <w:rsid w:val="00A000F2"/>
    <w:rsid w:val="00A139F2"/>
    <w:rsid w:val="00A311B6"/>
    <w:rsid w:val="00A35345"/>
    <w:rsid w:val="00A4050C"/>
    <w:rsid w:val="00A4632A"/>
    <w:rsid w:val="00A506D2"/>
    <w:rsid w:val="00A5385B"/>
    <w:rsid w:val="00A66FC0"/>
    <w:rsid w:val="00A8563D"/>
    <w:rsid w:val="00A94599"/>
    <w:rsid w:val="00A97360"/>
    <w:rsid w:val="00A97AE0"/>
    <w:rsid w:val="00AA223C"/>
    <w:rsid w:val="00AA2580"/>
    <w:rsid w:val="00AB57B8"/>
    <w:rsid w:val="00AC40DE"/>
    <w:rsid w:val="00AD6CD8"/>
    <w:rsid w:val="00AE0104"/>
    <w:rsid w:val="00AE2AE9"/>
    <w:rsid w:val="00AF1C5F"/>
    <w:rsid w:val="00AF2CA0"/>
    <w:rsid w:val="00AF3B15"/>
    <w:rsid w:val="00B061B7"/>
    <w:rsid w:val="00B11F98"/>
    <w:rsid w:val="00B12A91"/>
    <w:rsid w:val="00B23097"/>
    <w:rsid w:val="00B35ACA"/>
    <w:rsid w:val="00B373AE"/>
    <w:rsid w:val="00B42C11"/>
    <w:rsid w:val="00B44918"/>
    <w:rsid w:val="00B4616A"/>
    <w:rsid w:val="00B61748"/>
    <w:rsid w:val="00B63B8E"/>
    <w:rsid w:val="00B773C8"/>
    <w:rsid w:val="00B833B9"/>
    <w:rsid w:val="00B84610"/>
    <w:rsid w:val="00B860B6"/>
    <w:rsid w:val="00B9694D"/>
    <w:rsid w:val="00B97158"/>
    <w:rsid w:val="00BA2D1A"/>
    <w:rsid w:val="00BA40F9"/>
    <w:rsid w:val="00BA54C1"/>
    <w:rsid w:val="00BA6B84"/>
    <w:rsid w:val="00BB0984"/>
    <w:rsid w:val="00BB5BAD"/>
    <w:rsid w:val="00BC066E"/>
    <w:rsid w:val="00BC311A"/>
    <w:rsid w:val="00BC5ACF"/>
    <w:rsid w:val="00BD1957"/>
    <w:rsid w:val="00BD1CEA"/>
    <w:rsid w:val="00BD27F7"/>
    <w:rsid w:val="00BD31F2"/>
    <w:rsid w:val="00BD428A"/>
    <w:rsid w:val="00BE19D0"/>
    <w:rsid w:val="00BE2A98"/>
    <w:rsid w:val="00BE5AD3"/>
    <w:rsid w:val="00BF3D7D"/>
    <w:rsid w:val="00BF74B1"/>
    <w:rsid w:val="00C00351"/>
    <w:rsid w:val="00C031B8"/>
    <w:rsid w:val="00C15AF9"/>
    <w:rsid w:val="00C21C1F"/>
    <w:rsid w:val="00C23F74"/>
    <w:rsid w:val="00C468CB"/>
    <w:rsid w:val="00C5001E"/>
    <w:rsid w:val="00C53753"/>
    <w:rsid w:val="00C54227"/>
    <w:rsid w:val="00C55904"/>
    <w:rsid w:val="00C57689"/>
    <w:rsid w:val="00C619EB"/>
    <w:rsid w:val="00C70C78"/>
    <w:rsid w:val="00C714A6"/>
    <w:rsid w:val="00C72E65"/>
    <w:rsid w:val="00C74A48"/>
    <w:rsid w:val="00C7723C"/>
    <w:rsid w:val="00C81BAF"/>
    <w:rsid w:val="00C8552F"/>
    <w:rsid w:val="00C91874"/>
    <w:rsid w:val="00C92C26"/>
    <w:rsid w:val="00CA0A24"/>
    <w:rsid w:val="00CA7593"/>
    <w:rsid w:val="00CB4B6C"/>
    <w:rsid w:val="00CD0E48"/>
    <w:rsid w:val="00CD16AE"/>
    <w:rsid w:val="00CD204B"/>
    <w:rsid w:val="00CE74D8"/>
    <w:rsid w:val="00CF0A46"/>
    <w:rsid w:val="00CF12F6"/>
    <w:rsid w:val="00D006E2"/>
    <w:rsid w:val="00D04EFE"/>
    <w:rsid w:val="00D106B2"/>
    <w:rsid w:val="00D10F78"/>
    <w:rsid w:val="00D16E2B"/>
    <w:rsid w:val="00D24423"/>
    <w:rsid w:val="00D30110"/>
    <w:rsid w:val="00D30A3A"/>
    <w:rsid w:val="00D34390"/>
    <w:rsid w:val="00D344A3"/>
    <w:rsid w:val="00D6015D"/>
    <w:rsid w:val="00D60C89"/>
    <w:rsid w:val="00D729A6"/>
    <w:rsid w:val="00D7461A"/>
    <w:rsid w:val="00D81E6F"/>
    <w:rsid w:val="00D87119"/>
    <w:rsid w:val="00D87A77"/>
    <w:rsid w:val="00D92F6F"/>
    <w:rsid w:val="00DB2DE7"/>
    <w:rsid w:val="00DB3637"/>
    <w:rsid w:val="00DB4186"/>
    <w:rsid w:val="00DD4557"/>
    <w:rsid w:val="00DD601F"/>
    <w:rsid w:val="00DD6EF6"/>
    <w:rsid w:val="00DE5306"/>
    <w:rsid w:val="00DF4726"/>
    <w:rsid w:val="00DF5462"/>
    <w:rsid w:val="00E02B7F"/>
    <w:rsid w:val="00E065D5"/>
    <w:rsid w:val="00E07825"/>
    <w:rsid w:val="00E101A9"/>
    <w:rsid w:val="00E1452E"/>
    <w:rsid w:val="00E173E1"/>
    <w:rsid w:val="00E17EF7"/>
    <w:rsid w:val="00E338CA"/>
    <w:rsid w:val="00E34DB3"/>
    <w:rsid w:val="00E36D2B"/>
    <w:rsid w:val="00E423BF"/>
    <w:rsid w:val="00E43CF0"/>
    <w:rsid w:val="00E51FAC"/>
    <w:rsid w:val="00E52D71"/>
    <w:rsid w:val="00E52F2D"/>
    <w:rsid w:val="00E530A2"/>
    <w:rsid w:val="00E5368E"/>
    <w:rsid w:val="00E559A4"/>
    <w:rsid w:val="00E60716"/>
    <w:rsid w:val="00E621B5"/>
    <w:rsid w:val="00E65895"/>
    <w:rsid w:val="00E66D6A"/>
    <w:rsid w:val="00E6762A"/>
    <w:rsid w:val="00E74131"/>
    <w:rsid w:val="00E83CE8"/>
    <w:rsid w:val="00E85302"/>
    <w:rsid w:val="00E95F02"/>
    <w:rsid w:val="00E9644B"/>
    <w:rsid w:val="00EA0A00"/>
    <w:rsid w:val="00EB2E03"/>
    <w:rsid w:val="00EC747E"/>
    <w:rsid w:val="00ED41AC"/>
    <w:rsid w:val="00EE32B5"/>
    <w:rsid w:val="00EE45AB"/>
    <w:rsid w:val="00EF3F19"/>
    <w:rsid w:val="00EF4A0E"/>
    <w:rsid w:val="00EF4D59"/>
    <w:rsid w:val="00F02537"/>
    <w:rsid w:val="00F125E1"/>
    <w:rsid w:val="00F25697"/>
    <w:rsid w:val="00F259CD"/>
    <w:rsid w:val="00F3249B"/>
    <w:rsid w:val="00F33F27"/>
    <w:rsid w:val="00F37989"/>
    <w:rsid w:val="00F37C10"/>
    <w:rsid w:val="00F41B93"/>
    <w:rsid w:val="00F479F8"/>
    <w:rsid w:val="00F5091B"/>
    <w:rsid w:val="00F52492"/>
    <w:rsid w:val="00F53A26"/>
    <w:rsid w:val="00F607EA"/>
    <w:rsid w:val="00F662FE"/>
    <w:rsid w:val="00F80F65"/>
    <w:rsid w:val="00F84BFE"/>
    <w:rsid w:val="00F9095A"/>
    <w:rsid w:val="00F929E4"/>
    <w:rsid w:val="00F948F0"/>
    <w:rsid w:val="00F96B1D"/>
    <w:rsid w:val="00FA1639"/>
    <w:rsid w:val="00FA1BAE"/>
    <w:rsid w:val="00FB0D08"/>
    <w:rsid w:val="00FB1AE0"/>
    <w:rsid w:val="00FB2C40"/>
    <w:rsid w:val="00FB349B"/>
    <w:rsid w:val="00FB7336"/>
    <w:rsid w:val="00FD2A5B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9025-135A-4C78-BB39-6D91D9C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D2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7585C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57585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nhideWhenUsed/>
    <w:qFormat/>
    <w:rsid w:val="00BD27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5289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57585C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75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75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57585C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575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0"/>
    <w:link w:val="a9"/>
    <w:qFormat/>
    <w:rsid w:val="0057585C"/>
    <w:pPr>
      <w:jc w:val="center"/>
    </w:pPr>
    <w:rPr>
      <w:sz w:val="28"/>
    </w:rPr>
  </w:style>
  <w:style w:type="character" w:customStyle="1" w:styleId="a9">
    <w:name w:val="Подзаголовок Знак"/>
    <w:basedOn w:val="a1"/>
    <w:link w:val="a8"/>
    <w:rsid w:val="00575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5758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1"/>
    <w:link w:val="aa"/>
    <w:uiPriority w:val="99"/>
    <w:rsid w:val="0057585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8C5928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BD2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27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27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List Paragraph"/>
    <w:basedOn w:val="a0"/>
    <w:uiPriority w:val="99"/>
    <w:qFormat/>
    <w:rsid w:val="00BD27F7"/>
    <w:pPr>
      <w:ind w:left="720"/>
      <w:contextualSpacing/>
    </w:pPr>
  </w:style>
  <w:style w:type="paragraph" w:customStyle="1" w:styleId="ConsPlusNormal">
    <w:name w:val="ConsPlusNormal"/>
    <w:rsid w:val="00BD2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0"/>
    <w:rsid w:val="00BD27F7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BD2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0"/>
    <w:rsid w:val="00BD27F7"/>
    <w:pPr>
      <w:ind w:left="720"/>
      <w:contextualSpacing/>
    </w:pPr>
  </w:style>
  <w:style w:type="paragraph" w:customStyle="1" w:styleId="ConsNonformat">
    <w:name w:val="ConsNonformat"/>
    <w:rsid w:val="00BD27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e">
    <w:name w:val="Обычный+центр"/>
    <w:basedOn w:val="af"/>
    <w:autoRedefine/>
    <w:uiPriority w:val="99"/>
    <w:rsid w:val="00D04EFE"/>
    <w:pPr>
      <w:tabs>
        <w:tab w:val="left" w:pos="2240"/>
      </w:tabs>
      <w:spacing w:after="0" w:line="240" w:lineRule="auto"/>
      <w:jc w:val="center"/>
    </w:pPr>
    <w:rPr>
      <w:sz w:val="26"/>
      <w:szCs w:val="26"/>
    </w:rPr>
  </w:style>
  <w:style w:type="paragraph" w:styleId="af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0"/>
    <w:link w:val="af0"/>
    <w:uiPriority w:val="99"/>
    <w:unhideWhenUsed/>
    <w:qFormat/>
    <w:rsid w:val="00BD27F7"/>
    <w:pPr>
      <w:spacing w:after="200" w:line="276" w:lineRule="auto"/>
    </w:pPr>
    <w:rPr>
      <w:sz w:val="24"/>
      <w:szCs w:val="24"/>
    </w:rPr>
  </w:style>
  <w:style w:type="paragraph" w:customStyle="1" w:styleId="af1">
    <w:name w:val="Обычный стиль+ширина"/>
    <w:basedOn w:val="a0"/>
    <w:autoRedefine/>
    <w:uiPriority w:val="99"/>
    <w:rsid w:val="00BD27F7"/>
    <w:pPr>
      <w:jc w:val="both"/>
    </w:pPr>
    <w:rPr>
      <w:bCs/>
      <w:color w:val="FF0000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BD27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1"/>
    <w:link w:val="af2"/>
    <w:uiPriority w:val="99"/>
    <w:rsid w:val="00BD27F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0"/>
    <w:link w:val="af5"/>
    <w:semiHidden/>
    <w:rsid w:val="00BD27F7"/>
    <w:pPr>
      <w:jc w:val="both"/>
    </w:pPr>
    <w:rPr>
      <w:sz w:val="28"/>
    </w:rPr>
  </w:style>
  <w:style w:type="character" w:customStyle="1" w:styleId="af5">
    <w:name w:val="Основной текст Знак"/>
    <w:basedOn w:val="a1"/>
    <w:link w:val="af4"/>
    <w:semiHidden/>
    <w:rsid w:val="00BD2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"/>
    <w:basedOn w:val="a0"/>
    <w:rsid w:val="00BD27F7"/>
    <w:rPr>
      <w:rFonts w:ascii="Verdana" w:hAnsi="Verdana" w:cs="Verdana"/>
      <w:lang w:val="en-US" w:eastAsia="en-US"/>
    </w:rPr>
  </w:style>
  <w:style w:type="paragraph" w:customStyle="1" w:styleId="13">
    <w:name w:val="Знак Знак1 Знак"/>
    <w:basedOn w:val="a0"/>
    <w:rsid w:val="00BD27F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7">
    <w:name w:val="Текст выноски Знак"/>
    <w:basedOn w:val="a1"/>
    <w:link w:val="af8"/>
    <w:uiPriority w:val="99"/>
    <w:semiHidden/>
    <w:rsid w:val="00BD27F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semiHidden/>
    <w:unhideWhenUsed/>
    <w:rsid w:val="00BD27F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BD27F7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1"/>
    <w:uiPriority w:val="22"/>
    <w:qFormat/>
    <w:rsid w:val="00BD27F7"/>
    <w:rPr>
      <w:b/>
      <w:bCs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BD27F7"/>
    <w:rPr>
      <w:rFonts w:eastAsiaTheme="minorEastAsia"/>
      <w:lang w:eastAsia="ru-RU"/>
    </w:rPr>
  </w:style>
  <w:style w:type="paragraph" w:styleId="23">
    <w:name w:val="Body Text Indent 2"/>
    <w:basedOn w:val="a0"/>
    <w:link w:val="22"/>
    <w:uiPriority w:val="99"/>
    <w:semiHidden/>
    <w:unhideWhenUsed/>
    <w:rsid w:val="00BD27F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1"/>
    <w:uiPriority w:val="99"/>
    <w:semiHidden/>
    <w:rsid w:val="00BD2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semiHidden/>
    <w:unhideWhenUsed/>
    <w:rsid w:val="00BD27F7"/>
    <w:rPr>
      <w:rFonts w:ascii="Calibri" w:hAnsi="Calibri"/>
    </w:rPr>
  </w:style>
  <w:style w:type="character" w:customStyle="1" w:styleId="afb">
    <w:name w:val="Текст сноски Знак"/>
    <w:basedOn w:val="a1"/>
    <w:link w:val="afa"/>
    <w:uiPriority w:val="99"/>
    <w:semiHidden/>
    <w:rsid w:val="00BD27F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translate">
    <w:name w:val="notranslate"/>
    <w:basedOn w:val="a1"/>
    <w:rsid w:val="00BD27F7"/>
  </w:style>
  <w:style w:type="character" w:styleId="afc">
    <w:name w:val="Emphasis"/>
    <w:basedOn w:val="a1"/>
    <w:uiPriority w:val="20"/>
    <w:qFormat/>
    <w:rsid w:val="00BD27F7"/>
    <w:rPr>
      <w:i/>
      <w:iCs/>
    </w:rPr>
  </w:style>
  <w:style w:type="character" w:customStyle="1" w:styleId="81">
    <w:name w:val="стиль8"/>
    <w:basedOn w:val="a1"/>
    <w:rsid w:val="00BD27F7"/>
  </w:style>
  <w:style w:type="paragraph" w:customStyle="1" w:styleId="afd">
    <w:name w:val="Нормальный (таблица)"/>
    <w:basedOn w:val="a0"/>
    <w:next w:val="a0"/>
    <w:uiPriority w:val="99"/>
    <w:rsid w:val="00BD27F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1"/>
    <w:rsid w:val="00BD27F7"/>
  </w:style>
  <w:style w:type="paragraph" w:styleId="a">
    <w:name w:val="List Bullet"/>
    <w:basedOn w:val="a0"/>
    <w:uiPriority w:val="99"/>
    <w:unhideWhenUsed/>
    <w:rsid w:val="00BD27F7"/>
    <w:pPr>
      <w:numPr>
        <w:numId w:val="10"/>
      </w:numPr>
      <w:contextualSpacing/>
    </w:pPr>
  </w:style>
  <w:style w:type="paragraph" w:customStyle="1" w:styleId="CharChar">
    <w:name w:val="Char Char"/>
    <w:basedOn w:val="a0"/>
    <w:uiPriority w:val="99"/>
    <w:rsid w:val="00BD27F7"/>
    <w:pPr>
      <w:spacing w:line="360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0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f"/>
    <w:uiPriority w:val="99"/>
    <w:locked/>
    <w:rsid w:val="00BD2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hi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33</Pages>
  <Words>10020</Words>
  <Characters>57119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Секержитская</cp:lastModifiedBy>
  <cp:revision>441</cp:revision>
  <dcterms:created xsi:type="dcterms:W3CDTF">2018-08-02T12:15:00Z</dcterms:created>
  <dcterms:modified xsi:type="dcterms:W3CDTF">2020-04-23T07:11:00Z</dcterms:modified>
</cp:coreProperties>
</file>