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F228F" w14:textId="77777777" w:rsidR="00721665" w:rsidRPr="00F15104" w:rsidRDefault="00721665" w:rsidP="00721665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787DB006" w14:textId="08EC352B" w:rsidR="00721665" w:rsidRPr="00F15104" w:rsidRDefault="00721665" w:rsidP="00721665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</w:t>
      </w:r>
      <w:r w:rsidR="00EE02E2">
        <w:rPr>
          <w:rFonts w:ascii="Times New Roman" w:hAnsi="Times New Roman" w:cs="Times New Roman"/>
          <w:sz w:val="27"/>
          <w:szCs w:val="27"/>
        </w:rPr>
        <w:t xml:space="preserve">нкурса «Педагог года - 2023» № </w:t>
      </w:r>
      <w:r w:rsidR="009C334D">
        <w:rPr>
          <w:rFonts w:ascii="Times New Roman" w:hAnsi="Times New Roman" w:cs="Times New Roman"/>
          <w:sz w:val="27"/>
          <w:szCs w:val="27"/>
        </w:rPr>
        <w:t>5 от 06</w:t>
      </w:r>
      <w:r w:rsidR="00EE02E2">
        <w:rPr>
          <w:rFonts w:ascii="Times New Roman" w:hAnsi="Times New Roman" w:cs="Times New Roman"/>
          <w:sz w:val="27"/>
          <w:szCs w:val="27"/>
        </w:rPr>
        <w:t>.0</w:t>
      </w:r>
      <w:r w:rsidR="009C334D">
        <w:rPr>
          <w:rFonts w:ascii="Times New Roman" w:hAnsi="Times New Roman" w:cs="Times New Roman"/>
          <w:sz w:val="27"/>
          <w:szCs w:val="27"/>
        </w:rPr>
        <w:t>2</w:t>
      </w:r>
      <w:bookmarkStart w:id="0" w:name="_GoBack"/>
      <w:bookmarkEnd w:id="0"/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EE02E2">
        <w:rPr>
          <w:rFonts w:ascii="Times New Roman" w:hAnsi="Times New Roman" w:cs="Times New Roman"/>
          <w:sz w:val="27"/>
          <w:szCs w:val="27"/>
        </w:rPr>
        <w:t>3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08D6BB7D" w14:textId="18F53E29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EE02E2">
        <w:rPr>
          <w:rFonts w:ascii="Times New Roman" w:hAnsi="Times New Roman" w:cs="Times New Roman"/>
          <w:sz w:val="27"/>
          <w:szCs w:val="27"/>
        </w:rPr>
        <w:t>11</w:t>
      </w:r>
      <w:r w:rsidRPr="00F15104">
        <w:rPr>
          <w:rFonts w:ascii="Times New Roman" w:hAnsi="Times New Roman" w:cs="Times New Roman"/>
          <w:sz w:val="27"/>
          <w:szCs w:val="27"/>
        </w:rPr>
        <w:t xml:space="preserve"> чел.</w:t>
      </w:r>
    </w:p>
    <w:p w14:paraId="30E34DB4" w14:textId="267C9281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EE02E2">
        <w:rPr>
          <w:rFonts w:ascii="Times New Roman" w:hAnsi="Times New Roman" w:cs="Times New Roman"/>
          <w:sz w:val="27"/>
          <w:szCs w:val="27"/>
        </w:rPr>
        <w:t>-</w:t>
      </w:r>
    </w:p>
    <w:p w14:paraId="6C74E0CB" w14:textId="39561F18" w:rsidR="009C334D" w:rsidRDefault="009C334D" w:rsidP="009C334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Рассматривали результаты конкурсных испытаний  </w:t>
      </w:r>
      <w:r>
        <w:rPr>
          <w:rFonts w:ascii="Times New Roman" w:hAnsi="Times New Roman" w:cs="Times New Roman"/>
          <w:sz w:val="27"/>
          <w:szCs w:val="27"/>
        </w:rPr>
        <w:t>«Воспитательное событие»</w:t>
      </w:r>
      <w:r>
        <w:rPr>
          <w:rFonts w:ascii="Times New Roman" w:hAnsi="Times New Roman" w:cs="Times New Roman"/>
          <w:sz w:val="27"/>
          <w:szCs w:val="27"/>
        </w:rPr>
        <w:t xml:space="preserve"> 2 тура очного этапа муниципального профессионального конкурса «Педагог года - 2023».</w:t>
      </w:r>
    </w:p>
    <w:p w14:paraId="049D82BA" w14:textId="77777777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4D2494DB" w14:textId="25106E4F" w:rsidR="009C334D" w:rsidRDefault="00EE02E2" w:rsidP="009C334D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="00721665" w:rsidRPr="00F15104">
        <w:rPr>
          <w:rFonts w:ascii="Times New Roman" w:hAnsi="Times New Roman" w:cs="Times New Roman"/>
          <w:b/>
          <w:sz w:val="27"/>
          <w:szCs w:val="27"/>
        </w:rPr>
        <w:t xml:space="preserve"> номинации «Лучший </w:t>
      </w:r>
      <w:r w:rsidR="00721665">
        <w:rPr>
          <w:rFonts w:ascii="Times New Roman" w:hAnsi="Times New Roman" w:cs="Times New Roman"/>
          <w:b/>
          <w:sz w:val="27"/>
          <w:szCs w:val="27"/>
        </w:rPr>
        <w:t>педагог-библиотекарь</w:t>
      </w:r>
      <w:r w:rsidR="00721665" w:rsidRPr="00F15104">
        <w:rPr>
          <w:rFonts w:ascii="Times New Roman" w:hAnsi="Times New Roman" w:cs="Times New Roman"/>
          <w:b/>
          <w:sz w:val="27"/>
          <w:szCs w:val="27"/>
        </w:rPr>
        <w:t xml:space="preserve"> Читы - 2023</w:t>
      </w:r>
      <w:r w:rsidR="00721665"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="009C334D">
        <w:rPr>
          <w:rFonts w:ascii="Times New Roman" w:hAnsi="Times New Roman" w:cs="Times New Roman"/>
          <w:sz w:val="27"/>
          <w:szCs w:val="27"/>
        </w:rPr>
        <w:t>по результатам заочного этапа, 1-го тура очного этапа, 2-го тура очного этапа конкурса, в третьем туре очного этапа  в конкурсном испытании «Пресс-конференция» продолжат участие  3 педагога:</w:t>
      </w:r>
    </w:p>
    <w:p w14:paraId="6077F376" w14:textId="4CAB2CB7" w:rsidR="00721665" w:rsidRDefault="00721665" w:rsidP="0072166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Чистякова Оксана Владимировна</w:t>
      </w:r>
      <w:r w:rsidR="009B674E">
        <w:rPr>
          <w:rFonts w:ascii="Times New Roman" w:hAnsi="Times New Roman" w:cs="Times New Roman"/>
          <w:sz w:val="27"/>
          <w:szCs w:val="27"/>
        </w:rPr>
        <w:t>, СОШ № 17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65789072" w14:textId="1811DA98" w:rsidR="00721665" w:rsidRDefault="00721665" w:rsidP="0072166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Алейченко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Ирина Ивановна</w:t>
      </w:r>
      <w:r w:rsidR="009B674E">
        <w:rPr>
          <w:rFonts w:ascii="Times New Roman" w:hAnsi="Times New Roman" w:cs="Times New Roman"/>
          <w:sz w:val="27"/>
          <w:szCs w:val="27"/>
        </w:rPr>
        <w:t>, СОШ № 11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4539DC23" w14:textId="6A0DF109" w:rsidR="009B674E" w:rsidRDefault="00721665" w:rsidP="009B674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Крестьянова Марина Сергеевна</w:t>
      </w:r>
      <w:r w:rsidR="009B674E">
        <w:rPr>
          <w:rFonts w:ascii="Times New Roman" w:hAnsi="Times New Roman" w:cs="Times New Roman"/>
          <w:sz w:val="27"/>
          <w:szCs w:val="27"/>
        </w:rPr>
        <w:t>, СОШ № 49</w:t>
      </w:r>
      <w:r w:rsidR="009C334D">
        <w:rPr>
          <w:rFonts w:ascii="Times New Roman" w:hAnsi="Times New Roman" w:cs="Times New Roman"/>
          <w:sz w:val="27"/>
          <w:szCs w:val="27"/>
        </w:rPr>
        <w:t>.</w:t>
      </w:r>
    </w:p>
    <w:p w14:paraId="0634B844" w14:textId="77777777" w:rsidR="00721665" w:rsidRDefault="00721665"/>
    <w:p w14:paraId="4A400B04" w14:textId="77777777" w:rsidR="009C334D" w:rsidRDefault="009C334D"/>
    <w:sectPr w:rsidR="009C334D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C26E1" w14:textId="77777777" w:rsidR="00962FB6" w:rsidRDefault="00962FB6">
      <w:pPr>
        <w:spacing w:after="0" w:line="240" w:lineRule="auto"/>
      </w:pPr>
      <w:r>
        <w:separator/>
      </w:r>
    </w:p>
  </w:endnote>
  <w:endnote w:type="continuationSeparator" w:id="0">
    <w:p w14:paraId="1AE24117" w14:textId="77777777" w:rsidR="00962FB6" w:rsidRDefault="0096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74C3DE64" w14:textId="77777777" w:rsidR="00232EB3" w:rsidRDefault="0068375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4D">
          <w:rPr>
            <w:noProof/>
          </w:rPr>
          <w:t>1</w:t>
        </w:r>
        <w:r>
          <w:fldChar w:fldCharType="end"/>
        </w:r>
      </w:p>
    </w:sdtContent>
  </w:sdt>
  <w:p w14:paraId="19378B15" w14:textId="77777777" w:rsidR="00232EB3" w:rsidRDefault="00962F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877AD" w14:textId="77777777" w:rsidR="00962FB6" w:rsidRDefault="00962FB6">
      <w:pPr>
        <w:spacing w:after="0" w:line="240" w:lineRule="auto"/>
      </w:pPr>
      <w:r>
        <w:separator/>
      </w:r>
    </w:p>
  </w:footnote>
  <w:footnote w:type="continuationSeparator" w:id="0">
    <w:p w14:paraId="6DAD75AA" w14:textId="77777777" w:rsidR="00962FB6" w:rsidRDefault="0096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65"/>
    <w:rsid w:val="001E1C8E"/>
    <w:rsid w:val="00683753"/>
    <w:rsid w:val="00721665"/>
    <w:rsid w:val="008612FE"/>
    <w:rsid w:val="00962FB6"/>
    <w:rsid w:val="009B674E"/>
    <w:rsid w:val="009C334D"/>
    <w:rsid w:val="00B40E90"/>
    <w:rsid w:val="00C215DC"/>
    <w:rsid w:val="00C837FF"/>
    <w:rsid w:val="00EE02E2"/>
    <w:rsid w:val="00F16CD2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1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2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2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Пользователь</cp:lastModifiedBy>
  <cp:revision>8</cp:revision>
  <dcterms:created xsi:type="dcterms:W3CDTF">2022-12-28T13:33:00Z</dcterms:created>
  <dcterms:modified xsi:type="dcterms:W3CDTF">2023-02-06T05:51:00Z</dcterms:modified>
</cp:coreProperties>
</file>