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A48A3" w14:textId="77777777" w:rsidR="00DA211F" w:rsidRPr="00F15104" w:rsidRDefault="00DA211F" w:rsidP="00DA211F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17317C52" w14:textId="77777777" w:rsidR="00DA211F" w:rsidRPr="00F15104" w:rsidRDefault="00DA211F" w:rsidP="00DA211F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конкурса «Педагог года - 2023» № 3 от 28.12.2022г.</w:t>
      </w:r>
    </w:p>
    <w:p w14:paraId="607B06DE" w14:textId="77777777" w:rsidR="00DA211F" w:rsidRPr="00F15104" w:rsidRDefault="00DA211F" w:rsidP="00DA211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Присутствовало: 7 чел.,</w:t>
      </w:r>
    </w:p>
    <w:p w14:paraId="6AC34B83" w14:textId="77777777" w:rsidR="00DA211F" w:rsidRPr="00F15104" w:rsidRDefault="00DA211F" w:rsidP="00DA211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2 чел. по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уваж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>. причинам.</w:t>
      </w:r>
    </w:p>
    <w:p w14:paraId="6134CAC3" w14:textId="77777777" w:rsidR="00DA211F" w:rsidRPr="00F15104" w:rsidRDefault="00DA211F" w:rsidP="00DA211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Рассматривали результаты экспертизы материалов заочного этапа муниципального профессионального конкурса «Педагог года - 2023».</w:t>
      </w:r>
    </w:p>
    <w:p w14:paraId="41538371" w14:textId="77777777" w:rsidR="00DA211F" w:rsidRPr="00F15104" w:rsidRDefault="00DA211F" w:rsidP="00DA211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0D811BF4" w14:textId="2035D624" w:rsidR="00DA211F" w:rsidRPr="00F15104" w:rsidRDefault="00DA211F" w:rsidP="00DA211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Учитывая, что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в номинации «</w:t>
      </w:r>
      <w:r>
        <w:rPr>
          <w:rFonts w:ascii="Times New Roman" w:hAnsi="Times New Roman" w:cs="Times New Roman"/>
          <w:b/>
          <w:sz w:val="27"/>
          <w:szCs w:val="27"/>
        </w:rPr>
        <w:t>Молодые руководители ДОУ</w:t>
      </w:r>
      <w:r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Pr="00F15104">
        <w:rPr>
          <w:rFonts w:ascii="Times New Roman" w:hAnsi="Times New Roman" w:cs="Times New Roman"/>
          <w:sz w:val="27"/>
          <w:szCs w:val="27"/>
          <w:u w:val="single"/>
        </w:rPr>
        <w:t>не представили материалы на заочный этап конкурса</w:t>
      </w:r>
      <w:r w:rsidRPr="00F15104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Гольчукова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370EE">
        <w:rPr>
          <w:rFonts w:ascii="Times New Roman" w:hAnsi="Times New Roman" w:cs="Times New Roman"/>
          <w:sz w:val="27"/>
          <w:szCs w:val="27"/>
        </w:rPr>
        <w:t>Ирина Геннадьевна.</w:t>
      </w:r>
      <w:r>
        <w:rPr>
          <w:rFonts w:ascii="Times New Roman" w:hAnsi="Times New Roman" w:cs="Times New Roman"/>
          <w:sz w:val="27"/>
          <w:szCs w:val="27"/>
        </w:rPr>
        <w:t xml:space="preserve"> МБДОУ № 43; </w:t>
      </w:r>
      <w:proofErr w:type="spellStart"/>
      <w:r>
        <w:rPr>
          <w:rFonts w:ascii="Times New Roman" w:hAnsi="Times New Roman" w:cs="Times New Roman"/>
          <w:sz w:val="27"/>
          <w:szCs w:val="27"/>
        </w:rPr>
        <w:t>М</w:t>
      </w:r>
      <w:r w:rsidR="004370EE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наева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Анастасия Алексеевна, МБДОУ № 60,</w:t>
      </w:r>
    </w:p>
    <w:p w14:paraId="2D1A2AF2" w14:textId="3FA4DF2E" w:rsidR="00DA211F" w:rsidRPr="00F15104" w:rsidRDefault="00DA211F" w:rsidP="00DA211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В очном этапе конкурса принимают участие 3 </w:t>
      </w:r>
      <w:r>
        <w:rPr>
          <w:rFonts w:ascii="Times New Roman" w:hAnsi="Times New Roman" w:cs="Times New Roman"/>
          <w:sz w:val="27"/>
          <w:szCs w:val="27"/>
        </w:rPr>
        <w:t>участника</w:t>
      </w:r>
      <w:r w:rsidRPr="00F15104">
        <w:rPr>
          <w:rFonts w:ascii="Times New Roman" w:hAnsi="Times New Roman" w:cs="Times New Roman"/>
          <w:sz w:val="27"/>
          <w:szCs w:val="27"/>
        </w:rPr>
        <w:t>:</w:t>
      </w:r>
    </w:p>
    <w:p w14:paraId="4D95E108" w14:textId="77777777" w:rsidR="00DA211F" w:rsidRDefault="00DA211F" w:rsidP="00DA21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Саркисян Дарья Александровна, МБДОУ № 49;</w:t>
      </w:r>
    </w:p>
    <w:p w14:paraId="30C77F12" w14:textId="2C87BD00" w:rsidR="00DA211F" w:rsidRDefault="00DA211F" w:rsidP="00DA21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70EE">
        <w:rPr>
          <w:rFonts w:ascii="Times New Roman" w:hAnsi="Times New Roman" w:cs="Times New Roman"/>
          <w:sz w:val="27"/>
          <w:szCs w:val="27"/>
        </w:rPr>
        <w:t>Кон</w:t>
      </w:r>
      <w:r w:rsidR="004370EE" w:rsidRPr="004370EE">
        <w:rPr>
          <w:rFonts w:ascii="Times New Roman" w:hAnsi="Times New Roman" w:cs="Times New Roman"/>
          <w:sz w:val="27"/>
          <w:szCs w:val="27"/>
        </w:rPr>
        <w:t>о</w:t>
      </w:r>
      <w:r w:rsidRPr="004370EE">
        <w:rPr>
          <w:rFonts w:ascii="Times New Roman" w:hAnsi="Times New Roman" w:cs="Times New Roman"/>
          <w:sz w:val="27"/>
          <w:szCs w:val="27"/>
        </w:rPr>
        <w:t>нова</w:t>
      </w:r>
      <w:r>
        <w:rPr>
          <w:rFonts w:ascii="Times New Roman" w:hAnsi="Times New Roman" w:cs="Times New Roman"/>
          <w:sz w:val="27"/>
          <w:szCs w:val="27"/>
        </w:rPr>
        <w:t xml:space="preserve"> Екатерина Викторовна, </w:t>
      </w:r>
      <w:r w:rsidR="004370EE">
        <w:rPr>
          <w:rFonts w:ascii="Times New Roman" w:hAnsi="Times New Roman" w:cs="Times New Roman"/>
          <w:sz w:val="27"/>
          <w:szCs w:val="27"/>
        </w:rPr>
        <w:t>МБДОУ № 26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;</w:t>
      </w:r>
    </w:p>
    <w:p w14:paraId="3349EF11" w14:textId="4945BE7B" w:rsidR="00DA211F" w:rsidRPr="00F15104" w:rsidRDefault="00DA211F" w:rsidP="00DA21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Ускова Надежда Николаевна, МБДОУ № 53</w:t>
      </w:r>
      <w:r w:rsidRPr="00F15104">
        <w:rPr>
          <w:rFonts w:ascii="Times New Roman" w:hAnsi="Times New Roman" w:cs="Times New Roman"/>
          <w:sz w:val="27"/>
          <w:szCs w:val="27"/>
        </w:rPr>
        <w:t>.</w:t>
      </w:r>
    </w:p>
    <w:p w14:paraId="0F00E68D" w14:textId="77777777" w:rsidR="00DA211F" w:rsidRDefault="00DA211F"/>
    <w:sectPr w:rsidR="00DA211F" w:rsidSect="00843BB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7088E" w14:textId="77777777" w:rsidR="00C83512" w:rsidRDefault="00C83512">
      <w:pPr>
        <w:spacing w:after="0" w:line="240" w:lineRule="auto"/>
      </w:pPr>
      <w:r>
        <w:separator/>
      </w:r>
    </w:p>
  </w:endnote>
  <w:endnote w:type="continuationSeparator" w:id="0">
    <w:p w14:paraId="7B2C9C29" w14:textId="77777777" w:rsidR="00C83512" w:rsidRDefault="00C8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10754"/>
      <w:docPartObj>
        <w:docPartGallery w:val="Page Numbers (Bottom of Page)"/>
        <w:docPartUnique/>
      </w:docPartObj>
    </w:sdtPr>
    <w:sdtEndPr/>
    <w:sdtContent>
      <w:p w14:paraId="36652BAE" w14:textId="77777777" w:rsidR="00232EB3" w:rsidRDefault="00C835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0EE">
          <w:rPr>
            <w:noProof/>
          </w:rPr>
          <w:t>1</w:t>
        </w:r>
        <w:r>
          <w:fldChar w:fldCharType="end"/>
        </w:r>
      </w:p>
    </w:sdtContent>
  </w:sdt>
  <w:p w14:paraId="62497725" w14:textId="77777777" w:rsidR="00232EB3" w:rsidRDefault="00C835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C136A" w14:textId="77777777" w:rsidR="00C83512" w:rsidRDefault="00C83512">
      <w:pPr>
        <w:spacing w:after="0" w:line="240" w:lineRule="auto"/>
      </w:pPr>
      <w:r>
        <w:separator/>
      </w:r>
    </w:p>
  </w:footnote>
  <w:footnote w:type="continuationSeparator" w:id="0">
    <w:p w14:paraId="5AEA90B8" w14:textId="77777777" w:rsidR="00C83512" w:rsidRDefault="00C8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1F"/>
    <w:rsid w:val="004370EE"/>
    <w:rsid w:val="00C83512"/>
    <w:rsid w:val="00D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873D"/>
  <w15:chartTrackingRefBased/>
  <w15:docId w15:val="{780D1A04-84D3-42C1-90BF-9BDAF393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A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1</cp:lastModifiedBy>
  <cp:revision>2</cp:revision>
  <dcterms:created xsi:type="dcterms:W3CDTF">2022-12-28T14:08:00Z</dcterms:created>
  <dcterms:modified xsi:type="dcterms:W3CDTF">2022-12-29T02:40:00Z</dcterms:modified>
</cp:coreProperties>
</file>