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0" w:rsidRDefault="007A64D0" w:rsidP="007A6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месяца: «Развитие детского творчества и инициативы в процессе обучения игре на детских музыкальных инструментах»</w:t>
      </w:r>
    </w:p>
    <w:p w:rsidR="007A64D0" w:rsidRDefault="007A64D0" w:rsidP="007A6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в старшей группе</w:t>
      </w:r>
    </w:p>
    <w:p w:rsidR="007A64D0" w:rsidRDefault="007A64D0" w:rsidP="007A6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 инструментах мы играем, маму поздравляем»</w:t>
      </w:r>
    </w:p>
    <w:p w:rsidR="007A64D0" w:rsidRDefault="007A64D0" w:rsidP="007A64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Подготовила: Гладкова В.Н., </w:t>
      </w:r>
    </w:p>
    <w:p w:rsidR="007A64D0" w:rsidRDefault="007A64D0" w:rsidP="007A64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ДОУ№ 44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Цель: 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-формирование и совершенствование коммуникативных умений и навыков детей 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-развитие навыков общения и взаимодействия детей в игре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-раскрытие творческого потенциала детей.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-развивать дикцию детей, интонационную речь, артикулярный аппарат;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-пополнять и активизировать словарь детей;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-развивать фантазию, воображение, чувство ритма;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-воспитывать чувство радости, желание выступать перед публикой;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-вызвать эмоциональный отклик и желание двигаться под музыку;</w:t>
      </w:r>
    </w:p>
    <w:p w:rsidR="007A64D0" w:rsidRDefault="007A64D0" w:rsidP="007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-воспитывать доброжелательные отношения в детском коллективе: взаимовыручку, поддержку, помощь друг другу.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под звуки марша, идут друг за другом по кругу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Ребята давайте поздороваемся.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мажорному трезвучию поем приветствие.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А давайте мы нашим гостям покажем, как мы умеем весело приветствовать друг друга.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Исполняется музыкальное приветствие </w:t>
      </w:r>
      <w:r>
        <w:rPr>
          <w:rFonts w:ascii="Times New Roman" w:hAnsi="Times New Roman" w:cs="Times New Roman"/>
          <w:b/>
          <w:sz w:val="32"/>
          <w:szCs w:val="32"/>
        </w:rPr>
        <w:t>«Ты шагай, не зевай»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шагай, ты шагай своей дорогой не зевай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шагай, ты шагай, себе пару выбирай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Поздоровайся ладошкой, и своей красивой ножкой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Пальчиком и кулачком, и конечно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говорком-Доброе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утро!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шагай, ты шагай своей дорогой не зевай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шагай, ты шагай, другую пару выбирай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Поздоровайся головкой, как ты делаешь все ловко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Плечиком и локотком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конечно говорком - Здравствуйте!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шагай, ты шагай своей дорогой не зевай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шагай, ты шагай себе пару выбирай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Поздоровайся макушкой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своим красивым ушком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Спинкой тепленьким бочком и конечно говорком - Привет!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проходят на стульчики и садятся.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нам нужно подготовить наш организм к работе, давайте сделаем пальчиковую гимнастику, разомнем наши ручки.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 «Наши пальчики расскажут»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пальчики расскажут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умеют все покажут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их на моей руке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этой тоже пять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делать могут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помогут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на дудочке играют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Мячики бросают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Белье стирают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 подметают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считают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Щиплю, ласкают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успевают!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Музыкальный руководитель: </w:t>
      </w:r>
      <w:r>
        <w:rPr>
          <w:rFonts w:ascii="Times New Roman" w:hAnsi="Times New Roman" w:cs="Times New Roman"/>
          <w:sz w:val="32"/>
          <w:szCs w:val="32"/>
        </w:rPr>
        <w:t>Молодцы, размяли наши пальчики. Сейчас давайте поиграем с вами в игру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«Игра в имена»  (</w:t>
      </w:r>
      <w:r>
        <w:rPr>
          <w:rFonts w:ascii="Times New Roman" w:hAnsi="Times New Roman" w:cs="Times New Roman"/>
          <w:sz w:val="32"/>
          <w:szCs w:val="32"/>
        </w:rPr>
        <w:t xml:space="preserve">дети берут в руки деревянные ложки, простукивают и проговаривают своё имя)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Дети, а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вспомним какие бывают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звуки в музыке?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есть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звучат, звучат…. Какие они? (длинные) Длинные звуки мы называем ТА-ТА,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Звуки, которые появились и исчезли? (короткие) Мы их называем ТИ-ТИ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с вами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прохлопаем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проговорим ритмический рисунок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выложить ритмический рисунок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ТА-ТА-ТИ-ТИ-ТИ, ТА-ТА-ТИ-ТИ-ТИ,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ТА-ТА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ТА-ТА</w:t>
      </w:r>
      <w:proofErr w:type="spellEnd"/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Предлагаю вам этот ритмический рисунок закрепить, и сыграть на бумажном оркестре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«Бумажный оркестр»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И.Штраус</w:t>
      </w:r>
      <w:proofErr w:type="spellEnd"/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Сейчас все усаживайтесь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  <w:r>
        <w:rPr>
          <w:rFonts w:ascii="Times New Roman" w:hAnsi="Times New Roman" w:cs="Times New Roman"/>
          <w:sz w:val="32"/>
          <w:szCs w:val="32"/>
        </w:rPr>
        <w:t>, мы с вами будем слушать музыку. Вы внимательно послушаете произведение, а потом скажете мне свои впечатления.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Слушание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А.Жилинский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«Мышки»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какая музыка по характеру?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представили, когда слушали это произведение?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Послушайте стих: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Мышки </w:t>
      </w:r>
      <w:proofErr w:type="gramStart"/>
      <w:r>
        <w:rPr>
          <w:rFonts w:ascii="Times New Roman" w:hAnsi="Times New Roman" w:cs="Times New Roman"/>
          <w:sz w:val="32"/>
          <w:szCs w:val="32"/>
        </w:rPr>
        <w:t>-с</w:t>
      </w:r>
      <w:proofErr w:type="gramEnd"/>
      <w:r>
        <w:rPr>
          <w:rFonts w:ascii="Times New Roman" w:hAnsi="Times New Roman" w:cs="Times New Roman"/>
          <w:sz w:val="32"/>
          <w:szCs w:val="32"/>
        </w:rPr>
        <w:t>ерые воришки.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Сыр нашли в кладовке мышки.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спит хозяйский кот,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 кладовку стережет.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подобные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делишки</w:t>
      </w:r>
      <w:proofErr w:type="gramEnd"/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он порвать штанишки.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Показать детям иллюстрацию, предложить еще раз прослушать музыкальное произведение.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>
        <w:rPr>
          <w:rFonts w:ascii="Times New Roman" w:hAnsi="Times New Roman" w:cs="Times New Roman"/>
          <w:sz w:val="32"/>
          <w:szCs w:val="32"/>
        </w:rPr>
        <w:t xml:space="preserve">Ребята, скоро будет праздник, называется он «День Матери», все мы будем радовать своих мамочек приятными словами, кто-то может и сделает какой- то сюрприз. Я предлагаю вам спеть для мамы песенку очень красивую. (Повторить с детьми слова песни)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пение сделать гимнастику, чтобы подготовить голосовой аппарат к работе, пропеть небольшую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распевку</w:t>
      </w:r>
      <w:proofErr w:type="spellEnd"/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Волшебники двора «Мамочка»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чтоб наша песня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стала еще праздничной предлагаю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вам взять музыкальные инструменты, мы будем на проигрыш играть уже знакомую для вас ритмическую цепочку ТА-ТА-ТИ-ТИ-ТИ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мы так хорошо сегодня поработали, нужно нам немного расслабиться и поиграть. В какую игру вы хотите поиграть?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(Поддержать детскую инициативу, поиграть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которую они хотят, если мнения разделяться, поиграть в обе игры)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Давайте вспомним, чем мы сегодня занимались? Что больше всего понравилось? Что хотите повторить?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превратимся в волшебные камушки, встанем  на горошки, глазки поднимем на меня. 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Пропеть с детьми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прощальную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попевку</w:t>
      </w:r>
      <w:proofErr w:type="spellEnd"/>
      <w:r>
        <w:rPr>
          <w:rFonts w:ascii="Times New Roman" w:hAnsi="Times New Roman" w:cs="Times New Roman"/>
          <w:sz w:val="32"/>
          <w:szCs w:val="32"/>
        </w:rPr>
        <w:t>. Дети выстраиваются за воспитателем и под музыку уходят в группу.</w:t>
      </w:r>
    </w:p>
    <w:p w:rsidR="007A64D0" w:rsidRDefault="007A64D0" w:rsidP="007A6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Попрощаться с детьми (музыкально)  </w:t>
      </w:r>
    </w:p>
    <w:p w:rsidR="00016E1A" w:rsidRDefault="00016E1A">
      <w:bookmarkStart w:id="0" w:name="_GoBack"/>
      <w:bookmarkEnd w:id="0"/>
    </w:p>
    <w:sectPr w:rsidR="0001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4"/>
    <w:rsid w:val="00016E1A"/>
    <w:rsid w:val="007A64D0"/>
    <w:rsid w:val="00D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2019-01-30T09:44:00Z</dcterms:created>
  <dcterms:modified xsi:type="dcterms:W3CDTF">2019-01-30T09:44:00Z</dcterms:modified>
</cp:coreProperties>
</file>