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D1" w:rsidRPr="007D69D1" w:rsidRDefault="007D69D1" w:rsidP="007D69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D69D1"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7D69D1" w:rsidRPr="007D69D1" w:rsidRDefault="007D69D1" w:rsidP="007D69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D69D1">
        <w:rPr>
          <w:rFonts w:ascii="Times New Roman" w:eastAsia="Calibri" w:hAnsi="Times New Roman" w:cs="Times New Roman"/>
          <w:sz w:val="24"/>
          <w:szCs w:val="28"/>
        </w:rPr>
        <w:t xml:space="preserve">«Детский сад №78» </w:t>
      </w:r>
    </w:p>
    <w:p w:rsidR="007D69D1" w:rsidRPr="007D69D1" w:rsidRDefault="007D69D1" w:rsidP="007D69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D69D1">
        <w:rPr>
          <w:rFonts w:ascii="Times New Roman" w:eastAsia="Calibri" w:hAnsi="Times New Roman" w:cs="Times New Roman"/>
          <w:sz w:val="24"/>
          <w:szCs w:val="28"/>
        </w:rPr>
        <w:t xml:space="preserve">мкр. Царский, д.14, </w:t>
      </w:r>
      <w:proofErr w:type="spellStart"/>
      <w:r w:rsidRPr="007D69D1">
        <w:rPr>
          <w:rFonts w:ascii="Times New Roman" w:eastAsia="Calibri" w:hAnsi="Times New Roman" w:cs="Times New Roman"/>
          <w:sz w:val="24"/>
          <w:szCs w:val="28"/>
        </w:rPr>
        <w:t>г</w:t>
      </w:r>
      <w:proofErr w:type="gramStart"/>
      <w:r w:rsidRPr="007D69D1">
        <w:rPr>
          <w:rFonts w:ascii="Times New Roman" w:eastAsia="Calibri" w:hAnsi="Times New Roman" w:cs="Times New Roman"/>
          <w:sz w:val="24"/>
          <w:szCs w:val="28"/>
        </w:rPr>
        <w:t>.Ч</w:t>
      </w:r>
      <w:proofErr w:type="gramEnd"/>
      <w:r w:rsidRPr="007D69D1">
        <w:rPr>
          <w:rFonts w:ascii="Times New Roman" w:eastAsia="Calibri" w:hAnsi="Times New Roman" w:cs="Times New Roman"/>
          <w:sz w:val="24"/>
          <w:szCs w:val="28"/>
        </w:rPr>
        <w:t>ита</w:t>
      </w:r>
      <w:proofErr w:type="spellEnd"/>
    </w:p>
    <w:p w:rsidR="007D69D1" w:rsidRPr="007D69D1" w:rsidRDefault="007D69D1" w:rsidP="007D69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D69D1">
        <w:rPr>
          <w:rFonts w:ascii="Times New Roman" w:eastAsia="Calibri" w:hAnsi="Times New Roman" w:cs="Times New Roman"/>
          <w:sz w:val="24"/>
          <w:szCs w:val="28"/>
        </w:rPr>
        <w:t xml:space="preserve"> тел.44-16-36 </w:t>
      </w:r>
    </w:p>
    <w:p w:rsidR="007D69D1" w:rsidRPr="007D69D1" w:rsidRDefault="007D69D1" w:rsidP="007D69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D69D1">
        <w:rPr>
          <w:rFonts w:ascii="Times New Roman" w:eastAsia="Calibri" w:hAnsi="Times New Roman" w:cs="Times New Roman"/>
          <w:sz w:val="24"/>
          <w:szCs w:val="28"/>
          <w:lang w:val="en-US"/>
        </w:rPr>
        <w:t>e</w:t>
      </w:r>
      <w:r w:rsidRPr="007D69D1">
        <w:rPr>
          <w:rFonts w:ascii="Times New Roman" w:eastAsia="Calibri" w:hAnsi="Times New Roman" w:cs="Times New Roman"/>
          <w:sz w:val="24"/>
          <w:szCs w:val="28"/>
        </w:rPr>
        <w:t>-</w:t>
      </w:r>
      <w:r w:rsidRPr="007D69D1">
        <w:rPr>
          <w:rFonts w:ascii="Times New Roman" w:eastAsia="Calibri" w:hAnsi="Times New Roman" w:cs="Times New Roman"/>
          <w:sz w:val="24"/>
          <w:szCs w:val="28"/>
          <w:lang w:val="en-US"/>
        </w:rPr>
        <w:t>mail</w:t>
      </w:r>
      <w:r w:rsidRPr="007D69D1">
        <w:rPr>
          <w:rFonts w:ascii="Times New Roman" w:eastAsia="Calibri" w:hAnsi="Times New Roman" w:cs="Times New Roman"/>
          <w:sz w:val="24"/>
          <w:szCs w:val="28"/>
        </w:rPr>
        <w:t>:</w:t>
      </w:r>
      <w:proofErr w:type="spellStart"/>
      <w:r w:rsidRPr="007D69D1">
        <w:rPr>
          <w:rFonts w:ascii="Times New Roman" w:eastAsia="Calibri" w:hAnsi="Times New Roman" w:cs="Times New Roman"/>
          <w:sz w:val="24"/>
          <w:szCs w:val="28"/>
          <w:lang w:val="en-US"/>
        </w:rPr>
        <w:t>det</w:t>
      </w:r>
      <w:proofErr w:type="spellEnd"/>
      <w:r w:rsidRPr="007D69D1">
        <w:rPr>
          <w:rFonts w:ascii="Times New Roman" w:eastAsia="Calibri" w:hAnsi="Times New Roman" w:cs="Times New Roman"/>
          <w:sz w:val="24"/>
          <w:szCs w:val="28"/>
        </w:rPr>
        <w:t>-</w:t>
      </w:r>
      <w:r w:rsidRPr="007D69D1">
        <w:rPr>
          <w:rFonts w:ascii="Times New Roman" w:eastAsia="Calibri" w:hAnsi="Times New Roman" w:cs="Times New Roman"/>
          <w:sz w:val="24"/>
          <w:szCs w:val="28"/>
          <w:lang w:val="en-US"/>
        </w:rPr>
        <w:t>sad</w:t>
      </w:r>
      <w:r w:rsidRPr="007D69D1">
        <w:rPr>
          <w:rFonts w:ascii="Times New Roman" w:eastAsia="Calibri" w:hAnsi="Times New Roman" w:cs="Times New Roman"/>
          <w:sz w:val="24"/>
          <w:szCs w:val="28"/>
        </w:rPr>
        <w:t>78@</w:t>
      </w:r>
      <w:r w:rsidRPr="007D69D1">
        <w:rPr>
          <w:rFonts w:ascii="Times New Roman" w:eastAsia="Calibri" w:hAnsi="Times New Roman" w:cs="Times New Roman"/>
          <w:sz w:val="24"/>
          <w:szCs w:val="28"/>
          <w:lang w:val="en-US"/>
        </w:rPr>
        <w:t>mail</w:t>
      </w:r>
      <w:r w:rsidRPr="007D69D1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Pr="007D69D1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  <w:proofErr w:type="spellEnd"/>
    </w:p>
    <w:p w:rsidR="007D69D1" w:rsidRDefault="007D69D1" w:rsidP="007D69D1">
      <w:pPr>
        <w:shd w:val="clear" w:color="auto" w:fill="FFFFFF"/>
        <w:spacing w:after="0" w:line="240" w:lineRule="auto"/>
        <w:ind w:left="-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D69D1" w:rsidRDefault="007D69D1" w:rsidP="007D69D1">
      <w:pPr>
        <w:shd w:val="clear" w:color="auto" w:fill="FFFFFF"/>
        <w:spacing w:after="0" w:line="240" w:lineRule="auto"/>
        <w:ind w:left="-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D69D1" w:rsidRPr="009107C1" w:rsidRDefault="007D69D1" w:rsidP="007D69D1">
      <w:pPr>
        <w:shd w:val="clear" w:color="auto" w:fill="FFFFFF"/>
        <w:spacing w:after="0" w:line="240" w:lineRule="auto"/>
        <w:ind w:left="-708"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107C1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подготовила:</w:t>
      </w:r>
      <w:r w:rsidRPr="009107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воспитатель </w:t>
      </w:r>
      <w:proofErr w:type="spellStart"/>
      <w:r w:rsidRPr="009107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Дондокова</w:t>
      </w:r>
      <w:proofErr w:type="spellEnd"/>
      <w:r w:rsidRPr="009107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О.Ж.</w:t>
      </w:r>
    </w:p>
    <w:p w:rsidR="009107C1" w:rsidRDefault="009107C1" w:rsidP="007D69D1">
      <w:pPr>
        <w:shd w:val="clear" w:color="auto" w:fill="FFFFFF"/>
        <w:spacing w:after="0" w:line="240" w:lineRule="auto"/>
        <w:ind w:left="-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107C1" w:rsidRDefault="00E90AF0" w:rsidP="007D69D1">
      <w:pPr>
        <w:shd w:val="clear" w:color="auto" w:fill="FFFFFF"/>
        <w:spacing w:after="0" w:line="240" w:lineRule="auto"/>
        <w:ind w:left="-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9107C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Образовательная ситуация по ФЭМ</w:t>
      </w:r>
      <w:bookmarkStart w:id="0" w:name="_GoBack"/>
      <w:bookmarkEnd w:id="0"/>
      <w:r w:rsidRPr="009107C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П </w:t>
      </w:r>
    </w:p>
    <w:p w:rsidR="00E90AF0" w:rsidRPr="009107C1" w:rsidRDefault="00E90AF0" w:rsidP="007D69D1">
      <w:pPr>
        <w:shd w:val="clear" w:color="auto" w:fill="FFFFFF"/>
        <w:spacing w:after="0" w:line="240" w:lineRule="auto"/>
        <w:ind w:left="-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9107C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 средней группе</w:t>
      </w:r>
    </w:p>
    <w:p w:rsidR="009107C1" w:rsidRDefault="009107C1" w:rsidP="007D69D1">
      <w:pPr>
        <w:shd w:val="clear" w:color="auto" w:fill="FFFFFF"/>
        <w:spacing w:before="24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90AF0" w:rsidRPr="009107C1" w:rsidRDefault="00E90AF0" w:rsidP="007D69D1">
      <w:pPr>
        <w:shd w:val="clear" w:color="auto" w:fill="FFFFFF"/>
        <w:spacing w:before="24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107C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Тема: План (карта путешествий).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90AF0" w:rsidRPr="007D69D1" w:rsidRDefault="00E90AF0" w:rsidP="007D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закрепить количественное представление, счет от 1 до 7;</w:t>
      </w:r>
    </w:p>
    <w:p w:rsidR="00E90AF0" w:rsidRPr="007D69D1" w:rsidRDefault="00E90AF0" w:rsidP="007D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формировать умение ориентироваться по элементарному плану, правильно определять взаимное    расположение предметов в пространстве;</w:t>
      </w:r>
    </w:p>
    <w:p w:rsidR="00E90AF0" w:rsidRPr="007D69D1" w:rsidRDefault="00E90AF0" w:rsidP="007D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формировать опыт самостоятельного преодоления затруднения под руководством  воспитателя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основе рефлексивного метода);</w:t>
      </w:r>
    </w:p>
    <w:p w:rsidR="00E90AF0" w:rsidRPr="007D69D1" w:rsidRDefault="00E90AF0" w:rsidP="007D69D1">
      <w:pPr>
        <w:shd w:val="clear" w:color="auto" w:fill="FFFFFF"/>
        <w:spacing w:before="24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образовательной ситуации: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Демонстрационный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план, картинки, аудиозапись, цифры, обручи.</w:t>
      </w:r>
    </w:p>
    <w:p w:rsidR="00E90AF0" w:rsidRPr="007D69D1" w:rsidRDefault="00E90AF0" w:rsidP="007D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Раздаточный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на каждого ребенка, карандаши, бусинки, камешки и </w:t>
      </w:r>
      <w:proofErr w:type="spellStart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</w:t>
      </w:r>
    </w:p>
    <w:p w:rsidR="00E90AF0" w:rsidRPr="007D69D1" w:rsidRDefault="00E90AF0" w:rsidP="007D69D1">
      <w:pPr>
        <w:shd w:val="clear" w:color="auto" w:fill="FFFFFF"/>
        <w:spacing w:before="24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ситуации:</w:t>
      </w:r>
    </w:p>
    <w:p w:rsidR="00E90AF0" w:rsidRPr="007D69D1" w:rsidRDefault="00E90AF0" w:rsidP="007D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Введение в игровую ситуацию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Дидактические задачи: 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их на включение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деятельность, актуализировать знания об окружающем мире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Игра с обручами: «Сколько жильцов в квартире?»</w:t>
      </w:r>
      <w:r w:rsidRP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D6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полу лежат несколько обручей, в каждом из них цифра. Дети бегают по комнате, по</w:t>
      </w:r>
      <w:r w:rsid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сигналу педагога они бегут к обручу – «квартире». Цифра в обруче показывает, </w:t>
      </w:r>
      <w:proofErr w:type="spellStart"/>
      <w:r w:rsidRP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</w:t>
      </w:r>
      <w:proofErr w:type="gramStart"/>
      <w:r w:rsidRP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о«</w:t>
      </w:r>
      <w:proofErr w:type="gramEnd"/>
      <w:r w:rsidRP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жильцов</w:t>
      </w:r>
      <w:proofErr w:type="spellEnd"/>
      <w:r w:rsidRP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живет в квартире. Педагог, обращаясь к детям, спрашивает: «Сколько жильцов в</w:t>
      </w:r>
      <w:r w:rsid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этой квартире и почему их столько?» Если квартира не полностью заселена, необходимо спросить</w:t>
      </w:r>
      <w:r w:rsid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детей, сколько жильцов не въехало в эту квартиру. Игра продолжается, меняются цифры в обручах. </w:t>
      </w:r>
      <w:r w:rsidRPr="007D69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Аудиозапись «Плачь ребенка»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кто-то плачет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рассказывает, что в одном лесу жили-были Заяц и Еж. Они очень дружили, но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раз поссорились.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у вас друзья? Бывает ли, что вы ссоритесь со своими друзьями? Что обязательно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сделать, если ссора все-таки произошла? (Надо помириться.)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вот, чтобы помириться, пригласил Еж Зайца в гости.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отправиться вместе с Зайцем в гости к Ежу.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пойти в гости? Сможете найти домик Ежа?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Актуализация знаний.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 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способность ориентироваться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пространстве, актуализация </w:t>
      </w:r>
      <w:proofErr w:type="gramStart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мыслительных</w:t>
      </w:r>
      <w:proofErr w:type="gramEnd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Отправляемся. Поехали! Ребята, посмотрите в окно, что вы видите? ( Поле).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какого цвета поле, лес, небо?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выходить нам на этой остановке? ( Нет.)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это какая остановка? </w:t>
      </w:r>
      <w:proofErr w:type="gramStart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озеро).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мы видим? Сколько лягушек, уток? С какой стороны лягушка, утки?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Подъезжаем к остановке «Лес». Дети выходят из транспорта.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 Затруднение в ситуации.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мотивационную ситуацию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представлений и использования плана-карты.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Ежа (аудиозапись):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надо идти прямо до цветочной поляны, потом повернуть направо и идти до елки,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повернуть налево, дойти до гриба, повернуть еще раз налево — тут и мой дом!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детей повторить рассказ Ежика. Дети начинают рассказывать.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у меня сомнения, что вы повторили рассказ Ежика правильно, а ошибиться нельзя ведь мы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лесу, и неизвестно куда может привести незнакомая тропинка.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Смогли вы повторить рассказ Ежа о том, как пройти к домику? (Нет, не смогли.)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не смогли? (Потому что не запомнили рассказа Ежа.)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4. Открытие нового знания.</w:t>
      </w:r>
      <w:r w:rsidRPr="007D6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  <w:r w:rsidRPr="007D6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плане-карте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умение ориентироваться по нему.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нужно сделать для того, чтобы не ошибиться и прийти туда, куда надо?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Выслушиваются все предложения детей.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не предложат сами нарисовать нужный путь, можно их спросить: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Вспомните, как мама и папа объясняли кому-нибудь, как добраться до нужного места, и при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что-то рисовали?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дети припоминают такие ситуации, воспитатель говорит им, что для того, чтобы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проще найти нужное место, люди придумали план, на котором рисуют улицы, дома, деревья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то, что поможет отыскать это место. Еж тоже нарисовал план.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план на мультимедийном экране.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Назовите, что нарисовано на плане? (Озеро, поляна, елка и </w:t>
      </w:r>
      <w:proofErr w:type="spellStart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 помощью плана добраться вместе с Зайцем до домика Ежа.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дорогу на плане, а дети говорят хором (с помощью воспитателя).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Идем… прямо, мимо чего проходим (мимо тополя), с какой стороны от нас тополь?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(справа), продолжаем идти …прямо, мимо чего мы проходим? (мимо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пенька), с какой стороны у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пенек? (справа), доходим до…цветочной поляны, с какой стороны у нас поляна (слева).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дорогу направо.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какую сторону повернули? (направо), до чего дошли? (до елки).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дорогу налево.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какую сторону повернули? (налево), до чего дошли? (до гриба).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дорогу налево.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какую сторону повернули? (налево). Вот и дом Ежа!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хвалит детей за то, что они сумели помочь Зайцу, и делает вывод:</w:t>
      </w:r>
      <w:r w:rsidRPr="007D6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для того</w:t>
      </w:r>
      <w:r w:rsid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чтобы найти дорогу по плану, надо внимательно смотреть, что находится справа и слева,</w:t>
      </w:r>
      <w:r w:rsid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куда нужно поворачивать на пути к цели.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Включение нового знания в систему знаний и повторение.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Часть 1</w:t>
      </w:r>
      <w:r w:rsidRPr="007D6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 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ориентироваться по плану.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детям вопрос: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другой дорогой дойти до домика Ежа?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как другой дорогой дойти до домика Ежа, пользуясь планом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на плане, а дети хором рассказывают (с помощью воспитателя):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Идем прямо, доходим до цветочной поляны, поворачиваем налево, доходим до</w:t>
      </w:r>
      <w:r w:rsid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цветка, поворачиваем направо, доходим до тополя, еще раз поворачиваем направ</w:t>
      </w:r>
      <w:proofErr w:type="gramStart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пришли!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Часть 2</w:t>
      </w:r>
      <w:r w:rsidRPr="007D6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активный отдых детей.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«Зайка серенький сидит»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Зайчик и Еж очень рады, что они вместе и предлагают с вами потанцевать.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Часть 3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Дидактические задачи:</w:t>
      </w:r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тренировать умение ориентироваться по плану.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садятся за столы, на которых находятся на каждого планы, карандаши, бусинки и </w:t>
      </w:r>
      <w:proofErr w:type="spellStart"/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proofErr w:type="gramStart"/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Заяц с Ежиком просят вас проложить дорогу к озеру и грибной поляне. Девочкам надо</w:t>
      </w:r>
      <w:r w:rsid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проложить дорогу до грибной поляны, а мальчика</w:t>
      </w:r>
      <w:proofErr w:type="gramStart"/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м-</w:t>
      </w:r>
      <w:proofErr w:type="gramEnd"/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озера,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самостоятельно рисуют или строят из бусинок линию внутри дорожки, изображенной на плане.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выполнения задания всеми детьми воспитатель предлагает детям рассказать, как они шли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домика Ежа к озеру.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Надо говорить, что находится слева и справа от вас, в какую сторону и когда вы поворачиваете.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Рассказ начинает один ребенок, остальные должны внимательно следить за рассказом, для</w:t>
      </w:r>
      <w:r w:rsid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D6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того чтобы потом продолжить.</w:t>
      </w:r>
    </w:p>
    <w:p w:rsidR="00E90AF0" w:rsidRPr="007D69D1" w:rsidRDefault="00E90AF0" w:rsidP="007D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Осмысление. </w:t>
      </w:r>
      <w:r w:rsidRPr="007D6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задачи: </w:t>
      </w: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в памяти детей то, что они делали на занятии, создать ситуацию успеха.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мы сегодня побывали? Что нам удалось сделать?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хвалит детей и говорит, что они смогли добраться до домика Ежика, нашли дорогу</w:t>
      </w:r>
    </w:p>
    <w:p w:rsidR="00E90AF0" w:rsidRPr="007D69D1" w:rsidRDefault="00E90AF0" w:rsidP="007D69D1">
      <w:pPr>
        <w:shd w:val="clear" w:color="auto" w:fill="FFFFFF"/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озеру, смогли набрать грибов, потому что умеете пользоваться планом.</w:t>
      </w:r>
    </w:p>
    <w:p w:rsidR="00E90AF0" w:rsidRPr="007D69D1" w:rsidRDefault="00E90AF0" w:rsidP="007D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поезд и возвращаются в группу.</w:t>
      </w:r>
    </w:p>
    <w:p w:rsidR="00E90AF0" w:rsidRPr="00E90AF0" w:rsidRDefault="00E90AF0" w:rsidP="00E90A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90AF0" w:rsidRPr="00E90AF0" w:rsidRDefault="00E90AF0" w:rsidP="00E90A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90AF0" w:rsidRPr="00E90AF0" w:rsidRDefault="00E90AF0" w:rsidP="00E90A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90AF0" w:rsidRPr="00E90AF0" w:rsidRDefault="00E90AF0" w:rsidP="00E90A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90AF0" w:rsidRPr="00E90AF0" w:rsidRDefault="00E90AF0" w:rsidP="00E90A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90AF0" w:rsidRPr="00E90AF0" w:rsidRDefault="00E90AF0" w:rsidP="00E90A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90AF0" w:rsidRPr="00E90AF0" w:rsidRDefault="00E90AF0" w:rsidP="00E90A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74AD1" w:rsidRDefault="00A74AD1" w:rsidP="00E90AF0"/>
    <w:sectPr w:rsidR="00A74AD1" w:rsidSect="00E9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F0"/>
    <w:rsid w:val="007D69D1"/>
    <w:rsid w:val="009107C1"/>
    <w:rsid w:val="00A74AD1"/>
    <w:rsid w:val="00E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0"/>
  </w:style>
  <w:style w:type="paragraph" w:styleId="1">
    <w:name w:val="heading 1"/>
    <w:basedOn w:val="a"/>
    <w:next w:val="a"/>
    <w:link w:val="10"/>
    <w:uiPriority w:val="9"/>
    <w:qFormat/>
    <w:rsid w:val="00E90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A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0A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0AF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0A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0A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0AF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90AF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90AF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90AF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90A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0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90AF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90A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90AF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90AF0"/>
    <w:rPr>
      <w:b/>
      <w:bCs/>
      <w:color w:val="auto"/>
    </w:rPr>
  </w:style>
  <w:style w:type="character" w:styleId="a9">
    <w:name w:val="Emphasis"/>
    <w:basedOn w:val="a0"/>
    <w:uiPriority w:val="20"/>
    <w:qFormat/>
    <w:rsid w:val="00E90AF0"/>
    <w:rPr>
      <w:i/>
      <w:iCs/>
      <w:color w:val="auto"/>
    </w:rPr>
  </w:style>
  <w:style w:type="paragraph" w:styleId="aa">
    <w:name w:val="No Spacing"/>
    <w:uiPriority w:val="1"/>
    <w:qFormat/>
    <w:rsid w:val="00E90A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0AF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90AF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E90A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AF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E90AF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E90AF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90AF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90AF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E90AF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0AF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0"/>
  </w:style>
  <w:style w:type="paragraph" w:styleId="1">
    <w:name w:val="heading 1"/>
    <w:basedOn w:val="a"/>
    <w:next w:val="a"/>
    <w:link w:val="10"/>
    <w:uiPriority w:val="9"/>
    <w:qFormat/>
    <w:rsid w:val="00E90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A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0A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0AF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0A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0A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0AF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90AF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90AF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90AF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90A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0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90AF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90A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90AF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90AF0"/>
    <w:rPr>
      <w:b/>
      <w:bCs/>
      <w:color w:val="auto"/>
    </w:rPr>
  </w:style>
  <w:style w:type="character" w:styleId="a9">
    <w:name w:val="Emphasis"/>
    <w:basedOn w:val="a0"/>
    <w:uiPriority w:val="20"/>
    <w:qFormat/>
    <w:rsid w:val="00E90AF0"/>
    <w:rPr>
      <w:i/>
      <w:iCs/>
      <w:color w:val="auto"/>
    </w:rPr>
  </w:style>
  <w:style w:type="paragraph" w:styleId="aa">
    <w:name w:val="No Spacing"/>
    <w:uiPriority w:val="1"/>
    <w:qFormat/>
    <w:rsid w:val="00E90A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0AF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90AF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E90A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AF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E90AF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E90AF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90AF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90AF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E90AF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0A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2</cp:revision>
  <dcterms:created xsi:type="dcterms:W3CDTF">2019-03-12T14:04:00Z</dcterms:created>
  <dcterms:modified xsi:type="dcterms:W3CDTF">2019-03-12T23:42:00Z</dcterms:modified>
</cp:coreProperties>
</file>