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C0" w:rsidRPr="00DC2C94" w:rsidRDefault="003B59C0" w:rsidP="003B59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C2C94">
        <w:rPr>
          <w:rFonts w:eastAsia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3B59C0" w:rsidRPr="00DC2C94" w:rsidRDefault="003B59C0" w:rsidP="003B59C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C2C94">
        <w:rPr>
          <w:rFonts w:eastAsia="Times New Roman" w:cs="Times New Roman"/>
          <w:b/>
          <w:sz w:val="24"/>
          <w:szCs w:val="24"/>
          <w:lang w:eastAsia="ru-RU"/>
        </w:rPr>
        <w:t>«Центр развития ребёнка -Детский сад №79»</w:t>
      </w:r>
    </w:p>
    <w:p w:rsidR="003B59C0" w:rsidRDefault="003B59C0" w:rsidP="003B59C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B59C0" w:rsidRPr="00412EF1" w:rsidRDefault="003B59C0" w:rsidP="003B59C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2EF1">
        <w:rPr>
          <w:rFonts w:eastAsia="Times New Roman" w:cs="Times New Roman"/>
          <w:sz w:val="24"/>
          <w:szCs w:val="24"/>
          <w:lang w:eastAsia="ru-RU"/>
        </w:rPr>
        <w:t>План методических объединений по образовательной программе</w:t>
      </w:r>
    </w:p>
    <w:p w:rsidR="003B59C0" w:rsidRPr="00412EF1" w:rsidRDefault="003B59C0" w:rsidP="003B59C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2EF1">
        <w:rPr>
          <w:rFonts w:eastAsia="Times New Roman" w:cs="Times New Roman"/>
          <w:sz w:val="24"/>
          <w:szCs w:val="24"/>
          <w:lang w:eastAsia="ru-RU"/>
        </w:rPr>
        <w:t xml:space="preserve">дошкольного образования «От рождения до школы» воспитателей </w:t>
      </w:r>
      <w:r>
        <w:rPr>
          <w:rFonts w:eastAsia="Times New Roman" w:cs="Times New Roman"/>
          <w:sz w:val="24"/>
          <w:szCs w:val="24"/>
          <w:lang w:eastAsia="ru-RU"/>
        </w:rPr>
        <w:t>средних</w:t>
      </w:r>
      <w:r w:rsidRPr="00412EF1">
        <w:rPr>
          <w:rFonts w:eastAsia="Times New Roman" w:cs="Times New Roman"/>
          <w:sz w:val="24"/>
          <w:szCs w:val="24"/>
          <w:lang w:eastAsia="ru-RU"/>
        </w:rPr>
        <w:t xml:space="preserve"> групп</w:t>
      </w:r>
    </w:p>
    <w:p w:rsidR="003B59C0" w:rsidRDefault="003B59C0" w:rsidP="003B59C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12EF1">
        <w:rPr>
          <w:rFonts w:eastAsia="Times New Roman" w:cs="Times New Roman"/>
          <w:sz w:val="24"/>
          <w:szCs w:val="24"/>
          <w:lang w:eastAsia="ru-RU"/>
        </w:rPr>
        <w:t>на 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412EF1">
        <w:rPr>
          <w:rFonts w:eastAsia="Times New Roman" w:cs="Times New Roman"/>
          <w:sz w:val="24"/>
          <w:szCs w:val="24"/>
          <w:lang w:eastAsia="ru-RU"/>
        </w:rPr>
        <w:t>-20</w:t>
      </w:r>
      <w:r>
        <w:rPr>
          <w:rFonts w:eastAsia="Times New Roman" w:cs="Times New Roman"/>
          <w:sz w:val="24"/>
          <w:szCs w:val="24"/>
          <w:lang w:eastAsia="ru-RU"/>
        </w:rPr>
        <w:t>20</w:t>
      </w:r>
      <w:r w:rsidRPr="00412EF1">
        <w:rPr>
          <w:rFonts w:eastAsia="Times New Roman" w:cs="Times New Roman"/>
          <w:sz w:val="24"/>
          <w:szCs w:val="24"/>
          <w:lang w:eastAsia="ru-RU"/>
        </w:rPr>
        <w:t xml:space="preserve"> учебный год</w:t>
      </w:r>
    </w:p>
    <w:p w:rsidR="003B59C0" w:rsidRPr="00412EF1" w:rsidRDefault="003B59C0" w:rsidP="003B59C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B59C0" w:rsidRDefault="003B59C0" w:rsidP="003B59C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3E4F">
        <w:rPr>
          <w:rFonts w:eastAsia="Times New Roman" w:cs="Times New Roman"/>
          <w:b/>
          <w:sz w:val="24"/>
          <w:szCs w:val="24"/>
          <w:lang w:eastAsia="ru-RU"/>
        </w:rPr>
        <w:t>Руководитель</w:t>
      </w:r>
      <w:r>
        <w:rPr>
          <w:rFonts w:eastAsia="Times New Roman" w:cs="Times New Roman"/>
          <w:sz w:val="24"/>
          <w:szCs w:val="24"/>
          <w:lang w:eastAsia="ru-RU"/>
        </w:rPr>
        <w:t>: Софронова Оксана Валентиновна заместитель заведующей по МВР МБДОУ №79</w:t>
      </w:r>
    </w:p>
    <w:p w:rsidR="003B59C0" w:rsidRPr="00412EF1" w:rsidRDefault="003B59C0" w:rsidP="003B59C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3E4F">
        <w:rPr>
          <w:rFonts w:eastAsia="Times New Roman" w:cs="Times New Roman"/>
          <w:b/>
          <w:sz w:val="24"/>
          <w:szCs w:val="24"/>
          <w:lang w:eastAsia="ru-RU"/>
        </w:rPr>
        <w:t>Заседания проходят</w:t>
      </w:r>
      <w:r w:rsidRPr="00412EF1">
        <w:rPr>
          <w:rFonts w:eastAsia="Times New Roman" w:cs="Times New Roman"/>
          <w:sz w:val="24"/>
          <w:szCs w:val="24"/>
          <w:lang w:eastAsia="ru-RU"/>
        </w:rPr>
        <w:t xml:space="preserve"> 3-</w:t>
      </w:r>
      <w:r>
        <w:rPr>
          <w:rFonts w:eastAsia="Times New Roman" w:cs="Times New Roman"/>
          <w:sz w:val="24"/>
          <w:szCs w:val="24"/>
          <w:lang w:eastAsia="ru-RU"/>
        </w:rPr>
        <w:t>я среда</w:t>
      </w:r>
      <w:r w:rsidRPr="00412EF1">
        <w:rPr>
          <w:rFonts w:eastAsia="Times New Roman" w:cs="Times New Roman"/>
          <w:sz w:val="24"/>
          <w:szCs w:val="24"/>
          <w:lang w:eastAsia="ru-RU"/>
        </w:rPr>
        <w:t xml:space="preserve"> каждого месяца</w:t>
      </w:r>
    </w:p>
    <w:tbl>
      <w:tblPr>
        <w:tblStyle w:val="a3"/>
        <w:tblW w:w="10803" w:type="dxa"/>
        <w:tblInd w:w="-176" w:type="dxa"/>
        <w:tblLook w:val="04A0" w:firstRow="1" w:lastRow="0" w:firstColumn="1" w:lastColumn="0" w:noHBand="0" w:noVBand="1"/>
      </w:tblPr>
      <w:tblGrid>
        <w:gridCol w:w="2585"/>
        <w:gridCol w:w="6323"/>
        <w:gridCol w:w="1895"/>
      </w:tblGrid>
      <w:tr w:rsidR="003B59C0" w:rsidTr="003B59C0">
        <w:tc>
          <w:tcPr>
            <w:tcW w:w="2585" w:type="dxa"/>
            <w:vAlign w:val="center"/>
          </w:tcPr>
          <w:p w:rsidR="003B59C0" w:rsidRPr="00E34567" w:rsidRDefault="003B59C0" w:rsidP="00EA799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 и место</w:t>
            </w:r>
          </w:p>
          <w:p w:rsidR="003B59C0" w:rsidRPr="00E34567" w:rsidRDefault="003B59C0" w:rsidP="00EA799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658" w:type="dxa"/>
            <w:vAlign w:val="center"/>
          </w:tcPr>
          <w:p w:rsidR="003B59C0" w:rsidRPr="00E34567" w:rsidRDefault="003B59C0" w:rsidP="00EA799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60" w:type="dxa"/>
            <w:vAlign w:val="center"/>
          </w:tcPr>
          <w:p w:rsidR="003B59C0" w:rsidRPr="00E34567" w:rsidRDefault="003B59C0" w:rsidP="00EA799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3B59C0" w:rsidRPr="00E34567" w:rsidRDefault="003B59C0" w:rsidP="00EA799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ответственного</w:t>
            </w:r>
          </w:p>
        </w:tc>
      </w:tr>
      <w:tr w:rsidR="003B59C0" w:rsidTr="003B59C0">
        <w:tc>
          <w:tcPr>
            <w:tcW w:w="2585" w:type="dxa"/>
          </w:tcPr>
          <w:p w:rsidR="003B59C0" w:rsidRDefault="003B59C0" w:rsidP="00EA799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3B59C0" w:rsidRPr="00E34567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</w:tcPr>
          <w:p w:rsidR="003B59C0" w:rsidRPr="00F22A5E" w:rsidRDefault="003B59C0" w:rsidP="003B59C0">
            <w:pPr>
              <w:rPr>
                <w:b/>
                <w:sz w:val="24"/>
              </w:rPr>
            </w:pPr>
            <w:r w:rsidRPr="00F22A5E">
              <w:rPr>
                <w:b/>
                <w:sz w:val="24"/>
              </w:rPr>
              <w:t>Организационное заседание.</w:t>
            </w:r>
            <w:r w:rsidRPr="00F84486">
              <w:rPr>
                <w:sz w:val="24"/>
              </w:rPr>
              <w:t xml:space="preserve"> Основные направления работы МО</w:t>
            </w:r>
            <w:r>
              <w:rPr>
                <w:sz w:val="24"/>
              </w:rPr>
              <w:t>, приоритетные задачи</w:t>
            </w:r>
            <w:r w:rsidRPr="00F84486">
              <w:rPr>
                <w:sz w:val="24"/>
              </w:rPr>
              <w:t xml:space="preserve"> на учебный год. </w:t>
            </w:r>
            <w:r>
              <w:rPr>
                <w:sz w:val="24"/>
              </w:rPr>
              <w:t>Особенности проведения заседаний, подготовки домашнего задания</w:t>
            </w:r>
          </w:p>
        </w:tc>
        <w:tc>
          <w:tcPr>
            <w:tcW w:w="1560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Софронова О.В.</w:t>
            </w:r>
          </w:p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59C0" w:rsidTr="003B59C0">
        <w:tc>
          <w:tcPr>
            <w:tcW w:w="2585" w:type="dxa"/>
          </w:tcPr>
          <w:p w:rsidR="003B59C0" w:rsidRDefault="003B59C0" w:rsidP="00EA799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3B59C0" w:rsidRPr="00E34567" w:rsidRDefault="003B59C0" w:rsidP="00EA799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658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17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Открытый показ: </w:t>
            </w:r>
            <w:r w:rsidRPr="001B17AB">
              <w:rPr>
                <w:sz w:val="24"/>
                <w:szCs w:val="24"/>
              </w:rPr>
              <w:t xml:space="preserve">Осень" - использование </w:t>
            </w:r>
            <w:proofErr w:type="spellStart"/>
            <w:r w:rsidRPr="001B17AB">
              <w:rPr>
                <w:sz w:val="24"/>
                <w:szCs w:val="24"/>
              </w:rPr>
              <w:t>мнемо</w:t>
            </w:r>
            <w:proofErr w:type="spellEnd"/>
            <w:r w:rsidRPr="001B17AB">
              <w:rPr>
                <w:sz w:val="24"/>
                <w:szCs w:val="24"/>
              </w:rPr>
              <w:t xml:space="preserve"> технологий для развития речи детей среднего возраста</w:t>
            </w:r>
            <w:r w:rsidRPr="00F754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sz w:val="24"/>
                <w:szCs w:val="24"/>
              </w:rPr>
              <w:t xml:space="preserve"> </w:t>
            </w:r>
            <w:r w:rsidRPr="001B17AB">
              <w:rPr>
                <w:sz w:val="24"/>
                <w:szCs w:val="24"/>
              </w:rPr>
              <w:t>Матвеева Н.С.</w:t>
            </w:r>
            <w:r>
              <w:rPr>
                <w:sz w:val="24"/>
                <w:szCs w:val="24"/>
              </w:rPr>
              <w:t>-</w:t>
            </w:r>
            <w:r w:rsidRPr="001B1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ДОУ№79</w:t>
            </w:r>
            <w:r w:rsidRPr="001B17AB">
              <w:rPr>
                <w:sz w:val="24"/>
                <w:szCs w:val="24"/>
              </w:rPr>
              <w:br/>
            </w:r>
            <w:r w:rsidRPr="00F22A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Творческая мастерская педагогов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412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7AB">
              <w:rPr>
                <w:sz w:val="24"/>
                <w:szCs w:val="24"/>
              </w:rPr>
              <w:t>Презентация опыта работы по развитию речи с использованием технологий моделирования"- ДОУ№ 97, работа в малых группах</w:t>
            </w:r>
          </w:p>
        </w:tc>
        <w:tc>
          <w:tcPr>
            <w:tcW w:w="1560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Софронова О.В.</w:t>
            </w:r>
          </w:p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59C0" w:rsidTr="003B59C0">
        <w:tc>
          <w:tcPr>
            <w:tcW w:w="2585" w:type="dxa"/>
          </w:tcPr>
          <w:p w:rsidR="003B59C0" w:rsidRDefault="003B59C0" w:rsidP="00EA79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  <w:p w:rsidR="003B59C0" w:rsidRPr="00E34567" w:rsidRDefault="003B59C0" w:rsidP="00EA799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58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2EF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96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Обмен опытом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Мир вокруг нас»</w:t>
            </w:r>
            <w:r w:rsidRPr="00F754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Судакова Н.Н.- ДОУ№85</w:t>
            </w:r>
          </w:p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3A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опыта работы: музей, выставка, коллекция (ДОУ №78, ДОУ№71)</w:t>
            </w:r>
          </w:p>
          <w:p w:rsidR="003B59C0" w:rsidRPr="006A4F68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F6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Выставка пособий: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A4F68">
              <w:rPr>
                <w:rFonts w:eastAsia="Times New Roman" w:cs="Times New Roman"/>
                <w:sz w:val="24"/>
                <w:szCs w:val="24"/>
                <w:lang w:eastAsia="ru-RU"/>
              </w:rPr>
              <w:t>«Мой любимый край»,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6A4F68">
              <w:rPr>
                <w:rFonts w:eastAsia="Times New Roman" w:cs="Times New Roman"/>
                <w:sz w:val="24"/>
                <w:szCs w:val="24"/>
                <w:lang w:eastAsia="ru-RU"/>
              </w:rPr>
              <w:t>Необыкновенный мир животных»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отборочный тур</w:t>
            </w:r>
          </w:p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4D4D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Выставка в музейно- выставочном центре</w:t>
            </w:r>
            <w:r w:rsidRPr="00A44D4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18 ноября</w:t>
            </w:r>
          </w:p>
          <w:p w:rsidR="003B59C0" w:rsidRPr="00A44D4D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4D4D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Конкурс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детских рисунков от компании 212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r w:rsidRPr="00A44D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«Необыкновенный мир животных Забайкалья»</w:t>
            </w:r>
          </w:p>
        </w:tc>
        <w:tc>
          <w:tcPr>
            <w:tcW w:w="1560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Макарова З.Н.</w:t>
            </w:r>
          </w:p>
        </w:tc>
      </w:tr>
      <w:tr w:rsidR="003B59C0" w:rsidTr="003B59C0">
        <w:trPr>
          <w:trHeight w:val="1159"/>
        </w:trPr>
        <w:tc>
          <w:tcPr>
            <w:tcW w:w="2585" w:type="dxa"/>
          </w:tcPr>
          <w:p w:rsidR="003B59C0" w:rsidRDefault="003B59C0" w:rsidP="00EA799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3B59C0" w:rsidRPr="004068B8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68B8">
              <w:rPr>
                <w:rFonts w:eastAsia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6658" w:type="dxa"/>
          </w:tcPr>
          <w:p w:rsidR="003B59C0" w:rsidRPr="00A44D4D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17A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Открытый показ: </w:t>
            </w:r>
            <w:r w:rsidRPr="00A44D4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«Путешествие в страну геометрических фигур» </w:t>
            </w:r>
            <w:r w:rsidRPr="00F754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Кондратьева Н.М.- ДОУ№28</w:t>
            </w:r>
          </w:p>
          <w:p w:rsidR="003B59C0" w:rsidRPr="00113AA7" w:rsidRDefault="003B59C0" w:rsidP="00EA799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13A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опыта работы по ФЭМП (ДОУ №11)</w:t>
            </w:r>
          </w:p>
        </w:tc>
        <w:tc>
          <w:tcPr>
            <w:tcW w:w="1560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Цуканова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59C0" w:rsidTr="003B59C0">
        <w:trPr>
          <w:trHeight w:val="1828"/>
        </w:trPr>
        <w:tc>
          <w:tcPr>
            <w:tcW w:w="2585" w:type="dxa"/>
          </w:tcPr>
          <w:p w:rsidR="003B59C0" w:rsidRDefault="003B59C0" w:rsidP="00EA79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3B59C0" w:rsidRPr="004068B8" w:rsidRDefault="003B59C0" w:rsidP="00EA799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68B8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Художественное творчество (рисование)</w:t>
            </w:r>
          </w:p>
        </w:tc>
        <w:tc>
          <w:tcPr>
            <w:tcW w:w="6658" w:type="dxa"/>
          </w:tcPr>
          <w:p w:rsidR="003B59C0" w:rsidRDefault="003B59C0" w:rsidP="00EA79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5B1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Открытый показ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Зимняя сказка» </w:t>
            </w:r>
            <w:r w:rsidRPr="00F754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ЕршоваС.Л.-ДОУ№46</w:t>
            </w:r>
          </w:p>
          <w:p w:rsidR="003B59C0" w:rsidRDefault="003B59C0" w:rsidP="00EA79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Мастер класс: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Представление опыта работы (ДОУ№3, ДОУ№6)</w:t>
            </w:r>
          </w:p>
          <w:p w:rsidR="003B59C0" w:rsidRPr="00155F2C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F6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Выставка пособий: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«Народная игрушка, декоративно- прикладное искусство, натюрморт, пейзаж, портрет»- </w:t>
            </w:r>
            <w:r w:rsidRPr="00E3456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отборочный тур</w:t>
            </w:r>
          </w:p>
        </w:tc>
        <w:tc>
          <w:tcPr>
            <w:tcW w:w="1560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Хомякова С.Н.</w:t>
            </w:r>
          </w:p>
        </w:tc>
      </w:tr>
      <w:tr w:rsidR="003B59C0" w:rsidTr="003B59C0">
        <w:trPr>
          <w:trHeight w:val="1432"/>
        </w:trPr>
        <w:tc>
          <w:tcPr>
            <w:tcW w:w="2585" w:type="dxa"/>
          </w:tcPr>
          <w:p w:rsidR="003B59C0" w:rsidRDefault="003B59C0" w:rsidP="00EA79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3B59C0" w:rsidRPr="00E34567" w:rsidRDefault="003B59C0" w:rsidP="00EA79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68B8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(лепка, аппликация)</w:t>
            </w:r>
          </w:p>
        </w:tc>
        <w:tc>
          <w:tcPr>
            <w:tcW w:w="6658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E6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Открытый показ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 Изготовление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красивого цветка для мам и бабушек»</w:t>
            </w:r>
            <w:r w:rsidRPr="00F754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Воспитатель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Фалилеева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Н.И.- ДОУ№72</w:t>
            </w:r>
          </w:p>
          <w:p w:rsidR="003B59C0" w:rsidRPr="00F91394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E6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Обмен опытом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91394">
              <w:rPr>
                <w:rFonts w:eastAsia="Times New Roman" w:cs="Times New Roman"/>
                <w:sz w:val="24"/>
                <w:szCs w:val="24"/>
                <w:lang w:eastAsia="ru-RU"/>
              </w:rPr>
              <w:t>мастер класс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(ДОУ №79)</w:t>
            </w:r>
          </w:p>
          <w:p w:rsidR="003B59C0" w:rsidRPr="00D07E6F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Выставка пособий: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«Декоративно- прикладное искусство- скульптура малых форм»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3456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отборочный тур</w:t>
            </w:r>
          </w:p>
        </w:tc>
        <w:tc>
          <w:tcPr>
            <w:tcW w:w="1560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Байталюк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3B59C0" w:rsidTr="003B59C0">
        <w:tc>
          <w:tcPr>
            <w:tcW w:w="2585" w:type="dxa"/>
          </w:tcPr>
          <w:p w:rsidR="003B59C0" w:rsidRDefault="003B59C0" w:rsidP="00EA79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  <w:p w:rsidR="003B59C0" w:rsidRPr="004068B8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68B8">
              <w:rPr>
                <w:rFonts w:eastAsia="Times New Roman" w:cs="Times New Roman"/>
                <w:sz w:val="24"/>
                <w:szCs w:val="24"/>
                <w:lang w:eastAsia="ru-RU"/>
              </w:rPr>
              <w:t>Эксперимен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тирование,</w:t>
            </w:r>
            <w:r w:rsidRPr="004068B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исследовательская деятельность</w:t>
            </w:r>
          </w:p>
        </w:tc>
        <w:tc>
          <w:tcPr>
            <w:tcW w:w="6658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3F4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Открытый просмотр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«Путешествие с солнечным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лучём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754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Колесникова О.В.- ДОУ № 96</w:t>
            </w:r>
          </w:p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E6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Обмен опытом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60DAA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презентационная площадка опыт рабо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 (ДОУ№6, ДОУ №22)</w:t>
            </w:r>
          </w:p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32B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победителей отборочных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туров  Январь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Февраль- в СОШ</w:t>
            </w:r>
          </w:p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2C9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детских рисунков: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«Декоративно –прикладное искусство»- от компании 212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d</w:t>
            </w:r>
            <w:r w:rsidRPr="00A44D4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560" w:type="dxa"/>
          </w:tcPr>
          <w:p w:rsidR="003B59C0" w:rsidRDefault="003B59C0" w:rsidP="00EA799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Брейда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3B59C0" w:rsidTr="003B59C0">
        <w:tc>
          <w:tcPr>
            <w:tcW w:w="2585" w:type="dxa"/>
          </w:tcPr>
          <w:p w:rsidR="003B59C0" w:rsidRDefault="003B59C0" w:rsidP="00EA79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3456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3B59C0" w:rsidRPr="00FC3B9A" w:rsidRDefault="003B59C0" w:rsidP="00EA79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B9A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Культурные практики</w:t>
            </w:r>
          </w:p>
          <w:p w:rsidR="003B59C0" w:rsidRDefault="003B59C0" w:rsidP="00EA79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B59C0" w:rsidRPr="00E34567" w:rsidRDefault="003B59C0" w:rsidP="00EA79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8" w:type="dxa"/>
          </w:tcPr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Открытый просмотр: 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Театрализованная деятельность, как форма организации культурных практик»</w:t>
            </w:r>
          </w:p>
          <w:p w:rsidR="003B59C0" w:rsidRDefault="003B59C0" w:rsidP="00EA799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r w:rsidRPr="00B906B8">
              <w:rPr>
                <w:rFonts w:eastAsia="Times New Roman" w:cs="Times New Roman"/>
                <w:sz w:val="24"/>
                <w:szCs w:val="24"/>
                <w:lang w:eastAsia="ru-RU"/>
              </w:rPr>
              <w:t>Калинина Е.Н.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2F0D52">
              <w:rPr>
                <w:rFonts w:eastAsia="Times New Roman" w:cs="Times New Roman"/>
                <w:sz w:val="24"/>
                <w:szCs w:val="24"/>
                <w:lang w:eastAsia="ru-RU"/>
              </w:rPr>
              <w:t>ДОУ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  <w:p w:rsidR="003B59C0" w:rsidRDefault="003B59C0" w:rsidP="00EA799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0D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Круглый стол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5559C8">
              <w:rPr>
                <w:rFonts w:eastAsia="Times New Roman" w:cs="Times New Roman"/>
                <w:sz w:val="24"/>
                <w:szCs w:val="24"/>
                <w:lang w:eastAsia="ru-RU"/>
              </w:rPr>
              <w:t>Культурные практики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0D52">
              <w:rPr>
                <w:rFonts w:eastAsia="Times New Roman" w:cs="Times New Roman"/>
                <w:sz w:val="24"/>
                <w:szCs w:val="24"/>
                <w:lang w:eastAsia="ru-RU"/>
              </w:rPr>
              <w:t>в образовательном пространстве ДОУ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 ДОУ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№53)</w:t>
            </w:r>
          </w:p>
          <w:p w:rsidR="003B59C0" w:rsidRPr="002F0D52" w:rsidRDefault="003B59C0" w:rsidP="00EA799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Работа в малых группах</w:t>
            </w:r>
          </w:p>
        </w:tc>
        <w:tc>
          <w:tcPr>
            <w:tcW w:w="1560" w:type="dxa"/>
          </w:tcPr>
          <w:p w:rsidR="003B59C0" w:rsidRDefault="003B59C0" w:rsidP="00EA799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Ветлугаева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B59C0" w:rsidTr="003B59C0">
        <w:tc>
          <w:tcPr>
            <w:tcW w:w="2585" w:type="dxa"/>
          </w:tcPr>
          <w:p w:rsidR="003B59C0" w:rsidRDefault="003B59C0" w:rsidP="00EA7994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C3B9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3B59C0" w:rsidRPr="00FC3B9A" w:rsidRDefault="003B59C0" w:rsidP="00EA7994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3B9A">
              <w:rPr>
                <w:rFonts w:eastAsia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6658" w:type="dxa"/>
          </w:tcPr>
          <w:p w:rsidR="003B59C0" w:rsidRDefault="003B59C0" w:rsidP="003B59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0687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Мастер класс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06872">
              <w:rPr>
                <w:rFonts w:eastAsia="Times New Roman" w:cs="Times New Roman"/>
                <w:sz w:val="24"/>
                <w:szCs w:val="24"/>
                <w:lang w:eastAsia="ru-RU"/>
              </w:rPr>
              <w:t>«Инновационные формы работы с родителями»</w:t>
            </w:r>
          </w:p>
          <w:p w:rsidR="003B59C0" w:rsidRPr="00C06872" w:rsidRDefault="003B59C0" w:rsidP="003B59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C06872">
              <w:rPr>
                <w:rFonts w:eastAsia="Times New Roman" w:cs="Times New Roman"/>
                <w:sz w:val="24"/>
                <w:szCs w:val="24"/>
                <w:lang w:eastAsia="ru-RU"/>
              </w:rPr>
              <w:t>Католина</w:t>
            </w:r>
            <w:proofErr w:type="spellEnd"/>
            <w:r w:rsidRPr="00C068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Н.И.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ДОУ №3</w:t>
            </w:r>
          </w:p>
          <w:p w:rsidR="003B59C0" w:rsidRDefault="003B59C0" w:rsidP="003B59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22A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Презентационная площадка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1054E9">
              <w:rPr>
                <w:rFonts w:eastAsia="Times New Roman" w:cs="Times New Roman"/>
                <w:sz w:val="24"/>
                <w:szCs w:val="24"/>
                <w:lang w:eastAsia="ru-RU"/>
              </w:rPr>
              <w:t>нетрадиционной  формы</w:t>
            </w:r>
            <w:proofErr w:type="gramEnd"/>
            <w:r w:rsidRPr="001054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работы с родителями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(ДОУ №4, ДОУ №46) </w:t>
            </w:r>
          </w:p>
          <w:p w:rsidR="003B59C0" w:rsidRPr="00F22A5E" w:rsidRDefault="003B59C0" w:rsidP="003B59C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32BB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Круглый стол: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A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Подведение итогов работы центра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1560" w:type="dxa"/>
          </w:tcPr>
          <w:p w:rsidR="003B59C0" w:rsidRDefault="003B59C0" w:rsidP="00EA7994">
            <w:pPr>
              <w:spacing w:before="100" w:beforeAutospacing="1" w:after="100" w:afterAutospacing="1"/>
              <w:ind w:hanging="2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Козлинская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</w:tr>
    </w:tbl>
    <w:p w:rsidR="00F3634F" w:rsidRDefault="002D4CDD"/>
    <w:sectPr w:rsidR="00F3634F" w:rsidSect="003B59C0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C0"/>
    <w:rsid w:val="00072482"/>
    <w:rsid w:val="002D4CDD"/>
    <w:rsid w:val="003B59C0"/>
    <w:rsid w:val="008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6839-B776-463C-B120-80CAC5D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C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C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</cp:lastModifiedBy>
  <cp:revision>2</cp:revision>
  <dcterms:created xsi:type="dcterms:W3CDTF">2019-10-07T01:39:00Z</dcterms:created>
  <dcterms:modified xsi:type="dcterms:W3CDTF">2019-10-07T01:39:00Z</dcterms:modified>
</cp:coreProperties>
</file>