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65F" w:rsidRDefault="008D665F" w:rsidP="005759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B12E0" w:rsidRPr="0012187A" w:rsidRDefault="00575944" w:rsidP="005759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7A">
        <w:rPr>
          <w:rFonts w:ascii="Times New Roman" w:hAnsi="Times New Roman" w:cs="Times New Roman"/>
          <w:b/>
          <w:sz w:val="28"/>
          <w:szCs w:val="28"/>
        </w:rPr>
        <w:t>Отчет о проведении</w:t>
      </w:r>
    </w:p>
    <w:p w:rsidR="00575944" w:rsidRPr="0012187A" w:rsidRDefault="00575944" w:rsidP="005759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7A">
        <w:rPr>
          <w:rFonts w:ascii="Times New Roman" w:hAnsi="Times New Roman" w:cs="Times New Roman"/>
          <w:b/>
          <w:sz w:val="28"/>
          <w:szCs w:val="28"/>
        </w:rPr>
        <w:t xml:space="preserve">ролевой игры по профилактике экстремизма </w:t>
      </w:r>
    </w:p>
    <w:p w:rsidR="00575944" w:rsidRPr="0012187A" w:rsidRDefault="00575944" w:rsidP="005759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7A">
        <w:rPr>
          <w:rFonts w:ascii="Times New Roman" w:hAnsi="Times New Roman" w:cs="Times New Roman"/>
          <w:b/>
          <w:sz w:val="28"/>
          <w:szCs w:val="28"/>
        </w:rPr>
        <w:t>и формированию толерантности в молодежной среде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75944" w:rsidTr="0012187A">
        <w:tc>
          <w:tcPr>
            <w:tcW w:w="4785" w:type="dxa"/>
          </w:tcPr>
          <w:p w:rsidR="00575944" w:rsidRPr="0012187A" w:rsidRDefault="00575944" w:rsidP="0057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87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786" w:type="dxa"/>
            <w:vAlign w:val="center"/>
          </w:tcPr>
          <w:p w:rsidR="00575944" w:rsidRDefault="00575944" w:rsidP="0012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Чита</w:t>
            </w:r>
          </w:p>
        </w:tc>
      </w:tr>
      <w:tr w:rsidR="00575944" w:rsidTr="0012187A">
        <w:tc>
          <w:tcPr>
            <w:tcW w:w="4785" w:type="dxa"/>
          </w:tcPr>
          <w:p w:rsidR="00575944" w:rsidRPr="0012187A" w:rsidRDefault="00575944" w:rsidP="0057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87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786" w:type="dxa"/>
            <w:vAlign w:val="center"/>
          </w:tcPr>
          <w:p w:rsidR="00575944" w:rsidRDefault="00575944" w:rsidP="0012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«Гимназия № 21»</w:t>
            </w:r>
          </w:p>
        </w:tc>
      </w:tr>
      <w:tr w:rsidR="00575944" w:rsidTr="0012187A">
        <w:tc>
          <w:tcPr>
            <w:tcW w:w="4785" w:type="dxa"/>
          </w:tcPr>
          <w:p w:rsidR="00575944" w:rsidRPr="0012187A" w:rsidRDefault="00575944" w:rsidP="0057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87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проведенных ролевых игр по профилактике экстремизма и формированию толерантности в молодежной среде</w:t>
            </w:r>
          </w:p>
        </w:tc>
        <w:tc>
          <w:tcPr>
            <w:tcW w:w="4786" w:type="dxa"/>
            <w:vAlign w:val="center"/>
          </w:tcPr>
          <w:p w:rsidR="00575944" w:rsidRDefault="0012187A" w:rsidP="0012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игр (8-10 классы)</w:t>
            </w:r>
          </w:p>
        </w:tc>
      </w:tr>
      <w:tr w:rsidR="00575944" w:rsidTr="0012187A">
        <w:tc>
          <w:tcPr>
            <w:tcW w:w="4785" w:type="dxa"/>
          </w:tcPr>
          <w:p w:rsidR="00575944" w:rsidRPr="0012187A" w:rsidRDefault="00575944" w:rsidP="0057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87A">
              <w:rPr>
                <w:rFonts w:ascii="Times New Roman" w:hAnsi="Times New Roman" w:cs="Times New Roman"/>
                <w:b/>
                <w:sz w:val="28"/>
                <w:szCs w:val="28"/>
              </w:rPr>
              <w:t>Суммарное количество участников</w:t>
            </w:r>
          </w:p>
        </w:tc>
        <w:tc>
          <w:tcPr>
            <w:tcW w:w="4786" w:type="dxa"/>
            <w:vAlign w:val="center"/>
          </w:tcPr>
          <w:p w:rsidR="00575944" w:rsidRDefault="0012187A" w:rsidP="0012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 участников</w:t>
            </w:r>
          </w:p>
        </w:tc>
      </w:tr>
    </w:tbl>
    <w:p w:rsidR="0012187A" w:rsidRDefault="0012187A" w:rsidP="0012187A">
      <w:pPr>
        <w:rPr>
          <w:rFonts w:ascii="Times New Roman" w:hAnsi="Times New Roman" w:cs="Times New Roman"/>
          <w:sz w:val="28"/>
          <w:szCs w:val="28"/>
        </w:rPr>
      </w:pPr>
    </w:p>
    <w:p w:rsidR="0012187A" w:rsidRDefault="0012187A" w:rsidP="0012187A">
      <w:pPr>
        <w:rPr>
          <w:rFonts w:ascii="Times New Roman" w:hAnsi="Times New Roman" w:cs="Times New Roman"/>
          <w:sz w:val="28"/>
          <w:szCs w:val="28"/>
        </w:rPr>
      </w:pPr>
      <w:r w:rsidRPr="0012187A">
        <w:rPr>
          <w:rFonts w:ascii="Times New Roman" w:hAnsi="Times New Roman" w:cs="Times New Roman"/>
          <w:b/>
          <w:sz w:val="28"/>
          <w:szCs w:val="28"/>
          <w:u w:val="single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187A" w:rsidRDefault="0012187A" w:rsidP="001218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Первые две ролевые</w:t>
      </w:r>
      <w:r w:rsidRPr="0012187A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2187A">
        <w:rPr>
          <w:rFonts w:ascii="Times New Roman" w:hAnsi="Times New Roman" w:cs="Times New Roman"/>
          <w:sz w:val="28"/>
          <w:szCs w:val="28"/>
        </w:rPr>
        <w:t xml:space="preserve"> по профилактике экстремизма и формированию толерантности в молодежной среде</w:t>
      </w:r>
      <w:r>
        <w:rPr>
          <w:rFonts w:ascii="Times New Roman" w:hAnsi="Times New Roman" w:cs="Times New Roman"/>
          <w:sz w:val="28"/>
          <w:szCs w:val="28"/>
        </w:rPr>
        <w:t xml:space="preserve"> в МБОУ «Гимназия № 21» были проведены 10.10.2024 года Ивановой Анастасией Максимовной, методистом отдела ГАУ «Молодежный центр «Искра»» (фото с мероприятия  прилагаются), остальные игры проведены силами специалистов гимназии по разработанному и предложенному сценарию.</w:t>
      </w:r>
    </w:p>
    <w:p w:rsidR="0012187A" w:rsidRDefault="0012187A" w:rsidP="001218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87A" w:rsidRDefault="0012187A" w:rsidP="001218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«Гимназия № 21»                       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Гарбуз</w:t>
      </w:r>
      <w:proofErr w:type="spellEnd"/>
    </w:p>
    <w:p w:rsidR="0012187A" w:rsidRDefault="0012187A" w:rsidP="001218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187A" w:rsidRDefault="0012187A" w:rsidP="001218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187A" w:rsidRDefault="0012187A" w:rsidP="001218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665F" w:rsidRPr="008D665F" w:rsidRDefault="008D665F" w:rsidP="008D66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665F">
        <w:rPr>
          <w:rFonts w:ascii="Times New Roman" w:hAnsi="Times New Roman" w:cs="Times New Roman"/>
          <w:sz w:val="20"/>
          <w:szCs w:val="20"/>
        </w:rPr>
        <w:t>Исп.: социальный педагог</w:t>
      </w:r>
    </w:p>
    <w:p w:rsidR="008D665F" w:rsidRPr="008D665F" w:rsidRDefault="008D665F" w:rsidP="008D66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665F">
        <w:rPr>
          <w:rFonts w:ascii="Times New Roman" w:hAnsi="Times New Roman" w:cs="Times New Roman"/>
          <w:sz w:val="20"/>
          <w:szCs w:val="20"/>
        </w:rPr>
        <w:t>Лобова Юлия Павловна</w:t>
      </w:r>
    </w:p>
    <w:p w:rsidR="0012187A" w:rsidRDefault="008D665F" w:rsidP="008D66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665F">
        <w:rPr>
          <w:rFonts w:ascii="Times New Roman" w:hAnsi="Times New Roman" w:cs="Times New Roman"/>
          <w:sz w:val="20"/>
          <w:szCs w:val="20"/>
        </w:rPr>
        <w:t>8-914-351-04-52</w:t>
      </w:r>
    </w:p>
    <w:p w:rsidR="00F15C54" w:rsidRDefault="00F15C54" w:rsidP="008D66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5C54" w:rsidRDefault="00F15C54" w:rsidP="008D66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5C54" w:rsidRDefault="00F15C54" w:rsidP="008D66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5C54" w:rsidRDefault="00F15C54" w:rsidP="008D66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5C54" w:rsidRDefault="00F15C54" w:rsidP="008D66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5C54" w:rsidRDefault="00F15C54" w:rsidP="008D66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5C54" w:rsidRDefault="00F15C54" w:rsidP="008D66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5C54" w:rsidRDefault="00F15C54" w:rsidP="008D66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5C54" w:rsidRDefault="00F15C54" w:rsidP="008D66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5C54" w:rsidRDefault="00F15C54" w:rsidP="008D66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5C54" w:rsidRPr="0012187A" w:rsidRDefault="00F15C54" w:rsidP="00F15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Pr="0012187A">
        <w:rPr>
          <w:rFonts w:ascii="Times New Roman" w:hAnsi="Times New Roman" w:cs="Times New Roman"/>
          <w:b/>
          <w:sz w:val="28"/>
          <w:szCs w:val="28"/>
        </w:rPr>
        <w:t>олев</w:t>
      </w:r>
      <w:r>
        <w:rPr>
          <w:rFonts w:ascii="Times New Roman" w:hAnsi="Times New Roman" w:cs="Times New Roman"/>
          <w:b/>
          <w:sz w:val="28"/>
          <w:szCs w:val="28"/>
        </w:rPr>
        <w:t>ая игра</w:t>
      </w:r>
      <w:r w:rsidRPr="0012187A">
        <w:rPr>
          <w:rFonts w:ascii="Times New Roman" w:hAnsi="Times New Roman" w:cs="Times New Roman"/>
          <w:b/>
          <w:sz w:val="28"/>
          <w:szCs w:val="28"/>
        </w:rPr>
        <w:t xml:space="preserve"> по профилактике экстремизма </w:t>
      </w:r>
    </w:p>
    <w:p w:rsidR="00F15C54" w:rsidRDefault="00F15C54" w:rsidP="00F15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7A">
        <w:rPr>
          <w:rFonts w:ascii="Times New Roman" w:hAnsi="Times New Roman" w:cs="Times New Roman"/>
          <w:b/>
          <w:sz w:val="28"/>
          <w:szCs w:val="28"/>
        </w:rPr>
        <w:t>и формированию толерантности в молодежной среде</w:t>
      </w:r>
    </w:p>
    <w:p w:rsidR="00F15C54" w:rsidRDefault="00F15C54" w:rsidP="00F15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«Гимназия № 21»</w:t>
      </w:r>
    </w:p>
    <w:p w:rsidR="00F15C54" w:rsidRDefault="00F15C54" w:rsidP="00F15C54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1DF1F21" wp14:editId="47BA0FE0">
            <wp:simplePos x="0" y="0"/>
            <wp:positionH relativeFrom="column">
              <wp:posOffset>1002937</wp:posOffset>
            </wp:positionH>
            <wp:positionV relativeFrom="paragraph">
              <wp:posOffset>6995160</wp:posOffset>
            </wp:positionV>
            <wp:extent cx="3803650" cy="1719580"/>
            <wp:effectExtent l="171450" t="171450" r="368300" b="356870"/>
            <wp:wrapNone/>
            <wp:docPr id="4" name="Рисунок 4" descr="C:\Users\Домашний ПК\AppData\Local\Temp\9047aa03-923c-4fdb-a2b5-74a37d3bc6fc_08-12-2024_05-24-22.zip.6fc\IMG-71efcb60aab7ca9c85f472266fa19c4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 ПК\AppData\Local\Temp\9047aa03-923c-4fdb-a2b5-74a37d3bc6fc_08-12-2024_05-24-22.zip.6fc\IMG-71efcb60aab7ca9c85f472266fa19c47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1719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10 октября 2024 года</w:t>
      </w:r>
      <w:r>
        <w:rPr>
          <w:noProof/>
          <w:lang w:eastAsia="ru-RU"/>
        </w:rPr>
        <w:drawing>
          <wp:inline distT="0" distB="0" distL="0" distR="0" wp14:anchorId="02D056AA" wp14:editId="0D997248">
            <wp:extent cx="3951515" cy="1786580"/>
            <wp:effectExtent l="171450" t="171450" r="354330" b="366395"/>
            <wp:docPr id="2" name="Рисунок 2" descr="C:\Users\Домашний ПК\AppData\Local\Temp\bc8ea126-5ce7-4116-bf92-2ef822e76c34_08-12-2024_05-24-22.zip.c34\IMG-3be62c2c78054d2bfcc0ca72e739d9f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 ПК\AppData\Local\Temp\bc8ea126-5ce7-4116-bf92-2ef822e76c34_08-12-2024_05-24-22.zip.c34\IMG-3be62c2c78054d2bfcc0ca72e739d9ff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53" cy="17909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C1E250" wp14:editId="731403B5">
            <wp:extent cx="3875315" cy="1743891"/>
            <wp:effectExtent l="171450" t="171450" r="354330" b="370840"/>
            <wp:docPr id="1" name="Рисунок 1" descr="C:\Users\Домашний ПК\AppData\Local\Temp\501ef3ca-2ab3-4c65-b568-2293fd74a081_08-12-2024_05-24-22.zip.081\IMG-2ed402272da3678fad7359ed1a70c9b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 ПК\AppData\Local\Temp\501ef3ca-2ab3-4c65-b568-2293fd74a081_08-12-2024_05-24-22.zip.081\IMG-2ed402272da3678fad7359ed1a70c9be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91" cy="1744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DA6227" wp14:editId="04F460FE">
            <wp:extent cx="3901338" cy="1763893"/>
            <wp:effectExtent l="171450" t="171450" r="366395" b="370205"/>
            <wp:docPr id="3" name="Рисунок 3" descr="C:\Users\Домашний ПК\AppData\Local\Temp\f640759e-5b15-4292-9cce-a4df5d4851e9_08-12-2024_05-24-22.zip.1e9\IMG-692ee07a24a72b73e25d179819b57c9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 ПК\AppData\Local\Temp\f640759e-5b15-4292-9cce-a4df5d4851e9_08-12-2024_05-24-22.zip.1e9\IMG-692ee07a24a72b73e25d179819b57c96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82" cy="17688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5C54" w:rsidRDefault="00F15C54" w:rsidP="00F15C54">
      <w:pPr>
        <w:pStyle w:val="a4"/>
      </w:pPr>
    </w:p>
    <w:p w:rsidR="00F15C54" w:rsidRDefault="00F15C54" w:rsidP="008D66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5C54" w:rsidRPr="008D665F" w:rsidRDefault="00F15C54" w:rsidP="008D665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15C54" w:rsidRPr="008D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44"/>
    <w:rsid w:val="0012187A"/>
    <w:rsid w:val="003A4E57"/>
    <w:rsid w:val="00575944"/>
    <w:rsid w:val="00840B98"/>
    <w:rsid w:val="008D665F"/>
    <w:rsid w:val="00AB12E0"/>
    <w:rsid w:val="00F1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9144C-7FA5-4045-A748-B7005AB6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1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 ПК</dc:creator>
  <cp:lastModifiedBy>Специалист</cp:lastModifiedBy>
  <cp:revision>2</cp:revision>
  <dcterms:created xsi:type="dcterms:W3CDTF">2024-12-08T22:58:00Z</dcterms:created>
  <dcterms:modified xsi:type="dcterms:W3CDTF">2024-12-08T22:58:00Z</dcterms:modified>
</cp:coreProperties>
</file>