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38" w:rsidRDefault="00A74B38" w:rsidP="00A958C7">
      <w:pPr>
        <w:jc w:val="center"/>
        <w:rPr>
          <w:rFonts w:ascii="Times New Roman" w:hAnsi="Times New Roman" w:cs="Times New Roman"/>
          <w:b/>
          <w:sz w:val="28"/>
          <w:szCs w:val="28"/>
        </w:rPr>
      </w:pPr>
    </w:p>
    <w:p w:rsidR="00A74B38" w:rsidRDefault="00A74B38" w:rsidP="00A958C7">
      <w:pPr>
        <w:jc w:val="center"/>
        <w:rPr>
          <w:rFonts w:ascii="Times New Roman" w:hAnsi="Times New Roman" w:cs="Times New Roman"/>
          <w:b/>
          <w:sz w:val="28"/>
          <w:szCs w:val="28"/>
        </w:rPr>
      </w:pPr>
      <w:bookmarkStart w:id="0" w:name="_GoBack"/>
    </w:p>
    <w:p w:rsidR="001A65E7" w:rsidRDefault="00A958C7" w:rsidP="00A958C7">
      <w:pPr>
        <w:jc w:val="center"/>
        <w:rPr>
          <w:rFonts w:ascii="Times New Roman" w:hAnsi="Times New Roman" w:cs="Times New Roman"/>
          <w:b/>
          <w:sz w:val="28"/>
          <w:szCs w:val="28"/>
        </w:rPr>
      </w:pPr>
      <w:r w:rsidRPr="00A958C7">
        <w:rPr>
          <w:rFonts w:ascii="Times New Roman" w:hAnsi="Times New Roman" w:cs="Times New Roman"/>
          <w:b/>
          <w:sz w:val="28"/>
          <w:szCs w:val="28"/>
        </w:rPr>
        <w:t>Уважаемый участник ЕГЭ!</w:t>
      </w:r>
    </w:p>
    <w:p w:rsidR="00BF74D4" w:rsidRDefault="00A958C7" w:rsidP="00A958C7">
      <w:pPr>
        <w:ind w:firstLine="708"/>
        <w:jc w:val="both"/>
        <w:rPr>
          <w:rFonts w:ascii="Times New Roman" w:hAnsi="Times New Roman" w:cs="Times New Roman"/>
          <w:color w:val="000000"/>
          <w:sz w:val="28"/>
          <w:szCs w:val="28"/>
          <w:lang w:eastAsia="ru-RU" w:bidi="ru-RU"/>
        </w:rPr>
      </w:pPr>
      <w:r w:rsidRPr="00A958C7">
        <w:rPr>
          <w:rFonts w:ascii="Times New Roman" w:hAnsi="Times New Roman" w:cs="Times New Roman"/>
          <w:sz w:val="28"/>
          <w:szCs w:val="28"/>
        </w:rPr>
        <w:t>Для регистрации в региональной информационной системе участников ГИА (выпускники текущего года и экстерны) и ЕГЭ (выпускники прошлых лет</w:t>
      </w:r>
      <w:r w:rsidR="00BE1E3D">
        <w:rPr>
          <w:rFonts w:ascii="Times New Roman" w:hAnsi="Times New Roman" w:cs="Times New Roman"/>
          <w:sz w:val="28"/>
          <w:szCs w:val="28"/>
        </w:rPr>
        <w:t xml:space="preserve"> - </w:t>
      </w:r>
      <w:r w:rsidR="00BE1E3D" w:rsidRPr="00BE1E3D">
        <w:rPr>
          <w:rFonts w:ascii="Times New Roman" w:hAnsi="Times New Roman" w:cs="Times New Roman"/>
          <w:b/>
          <w:sz w:val="28"/>
          <w:szCs w:val="28"/>
        </w:rPr>
        <w:t>ВПЛ</w:t>
      </w:r>
      <w:r w:rsidR="00BE1E3D">
        <w:rPr>
          <w:rFonts w:ascii="Times New Roman" w:hAnsi="Times New Roman" w:cs="Times New Roman"/>
          <w:sz w:val="28"/>
          <w:szCs w:val="28"/>
        </w:rPr>
        <w:t>;</w:t>
      </w:r>
      <w:r w:rsidR="00AA2F88">
        <w:rPr>
          <w:rFonts w:ascii="Times New Roman" w:hAnsi="Times New Roman" w:cs="Times New Roman"/>
          <w:sz w:val="28"/>
          <w:szCs w:val="28"/>
        </w:rPr>
        <w:t xml:space="preserve"> </w:t>
      </w:r>
      <w:r w:rsidR="00BE1E3D">
        <w:rPr>
          <w:rFonts w:ascii="Times New Roman" w:hAnsi="Times New Roman" w:cs="Times New Roman"/>
          <w:sz w:val="28"/>
          <w:szCs w:val="28"/>
        </w:rPr>
        <w:t>лица, имеющие среднее профессиональное образование, или получающие</w:t>
      </w:r>
      <w:r w:rsidR="00BE1E3D" w:rsidRPr="00BE1E3D">
        <w:rPr>
          <w:rFonts w:ascii="Times New Roman" w:hAnsi="Times New Roman" w:cs="Times New Roman"/>
          <w:sz w:val="28"/>
          <w:szCs w:val="28"/>
        </w:rPr>
        <w:t xml:space="preserve"> </w:t>
      </w:r>
      <w:r w:rsidR="00BE1E3D">
        <w:rPr>
          <w:rFonts w:ascii="Times New Roman" w:hAnsi="Times New Roman" w:cs="Times New Roman"/>
          <w:sz w:val="28"/>
          <w:szCs w:val="28"/>
        </w:rPr>
        <w:t xml:space="preserve">среднее профессиональное образование (3 курс) – </w:t>
      </w:r>
      <w:r w:rsidR="00BE1E3D" w:rsidRPr="00BE1E3D">
        <w:rPr>
          <w:rFonts w:ascii="Times New Roman" w:hAnsi="Times New Roman" w:cs="Times New Roman"/>
          <w:b/>
          <w:sz w:val="28"/>
          <w:szCs w:val="28"/>
        </w:rPr>
        <w:t>СПО</w:t>
      </w:r>
      <w:r w:rsidR="00BE1E3D">
        <w:rPr>
          <w:rFonts w:ascii="Times New Roman" w:hAnsi="Times New Roman" w:cs="Times New Roman"/>
          <w:sz w:val="28"/>
          <w:szCs w:val="28"/>
        </w:rPr>
        <w:t xml:space="preserve">; </w:t>
      </w:r>
      <w:r w:rsidRPr="00A958C7">
        <w:rPr>
          <w:rFonts w:ascii="Times New Roman" w:hAnsi="Times New Roman" w:cs="Times New Roman"/>
          <w:sz w:val="28"/>
          <w:szCs w:val="28"/>
        </w:rPr>
        <w:t xml:space="preserve">обучающиеся, получающие </w:t>
      </w:r>
      <w:r w:rsidRPr="00A958C7">
        <w:rPr>
          <w:rFonts w:ascii="Times New Roman" w:hAnsi="Times New Roman" w:cs="Times New Roman"/>
          <w:color w:val="000000"/>
          <w:sz w:val="28"/>
          <w:szCs w:val="28"/>
          <w:lang w:eastAsia="ru-RU" w:bidi="ru-RU"/>
        </w:rPr>
        <w:t xml:space="preserve">среднее общее образование в иностранных образовательных организациях) необходимо в </w:t>
      </w:r>
      <w:r w:rsidRPr="00A958C7">
        <w:rPr>
          <w:rFonts w:ascii="Times New Roman" w:hAnsi="Times New Roman" w:cs="Times New Roman"/>
          <w:b/>
          <w:color w:val="000000"/>
          <w:sz w:val="28"/>
          <w:szCs w:val="28"/>
          <w:u w:val="single"/>
          <w:lang w:eastAsia="ru-RU" w:bidi="ru-RU"/>
        </w:rPr>
        <w:t xml:space="preserve">срок до 01 </w:t>
      </w:r>
      <w:r w:rsidR="00AA3C65" w:rsidRPr="00A958C7">
        <w:rPr>
          <w:rFonts w:ascii="Times New Roman" w:hAnsi="Times New Roman" w:cs="Times New Roman"/>
          <w:b/>
          <w:color w:val="000000"/>
          <w:sz w:val="28"/>
          <w:szCs w:val="28"/>
          <w:u w:val="single"/>
          <w:lang w:eastAsia="ru-RU" w:bidi="ru-RU"/>
        </w:rPr>
        <w:t>февраля</w:t>
      </w:r>
      <w:r w:rsidR="00AA3C65">
        <w:rPr>
          <w:rFonts w:ascii="Times New Roman" w:hAnsi="Times New Roman" w:cs="Times New Roman"/>
          <w:b/>
          <w:color w:val="000000"/>
          <w:sz w:val="28"/>
          <w:szCs w:val="28"/>
          <w:u w:val="single"/>
          <w:lang w:eastAsia="ru-RU" w:bidi="ru-RU"/>
        </w:rPr>
        <w:t xml:space="preserve"> 2021 (</w:t>
      </w:r>
      <w:r w:rsidR="00AA3C65" w:rsidRPr="00AA3C65">
        <w:rPr>
          <w:rFonts w:ascii="Times New Roman" w:hAnsi="Times New Roman" w:cs="Times New Roman"/>
          <w:b/>
          <w:color w:val="000000"/>
          <w:sz w:val="28"/>
          <w:szCs w:val="28"/>
          <w:lang w:eastAsia="ru-RU" w:bidi="ru-RU"/>
        </w:rPr>
        <w:t>1 февраля наступает с 00 часов 00 минут</w:t>
      </w:r>
      <w:r w:rsidR="00AA3C65">
        <w:rPr>
          <w:rFonts w:ascii="Times New Roman" w:hAnsi="Times New Roman" w:cs="Times New Roman"/>
          <w:b/>
          <w:color w:val="000000"/>
          <w:sz w:val="28"/>
          <w:szCs w:val="28"/>
          <w:u w:val="single"/>
          <w:lang w:eastAsia="ru-RU" w:bidi="ru-RU"/>
        </w:rPr>
        <w:t>)</w:t>
      </w:r>
      <w:r w:rsidR="00BF74D4">
        <w:rPr>
          <w:rFonts w:ascii="Times New Roman" w:hAnsi="Times New Roman" w:cs="Times New Roman"/>
          <w:color w:val="000000"/>
          <w:sz w:val="28"/>
          <w:szCs w:val="28"/>
          <w:lang w:eastAsia="ru-RU" w:bidi="ru-RU"/>
        </w:rPr>
        <w:t xml:space="preserve"> на эл. адрес: </w:t>
      </w:r>
      <w:proofErr w:type="spellStart"/>
      <w:r w:rsidR="00BF74D4" w:rsidRPr="00BF74D4">
        <w:rPr>
          <w:rFonts w:ascii="Times New Roman" w:hAnsi="Times New Roman" w:cs="Times New Roman"/>
          <w:b/>
          <w:color w:val="000000"/>
          <w:sz w:val="28"/>
          <w:szCs w:val="28"/>
          <w:lang w:val="en-US" w:eastAsia="ru-RU" w:bidi="ru-RU"/>
        </w:rPr>
        <w:t>egevitt</w:t>
      </w:r>
      <w:proofErr w:type="spellEnd"/>
      <w:r w:rsidR="00BF74D4" w:rsidRPr="00BF74D4">
        <w:rPr>
          <w:rFonts w:ascii="Times New Roman" w:hAnsi="Times New Roman" w:cs="Times New Roman"/>
          <w:b/>
          <w:color w:val="000000"/>
          <w:sz w:val="28"/>
          <w:szCs w:val="28"/>
          <w:lang w:eastAsia="ru-RU" w:bidi="ru-RU"/>
        </w:rPr>
        <w:t>.2021@</w:t>
      </w:r>
      <w:proofErr w:type="spellStart"/>
      <w:r w:rsidR="00BF74D4" w:rsidRPr="00BF74D4">
        <w:rPr>
          <w:rFonts w:ascii="Times New Roman" w:hAnsi="Times New Roman" w:cs="Times New Roman"/>
          <w:b/>
          <w:color w:val="000000"/>
          <w:sz w:val="28"/>
          <w:szCs w:val="28"/>
          <w:lang w:val="en-US" w:eastAsia="ru-RU" w:bidi="ru-RU"/>
        </w:rPr>
        <w:t>yandex</w:t>
      </w:r>
      <w:proofErr w:type="spellEnd"/>
      <w:r w:rsidR="00BF74D4" w:rsidRPr="00BF74D4">
        <w:rPr>
          <w:rFonts w:ascii="Times New Roman" w:hAnsi="Times New Roman" w:cs="Times New Roman"/>
          <w:b/>
          <w:color w:val="000000"/>
          <w:sz w:val="28"/>
          <w:szCs w:val="28"/>
          <w:lang w:eastAsia="ru-RU" w:bidi="ru-RU"/>
        </w:rPr>
        <w:t>.</w:t>
      </w:r>
      <w:proofErr w:type="spellStart"/>
      <w:r w:rsidR="00BF74D4" w:rsidRPr="00BF74D4">
        <w:rPr>
          <w:rFonts w:ascii="Times New Roman" w:hAnsi="Times New Roman" w:cs="Times New Roman"/>
          <w:b/>
          <w:color w:val="000000"/>
          <w:sz w:val="28"/>
          <w:szCs w:val="28"/>
          <w:lang w:val="en-US" w:eastAsia="ru-RU" w:bidi="ru-RU"/>
        </w:rPr>
        <w:t>ru</w:t>
      </w:r>
      <w:proofErr w:type="spellEnd"/>
      <w:r w:rsidR="00BF74D4" w:rsidRPr="00BF74D4">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направить</w:t>
      </w:r>
      <w:r w:rsidR="00BF74D4">
        <w:rPr>
          <w:rFonts w:ascii="Times New Roman" w:hAnsi="Times New Roman" w:cs="Times New Roman"/>
          <w:color w:val="000000"/>
          <w:sz w:val="28"/>
          <w:szCs w:val="28"/>
          <w:lang w:eastAsia="ru-RU" w:bidi="ru-RU"/>
        </w:rPr>
        <w:t>:</w:t>
      </w:r>
    </w:p>
    <w:p w:rsidR="00BF74D4" w:rsidRPr="00BF74D4" w:rsidRDefault="00A958C7" w:rsidP="00BF74D4">
      <w:pPr>
        <w:pStyle w:val="a3"/>
        <w:numPr>
          <w:ilvl w:val="0"/>
          <w:numId w:val="1"/>
        </w:numPr>
        <w:jc w:val="both"/>
        <w:rPr>
          <w:rFonts w:ascii="Times New Roman" w:hAnsi="Times New Roman" w:cs="Times New Roman"/>
          <w:color w:val="000000"/>
          <w:sz w:val="28"/>
          <w:szCs w:val="28"/>
          <w:lang w:eastAsia="ru-RU" w:bidi="ru-RU"/>
        </w:rPr>
      </w:pPr>
      <w:r w:rsidRPr="00BF74D4">
        <w:rPr>
          <w:rFonts w:ascii="Times New Roman" w:hAnsi="Times New Roman" w:cs="Times New Roman"/>
          <w:color w:val="000000"/>
          <w:sz w:val="28"/>
          <w:szCs w:val="28"/>
          <w:u w:val="single"/>
          <w:lang w:eastAsia="ru-RU" w:bidi="ru-RU"/>
        </w:rPr>
        <w:t>анкету</w:t>
      </w:r>
      <w:r w:rsidRPr="00BF74D4">
        <w:rPr>
          <w:rFonts w:ascii="Times New Roman" w:hAnsi="Times New Roman" w:cs="Times New Roman"/>
          <w:color w:val="000000"/>
          <w:sz w:val="28"/>
          <w:szCs w:val="28"/>
          <w:lang w:eastAsia="ru-RU" w:bidi="ru-RU"/>
        </w:rPr>
        <w:t xml:space="preserve"> (</w:t>
      </w:r>
      <w:r w:rsidR="00A74B38" w:rsidRPr="00A74B38">
        <w:rPr>
          <w:rFonts w:ascii="Times New Roman" w:hAnsi="Times New Roman" w:cs="Times New Roman"/>
          <w:b/>
          <w:color w:val="000000"/>
          <w:sz w:val="28"/>
          <w:szCs w:val="28"/>
          <w:lang w:eastAsia="ru-RU" w:bidi="ru-RU"/>
        </w:rPr>
        <w:t xml:space="preserve">ТОЛЬКО </w:t>
      </w:r>
      <w:r w:rsidRPr="00A74B38">
        <w:rPr>
          <w:rFonts w:ascii="Times New Roman" w:hAnsi="Times New Roman" w:cs="Times New Roman"/>
          <w:b/>
          <w:color w:val="000000"/>
          <w:sz w:val="28"/>
          <w:szCs w:val="28"/>
          <w:lang w:eastAsia="ru-RU" w:bidi="ru-RU"/>
        </w:rPr>
        <w:t xml:space="preserve">в формате </w:t>
      </w:r>
      <w:r w:rsidRPr="00A74B38">
        <w:rPr>
          <w:rFonts w:ascii="Times New Roman" w:hAnsi="Times New Roman" w:cs="Times New Roman"/>
          <w:b/>
          <w:color w:val="000000"/>
          <w:sz w:val="28"/>
          <w:szCs w:val="28"/>
          <w:lang w:val="en-US" w:eastAsia="ru-RU" w:bidi="ru-RU"/>
        </w:rPr>
        <w:t>Word</w:t>
      </w:r>
      <w:r w:rsidRPr="00BF74D4">
        <w:rPr>
          <w:rFonts w:ascii="Times New Roman" w:hAnsi="Times New Roman" w:cs="Times New Roman"/>
          <w:color w:val="000000"/>
          <w:sz w:val="28"/>
          <w:szCs w:val="28"/>
          <w:lang w:eastAsia="ru-RU" w:bidi="ru-RU"/>
        </w:rPr>
        <w:t xml:space="preserve">, </w:t>
      </w:r>
      <w:r w:rsidRPr="00BF74D4">
        <w:rPr>
          <w:rFonts w:ascii="Times New Roman" w:hAnsi="Times New Roman" w:cs="Times New Roman"/>
          <w:b/>
          <w:color w:val="000000"/>
          <w:sz w:val="28"/>
          <w:szCs w:val="28"/>
          <w:lang w:eastAsia="ru-RU" w:bidi="ru-RU"/>
        </w:rPr>
        <w:t>приложение 1</w:t>
      </w:r>
      <w:r w:rsidRPr="00BF74D4">
        <w:rPr>
          <w:rFonts w:ascii="Times New Roman" w:hAnsi="Times New Roman" w:cs="Times New Roman"/>
          <w:color w:val="000000"/>
          <w:sz w:val="28"/>
          <w:szCs w:val="28"/>
          <w:lang w:eastAsia="ru-RU" w:bidi="ru-RU"/>
        </w:rPr>
        <w:t>)</w:t>
      </w:r>
      <w:r w:rsidR="00BF74D4" w:rsidRPr="00BF74D4">
        <w:rPr>
          <w:rFonts w:ascii="Times New Roman" w:hAnsi="Times New Roman" w:cs="Times New Roman"/>
          <w:color w:val="000000"/>
          <w:sz w:val="28"/>
          <w:szCs w:val="28"/>
          <w:lang w:eastAsia="ru-RU" w:bidi="ru-RU"/>
        </w:rPr>
        <w:t>;</w:t>
      </w:r>
      <w:r w:rsidRPr="00BF74D4">
        <w:rPr>
          <w:rFonts w:ascii="Times New Roman" w:hAnsi="Times New Roman" w:cs="Times New Roman"/>
          <w:color w:val="000000"/>
          <w:sz w:val="28"/>
          <w:szCs w:val="28"/>
          <w:lang w:eastAsia="ru-RU" w:bidi="ru-RU"/>
        </w:rPr>
        <w:t xml:space="preserve"> </w:t>
      </w:r>
    </w:p>
    <w:p w:rsidR="00A74B38" w:rsidRDefault="00A958C7" w:rsidP="00BF74D4">
      <w:pPr>
        <w:pStyle w:val="a3"/>
        <w:numPr>
          <w:ilvl w:val="0"/>
          <w:numId w:val="1"/>
        </w:numPr>
        <w:jc w:val="both"/>
        <w:rPr>
          <w:rFonts w:ascii="Times New Roman" w:hAnsi="Times New Roman" w:cs="Times New Roman"/>
          <w:color w:val="000000"/>
          <w:sz w:val="28"/>
          <w:szCs w:val="28"/>
          <w:lang w:eastAsia="ru-RU" w:bidi="ru-RU"/>
        </w:rPr>
      </w:pPr>
      <w:r w:rsidRPr="00BF74D4">
        <w:rPr>
          <w:rFonts w:ascii="Times New Roman" w:hAnsi="Times New Roman" w:cs="Times New Roman"/>
          <w:color w:val="000000"/>
          <w:sz w:val="28"/>
          <w:szCs w:val="28"/>
          <w:u w:val="single"/>
          <w:lang w:eastAsia="ru-RU" w:bidi="ru-RU"/>
        </w:rPr>
        <w:t>скан заявления на участие в ЕГЭ</w:t>
      </w:r>
      <w:r w:rsidRPr="00BF74D4">
        <w:rPr>
          <w:rFonts w:ascii="Times New Roman" w:hAnsi="Times New Roman" w:cs="Times New Roman"/>
          <w:color w:val="000000"/>
          <w:sz w:val="28"/>
          <w:szCs w:val="28"/>
          <w:lang w:eastAsia="ru-RU" w:bidi="ru-RU"/>
        </w:rPr>
        <w:t xml:space="preserve"> (</w:t>
      </w:r>
      <w:r w:rsidR="00AA2F88">
        <w:rPr>
          <w:rFonts w:ascii="Times New Roman" w:hAnsi="Times New Roman" w:cs="Times New Roman"/>
          <w:color w:val="000000"/>
          <w:sz w:val="28"/>
          <w:szCs w:val="28"/>
          <w:lang w:eastAsia="ru-RU" w:bidi="ru-RU"/>
        </w:rPr>
        <w:t xml:space="preserve">в формате </w:t>
      </w:r>
      <w:r w:rsidR="00AA3C65">
        <w:rPr>
          <w:rFonts w:ascii="Times New Roman" w:hAnsi="Times New Roman" w:cs="Times New Roman"/>
          <w:color w:val="000000"/>
          <w:sz w:val="28"/>
          <w:szCs w:val="28"/>
          <w:lang w:val="en-US" w:eastAsia="ru-RU" w:bidi="ru-RU"/>
        </w:rPr>
        <w:t>p</w:t>
      </w:r>
      <w:r w:rsidR="00AA2F88">
        <w:rPr>
          <w:rFonts w:ascii="Times New Roman" w:hAnsi="Times New Roman" w:cs="Times New Roman"/>
          <w:color w:val="000000"/>
          <w:sz w:val="28"/>
          <w:szCs w:val="28"/>
          <w:lang w:val="en-US" w:eastAsia="ru-RU" w:bidi="ru-RU"/>
        </w:rPr>
        <w:t>df</w:t>
      </w:r>
      <w:r w:rsidR="00AA2F88">
        <w:rPr>
          <w:rFonts w:ascii="Times New Roman" w:hAnsi="Times New Roman" w:cs="Times New Roman"/>
          <w:color w:val="000000"/>
          <w:sz w:val="28"/>
          <w:szCs w:val="28"/>
          <w:lang w:eastAsia="ru-RU" w:bidi="ru-RU"/>
        </w:rPr>
        <w:t xml:space="preserve">, </w:t>
      </w:r>
      <w:r w:rsidRPr="00BF74D4">
        <w:rPr>
          <w:rFonts w:ascii="Times New Roman" w:hAnsi="Times New Roman" w:cs="Times New Roman"/>
          <w:b/>
          <w:color w:val="000000"/>
          <w:sz w:val="28"/>
          <w:szCs w:val="28"/>
          <w:lang w:eastAsia="ru-RU" w:bidi="ru-RU"/>
        </w:rPr>
        <w:t>приложение 2</w:t>
      </w:r>
      <w:r w:rsidRPr="00BF74D4">
        <w:rPr>
          <w:rFonts w:ascii="Times New Roman" w:hAnsi="Times New Roman" w:cs="Times New Roman"/>
          <w:color w:val="000000"/>
          <w:sz w:val="28"/>
          <w:szCs w:val="28"/>
          <w:lang w:eastAsia="ru-RU" w:bidi="ru-RU"/>
        </w:rPr>
        <w:t>),</w:t>
      </w:r>
    </w:p>
    <w:p w:rsidR="00BF74D4" w:rsidRPr="00A74B38" w:rsidRDefault="00A74B38" w:rsidP="00BF74D4">
      <w:pPr>
        <w:pStyle w:val="a3"/>
        <w:numPr>
          <w:ilvl w:val="0"/>
          <w:numId w:val="1"/>
        </w:numPr>
        <w:jc w:val="both"/>
        <w:rPr>
          <w:rFonts w:ascii="Times New Roman" w:hAnsi="Times New Roman" w:cs="Times New Roman"/>
          <w:b/>
          <w:color w:val="000000"/>
          <w:sz w:val="28"/>
          <w:szCs w:val="28"/>
          <w:lang w:eastAsia="ru-RU" w:bidi="ru-RU"/>
        </w:rPr>
      </w:pPr>
      <w:r>
        <w:rPr>
          <w:rFonts w:ascii="Times New Roman" w:hAnsi="Times New Roman" w:cs="Times New Roman"/>
          <w:color w:val="000000"/>
          <w:sz w:val="28"/>
          <w:szCs w:val="28"/>
          <w:u w:val="single"/>
          <w:lang w:eastAsia="ru-RU" w:bidi="ru-RU"/>
        </w:rPr>
        <w:t xml:space="preserve">в случае, если вы выбираете предмет «Информатика и ИКТ» дополнительно </w:t>
      </w:r>
      <w:r w:rsidRPr="00A74B38">
        <w:rPr>
          <w:rFonts w:ascii="Times New Roman" w:hAnsi="Times New Roman" w:cs="Times New Roman"/>
          <w:b/>
          <w:color w:val="000000"/>
          <w:sz w:val="28"/>
          <w:szCs w:val="28"/>
          <w:u w:val="single"/>
          <w:lang w:eastAsia="ru-RU" w:bidi="ru-RU"/>
        </w:rPr>
        <w:t>направляете скан расписки (памятки)</w:t>
      </w:r>
      <w:r>
        <w:rPr>
          <w:rFonts w:ascii="Times New Roman" w:hAnsi="Times New Roman" w:cs="Times New Roman"/>
          <w:color w:val="000000"/>
          <w:sz w:val="28"/>
          <w:szCs w:val="28"/>
          <w:u w:val="single"/>
          <w:lang w:eastAsia="ru-RU" w:bidi="ru-RU"/>
        </w:rPr>
        <w:t xml:space="preserve"> </w:t>
      </w:r>
      <w:r w:rsidRPr="00BF74D4">
        <w:rPr>
          <w:rFonts w:ascii="Times New Roman" w:hAnsi="Times New Roman" w:cs="Times New Roman"/>
          <w:color w:val="000000"/>
          <w:sz w:val="28"/>
          <w:szCs w:val="28"/>
          <w:lang w:eastAsia="ru-RU" w:bidi="ru-RU"/>
        </w:rPr>
        <w:t>(</w:t>
      </w:r>
      <w:r w:rsidR="00803779">
        <w:rPr>
          <w:rFonts w:ascii="Times New Roman" w:hAnsi="Times New Roman" w:cs="Times New Roman"/>
          <w:color w:val="000000"/>
          <w:sz w:val="28"/>
          <w:szCs w:val="28"/>
          <w:lang w:eastAsia="ru-RU" w:bidi="ru-RU"/>
        </w:rPr>
        <w:t xml:space="preserve">в формате </w:t>
      </w:r>
      <w:r w:rsidR="00803779">
        <w:rPr>
          <w:rFonts w:ascii="Times New Roman" w:hAnsi="Times New Roman" w:cs="Times New Roman"/>
          <w:color w:val="000000"/>
          <w:sz w:val="28"/>
          <w:szCs w:val="28"/>
          <w:lang w:val="en-US" w:eastAsia="ru-RU" w:bidi="ru-RU"/>
        </w:rPr>
        <w:t>pdf</w:t>
      </w:r>
      <w:r w:rsidR="00803779">
        <w:rPr>
          <w:rFonts w:ascii="Times New Roman" w:hAnsi="Times New Roman" w:cs="Times New Roman"/>
          <w:color w:val="000000"/>
          <w:sz w:val="28"/>
          <w:szCs w:val="28"/>
          <w:lang w:eastAsia="ru-RU" w:bidi="ru-RU"/>
        </w:rPr>
        <w:t>,</w:t>
      </w:r>
      <w:r w:rsidR="00803779" w:rsidRPr="00A74B38">
        <w:rPr>
          <w:rFonts w:ascii="Times New Roman" w:hAnsi="Times New Roman" w:cs="Times New Roman"/>
          <w:b/>
          <w:color w:val="000000"/>
          <w:sz w:val="28"/>
          <w:szCs w:val="28"/>
          <w:lang w:eastAsia="ru-RU" w:bidi="ru-RU"/>
        </w:rPr>
        <w:t xml:space="preserve"> </w:t>
      </w:r>
      <w:r w:rsidRPr="00A74B38">
        <w:rPr>
          <w:rFonts w:ascii="Times New Roman" w:hAnsi="Times New Roman" w:cs="Times New Roman"/>
          <w:b/>
          <w:color w:val="000000"/>
          <w:sz w:val="28"/>
          <w:szCs w:val="28"/>
          <w:lang w:eastAsia="ru-RU" w:bidi="ru-RU"/>
        </w:rPr>
        <w:t>приложение 4)</w:t>
      </w:r>
    </w:p>
    <w:p w:rsidR="00BF74D4" w:rsidRPr="00BF74D4" w:rsidRDefault="00A958C7" w:rsidP="00BF74D4">
      <w:pPr>
        <w:pStyle w:val="a3"/>
        <w:numPr>
          <w:ilvl w:val="0"/>
          <w:numId w:val="1"/>
        </w:numPr>
        <w:jc w:val="both"/>
        <w:rPr>
          <w:rFonts w:ascii="Times New Roman" w:hAnsi="Times New Roman" w:cs="Times New Roman"/>
          <w:color w:val="000000"/>
          <w:sz w:val="28"/>
          <w:szCs w:val="28"/>
          <w:lang w:eastAsia="ru-RU" w:bidi="ru-RU"/>
        </w:rPr>
      </w:pPr>
      <w:r w:rsidRPr="00BF74D4">
        <w:rPr>
          <w:rFonts w:ascii="Times New Roman" w:hAnsi="Times New Roman" w:cs="Times New Roman"/>
          <w:color w:val="000000"/>
          <w:sz w:val="28"/>
          <w:szCs w:val="28"/>
          <w:u w:val="single"/>
          <w:lang w:eastAsia="ru-RU" w:bidi="ru-RU"/>
        </w:rPr>
        <w:t>скан согласия на обработку персональных данных</w:t>
      </w:r>
      <w:r w:rsidR="00BF74D4" w:rsidRPr="00BF74D4">
        <w:rPr>
          <w:rFonts w:ascii="Times New Roman" w:hAnsi="Times New Roman" w:cs="Times New Roman"/>
          <w:color w:val="000000"/>
          <w:sz w:val="28"/>
          <w:szCs w:val="28"/>
          <w:lang w:eastAsia="ru-RU" w:bidi="ru-RU"/>
        </w:rPr>
        <w:t xml:space="preserve"> (</w:t>
      </w:r>
      <w:r w:rsidR="00AA2F88">
        <w:rPr>
          <w:rFonts w:ascii="Times New Roman" w:hAnsi="Times New Roman" w:cs="Times New Roman"/>
          <w:color w:val="000000"/>
          <w:sz w:val="28"/>
          <w:szCs w:val="28"/>
          <w:lang w:eastAsia="ru-RU" w:bidi="ru-RU"/>
        </w:rPr>
        <w:t xml:space="preserve">в формате </w:t>
      </w:r>
      <w:r w:rsidR="00AA3C65">
        <w:rPr>
          <w:rFonts w:ascii="Times New Roman" w:hAnsi="Times New Roman" w:cs="Times New Roman"/>
          <w:color w:val="000000"/>
          <w:sz w:val="28"/>
          <w:szCs w:val="28"/>
          <w:lang w:val="en-US" w:eastAsia="ru-RU" w:bidi="ru-RU"/>
        </w:rPr>
        <w:t>p</w:t>
      </w:r>
      <w:r w:rsidR="00AA2F88">
        <w:rPr>
          <w:rFonts w:ascii="Times New Roman" w:hAnsi="Times New Roman" w:cs="Times New Roman"/>
          <w:color w:val="000000"/>
          <w:sz w:val="28"/>
          <w:szCs w:val="28"/>
          <w:lang w:val="en-US" w:eastAsia="ru-RU" w:bidi="ru-RU"/>
        </w:rPr>
        <w:t>df</w:t>
      </w:r>
      <w:r w:rsidR="00AA2F88">
        <w:rPr>
          <w:rFonts w:ascii="Times New Roman" w:hAnsi="Times New Roman" w:cs="Times New Roman"/>
          <w:color w:val="000000"/>
          <w:sz w:val="28"/>
          <w:szCs w:val="28"/>
          <w:lang w:eastAsia="ru-RU" w:bidi="ru-RU"/>
        </w:rPr>
        <w:t xml:space="preserve">, </w:t>
      </w:r>
      <w:r w:rsidRPr="00BF74D4">
        <w:rPr>
          <w:rFonts w:ascii="Times New Roman" w:hAnsi="Times New Roman" w:cs="Times New Roman"/>
          <w:b/>
          <w:color w:val="000000"/>
          <w:sz w:val="28"/>
          <w:szCs w:val="28"/>
          <w:lang w:eastAsia="ru-RU" w:bidi="ru-RU"/>
        </w:rPr>
        <w:t>приложение</w:t>
      </w:r>
      <w:r w:rsidR="00BF74D4" w:rsidRPr="00BF74D4">
        <w:rPr>
          <w:rFonts w:ascii="Times New Roman" w:hAnsi="Times New Roman" w:cs="Times New Roman"/>
          <w:b/>
          <w:color w:val="000000"/>
          <w:sz w:val="28"/>
          <w:szCs w:val="28"/>
          <w:lang w:eastAsia="ru-RU" w:bidi="ru-RU"/>
        </w:rPr>
        <w:t xml:space="preserve"> 3</w:t>
      </w:r>
      <w:r w:rsidR="00BF74D4" w:rsidRPr="00BF74D4">
        <w:rPr>
          <w:rFonts w:ascii="Times New Roman" w:hAnsi="Times New Roman" w:cs="Times New Roman"/>
          <w:color w:val="000000"/>
          <w:sz w:val="28"/>
          <w:szCs w:val="28"/>
          <w:lang w:eastAsia="ru-RU" w:bidi="ru-RU"/>
        </w:rPr>
        <w:t xml:space="preserve">), </w:t>
      </w:r>
    </w:p>
    <w:p w:rsidR="00BF74D4" w:rsidRDefault="00BF74D4" w:rsidP="00466107">
      <w:pPr>
        <w:pStyle w:val="a3"/>
        <w:numPr>
          <w:ilvl w:val="0"/>
          <w:numId w:val="1"/>
        </w:numPr>
        <w:spacing w:after="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скан документа об образовании (</w:t>
      </w:r>
      <w:r w:rsidR="00BE1E3D">
        <w:rPr>
          <w:rFonts w:ascii="Times New Roman" w:hAnsi="Times New Roman" w:cs="Times New Roman"/>
          <w:color w:val="000000"/>
          <w:sz w:val="28"/>
          <w:szCs w:val="28"/>
          <w:lang w:eastAsia="ru-RU" w:bidi="ru-RU"/>
        </w:rPr>
        <w:t>в формате</w:t>
      </w:r>
      <w:r w:rsidR="00BE1E3D" w:rsidRPr="00BE1E3D">
        <w:rPr>
          <w:rFonts w:ascii="Times New Roman" w:hAnsi="Times New Roman" w:cs="Times New Roman"/>
          <w:color w:val="000000"/>
          <w:sz w:val="28"/>
          <w:szCs w:val="28"/>
          <w:lang w:eastAsia="ru-RU" w:bidi="ru-RU"/>
        </w:rPr>
        <w:t xml:space="preserve"> </w:t>
      </w:r>
      <w:r w:rsidR="00AA3C65">
        <w:rPr>
          <w:rFonts w:ascii="Times New Roman" w:hAnsi="Times New Roman" w:cs="Times New Roman"/>
          <w:color w:val="000000"/>
          <w:sz w:val="28"/>
          <w:szCs w:val="28"/>
          <w:lang w:val="en-US" w:eastAsia="ru-RU" w:bidi="ru-RU"/>
        </w:rPr>
        <w:t>p</w:t>
      </w:r>
      <w:r w:rsidR="00BE1E3D">
        <w:rPr>
          <w:rFonts w:ascii="Times New Roman" w:hAnsi="Times New Roman" w:cs="Times New Roman"/>
          <w:color w:val="000000"/>
          <w:sz w:val="28"/>
          <w:szCs w:val="28"/>
          <w:lang w:val="en-US" w:eastAsia="ru-RU" w:bidi="ru-RU"/>
        </w:rPr>
        <w:t>df</w:t>
      </w:r>
      <w:r w:rsidR="00BE1E3D">
        <w:rPr>
          <w:rFonts w:ascii="Times New Roman" w:hAnsi="Times New Roman" w:cs="Times New Roman"/>
          <w:color w:val="000000"/>
          <w:sz w:val="28"/>
          <w:szCs w:val="28"/>
          <w:lang w:eastAsia="ru-RU" w:bidi="ru-RU"/>
        </w:rPr>
        <w:t xml:space="preserve">.  </w:t>
      </w:r>
      <w:r w:rsidRPr="00BF74D4">
        <w:rPr>
          <w:rFonts w:ascii="Times New Roman" w:hAnsi="Times New Roman" w:cs="Times New Roman"/>
          <w:color w:val="000000"/>
          <w:sz w:val="28"/>
          <w:szCs w:val="28"/>
          <w:u w:val="single"/>
          <w:lang w:eastAsia="ru-RU" w:bidi="ru-RU"/>
        </w:rPr>
        <w:t xml:space="preserve">ВПЛ и </w:t>
      </w:r>
      <w:r w:rsidRPr="00BF74D4">
        <w:rPr>
          <w:rFonts w:ascii="Times New Roman" w:hAnsi="Times New Roman" w:cs="Times New Roman"/>
          <w:sz w:val="28"/>
          <w:szCs w:val="28"/>
          <w:u w:val="single"/>
        </w:rPr>
        <w:t>обучающиеся</w:t>
      </w:r>
      <w:r w:rsidRPr="00A958C7">
        <w:rPr>
          <w:rFonts w:ascii="Times New Roman" w:hAnsi="Times New Roman" w:cs="Times New Roman"/>
          <w:sz w:val="28"/>
          <w:szCs w:val="28"/>
        </w:rPr>
        <w:t xml:space="preserve">, получающие </w:t>
      </w:r>
      <w:r w:rsidRPr="00A958C7">
        <w:rPr>
          <w:rFonts w:ascii="Times New Roman" w:hAnsi="Times New Roman" w:cs="Times New Roman"/>
          <w:color w:val="000000"/>
          <w:sz w:val="28"/>
          <w:szCs w:val="28"/>
          <w:lang w:eastAsia="ru-RU" w:bidi="ru-RU"/>
        </w:rPr>
        <w:t>среднее общее образование в иностранных образовательных организациях</w:t>
      </w:r>
      <w:r w:rsidRPr="00BF74D4">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 </w:t>
      </w:r>
      <w:r w:rsidRPr="00BF74D4">
        <w:rPr>
          <w:rFonts w:ascii="Times New Roman" w:hAnsi="Times New Roman" w:cs="Times New Roman"/>
          <w:b/>
          <w:color w:val="000000"/>
          <w:sz w:val="28"/>
          <w:szCs w:val="28"/>
          <w:lang w:eastAsia="ru-RU" w:bidi="ru-RU"/>
        </w:rPr>
        <w:t>аттестат</w:t>
      </w:r>
      <w:r>
        <w:rPr>
          <w:rFonts w:ascii="Times New Roman" w:hAnsi="Times New Roman" w:cs="Times New Roman"/>
          <w:color w:val="000000"/>
          <w:sz w:val="28"/>
          <w:szCs w:val="28"/>
          <w:lang w:eastAsia="ru-RU" w:bidi="ru-RU"/>
        </w:rPr>
        <w:t xml:space="preserve">; </w:t>
      </w:r>
      <w:r w:rsidRPr="00BF74D4">
        <w:rPr>
          <w:rFonts w:ascii="Times New Roman" w:hAnsi="Times New Roman" w:cs="Times New Roman"/>
          <w:color w:val="000000"/>
          <w:sz w:val="28"/>
          <w:szCs w:val="28"/>
          <w:u w:val="single"/>
          <w:lang w:eastAsia="ru-RU" w:bidi="ru-RU"/>
        </w:rPr>
        <w:t>обучающиеся СПО</w:t>
      </w:r>
      <w:r>
        <w:rPr>
          <w:rFonts w:ascii="Times New Roman" w:hAnsi="Times New Roman" w:cs="Times New Roman"/>
          <w:color w:val="000000"/>
          <w:sz w:val="28"/>
          <w:szCs w:val="28"/>
          <w:lang w:eastAsia="ru-RU" w:bidi="ru-RU"/>
        </w:rPr>
        <w:t xml:space="preserve"> – </w:t>
      </w:r>
      <w:r w:rsidR="00251DC1" w:rsidRPr="00251DC1">
        <w:rPr>
          <w:rFonts w:ascii="Times New Roman" w:hAnsi="Times New Roman" w:cs="Times New Roman"/>
          <w:b/>
          <w:color w:val="000000"/>
          <w:sz w:val="28"/>
          <w:szCs w:val="28"/>
          <w:lang w:eastAsia="ru-RU" w:bidi="ru-RU"/>
        </w:rPr>
        <w:t>диплом СПО,</w:t>
      </w:r>
      <w:r w:rsidR="00251DC1">
        <w:rPr>
          <w:rFonts w:ascii="Times New Roman" w:hAnsi="Times New Roman" w:cs="Times New Roman"/>
          <w:color w:val="000000"/>
          <w:sz w:val="28"/>
          <w:szCs w:val="28"/>
          <w:lang w:eastAsia="ru-RU" w:bidi="ru-RU"/>
        </w:rPr>
        <w:t xml:space="preserve"> </w:t>
      </w:r>
      <w:r w:rsidR="00251DC1" w:rsidRPr="00BF74D4">
        <w:rPr>
          <w:rFonts w:ascii="Times New Roman" w:hAnsi="Times New Roman" w:cs="Times New Roman"/>
          <w:b/>
          <w:color w:val="000000"/>
          <w:sz w:val="28"/>
          <w:szCs w:val="28"/>
          <w:lang w:eastAsia="ru-RU" w:bidi="ru-RU"/>
        </w:rPr>
        <w:t>справка</w:t>
      </w:r>
      <w:r>
        <w:rPr>
          <w:rFonts w:ascii="Times New Roman" w:hAnsi="Times New Roman" w:cs="Times New Roman"/>
          <w:color w:val="000000"/>
          <w:sz w:val="28"/>
          <w:szCs w:val="28"/>
          <w:lang w:eastAsia="ru-RU" w:bidi="ru-RU"/>
        </w:rPr>
        <w:t xml:space="preserve"> об обучении в СПО, подтверждающая обучение не ниже 3 курса и выход на защиту диплома в 2021 году) </w:t>
      </w:r>
    </w:p>
    <w:p w:rsidR="00466107" w:rsidRPr="00466107" w:rsidRDefault="00466107" w:rsidP="00466107">
      <w:pPr>
        <w:spacing w:after="0"/>
        <w:ind w:left="360"/>
        <w:jc w:val="both"/>
        <w:rPr>
          <w:rFonts w:ascii="Times New Roman" w:hAnsi="Times New Roman" w:cs="Times New Roman"/>
          <w:b/>
          <w:color w:val="000000"/>
          <w:sz w:val="28"/>
          <w:szCs w:val="28"/>
          <w:lang w:eastAsia="ru-RU" w:bidi="ru-RU"/>
        </w:rPr>
      </w:pPr>
      <w:r w:rsidRPr="00466107">
        <w:rPr>
          <w:rFonts w:ascii="Times New Roman" w:hAnsi="Times New Roman" w:cs="Times New Roman"/>
          <w:b/>
          <w:color w:val="000000"/>
          <w:sz w:val="28"/>
          <w:szCs w:val="28"/>
          <w:lang w:eastAsia="ru-RU" w:bidi="ru-RU"/>
        </w:rPr>
        <w:t>*в случае если аттестат выдан на одну фамилию, а у Вас сейчас другая – дополнительно скан копию документа</w:t>
      </w:r>
      <w:r w:rsidR="00BE1E3D">
        <w:rPr>
          <w:rFonts w:ascii="Times New Roman" w:hAnsi="Times New Roman" w:cs="Times New Roman"/>
          <w:b/>
          <w:color w:val="000000"/>
          <w:sz w:val="28"/>
          <w:szCs w:val="28"/>
          <w:lang w:eastAsia="ru-RU" w:bidi="ru-RU"/>
        </w:rPr>
        <w:t xml:space="preserve"> (в формате </w:t>
      </w:r>
      <w:r w:rsidR="00AA3C65">
        <w:rPr>
          <w:rFonts w:ascii="Times New Roman" w:hAnsi="Times New Roman" w:cs="Times New Roman"/>
          <w:b/>
          <w:color w:val="000000"/>
          <w:sz w:val="28"/>
          <w:szCs w:val="28"/>
          <w:lang w:val="en-US" w:eastAsia="ru-RU" w:bidi="ru-RU"/>
        </w:rPr>
        <w:t>p</w:t>
      </w:r>
      <w:r w:rsidR="00BE1E3D" w:rsidRPr="00BE1E3D">
        <w:rPr>
          <w:rFonts w:ascii="Times New Roman" w:hAnsi="Times New Roman" w:cs="Times New Roman"/>
          <w:b/>
          <w:color w:val="000000"/>
          <w:sz w:val="28"/>
          <w:szCs w:val="28"/>
          <w:lang w:val="en-US" w:eastAsia="ru-RU" w:bidi="ru-RU"/>
        </w:rPr>
        <w:t>df</w:t>
      </w:r>
      <w:r w:rsidR="00BE1E3D" w:rsidRPr="00BE1E3D">
        <w:rPr>
          <w:rFonts w:ascii="Times New Roman" w:hAnsi="Times New Roman" w:cs="Times New Roman"/>
          <w:b/>
          <w:color w:val="000000"/>
          <w:sz w:val="28"/>
          <w:szCs w:val="28"/>
          <w:lang w:eastAsia="ru-RU" w:bidi="ru-RU"/>
        </w:rPr>
        <w:t>)</w:t>
      </w:r>
      <w:r w:rsidRPr="00466107">
        <w:rPr>
          <w:rFonts w:ascii="Times New Roman" w:hAnsi="Times New Roman" w:cs="Times New Roman"/>
          <w:b/>
          <w:color w:val="000000"/>
          <w:sz w:val="28"/>
          <w:szCs w:val="28"/>
          <w:lang w:eastAsia="ru-RU" w:bidi="ru-RU"/>
        </w:rPr>
        <w:t>, подтверждающего смену фамилии</w:t>
      </w:r>
    </w:p>
    <w:p w:rsidR="00A958C7" w:rsidRPr="00A74B38" w:rsidRDefault="00BF74D4" w:rsidP="00BF74D4">
      <w:pPr>
        <w:pStyle w:val="a3"/>
        <w:numPr>
          <w:ilvl w:val="0"/>
          <w:numId w:val="1"/>
        </w:numPr>
        <w:jc w:val="both"/>
        <w:rPr>
          <w:rFonts w:ascii="Times New Roman" w:hAnsi="Times New Roman" w:cs="Times New Roman"/>
          <w:sz w:val="28"/>
          <w:szCs w:val="28"/>
        </w:rPr>
      </w:pPr>
      <w:r w:rsidRPr="00BF74D4">
        <w:rPr>
          <w:rFonts w:ascii="Times New Roman" w:hAnsi="Times New Roman" w:cs="Times New Roman"/>
          <w:color w:val="000000"/>
          <w:sz w:val="28"/>
          <w:szCs w:val="28"/>
          <w:lang w:eastAsia="ru-RU" w:bidi="ru-RU"/>
        </w:rPr>
        <w:t>скан документа, удостоверяющего личность (</w:t>
      </w:r>
      <w:r w:rsidR="00BE1E3D">
        <w:rPr>
          <w:rFonts w:ascii="Times New Roman" w:hAnsi="Times New Roman" w:cs="Times New Roman"/>
          <w:color w:val="000000"/>
          <w:sz w:val="28"/>
          <w:szCs w:val="28"/>
          <w:lang w:eastAsia="ru-RU" w:bidi="ru-RU"/>
        </w:rPr>
        <w:t xml:space="preserve">в формате </w:t>
      </w:r>
      <w:r w:rsidR="00AA3C65">
        <w:rPr>
          <w:rFonts w:ascii="Times New Roman" w:hAnsi="Times New Roman" w:cs="Times New Roman"/>
          <w:color w:val="000000"/>
          <w:sz w:val="28"/>
          <w:szCs w:val="28"/>
          <w:lang w:val="en-US" w:eastAsia="ru-RU" w:bidi="ru-RU"/>
        </w:rPr>
        <w:t>p</w:t>
      </w:r>
      <w:r w:rsidR="00BE1E3D">
        <w:rPr>
          <w:rFonts w:ascii="Times New Roman" w:hAnsi="Times New Roman" w:cs="Times New Roman"/>
          <w:color w:val="000000"/>
          <w:sz w:val="28"/>
          <w:szCs w:val="28"/>
          <w:lang w:val="en-US" w:eastAsia="ru-RU" w:bidi="ru-RU"/>
        </w:rPr>
        <w:t>df</w:t>
      </w:r>
      <w:r w:rsidR="00BE1E3D">
        <w:rPr>
          <w:rFonts w:ascii="Times New Roman" w:hAnsi="Times New Roman" w:cs="Times New Roman"/>
          <w:color w:val="000000"/>
          <w:sz w:val="28"/>
          <w:szCs w:val="28"/>
          <w:lang w:eastAsia="ru-RU" w:bidi="ru-RU"/>
        </w:rPr>
        <w:t xml:space="preserve">, </w:t>
      </w:r>
      <w:r w:rsidRPr="00803779">
        <w:rPr>
          <w:rFonts w:ascii="Times New Roman" w:hAnsi="Times New Roman" w:cs="Times New Roman"/>
          <w:b/>
          <w:color w:val="000000"/>
          <w:sz w:val="28"/>
          <w:szCs w:val="28"/>
          <w:lang w:eastAsia="ru-RU" w:bidi="ru-RU"/>
        </w:rPr>
        <w:t>главную страничку с фото, страничку с пропиской</w:t>
      </w:r>
      <w:r w:rsidRPr="00BF74D4">
        <w:rPr>
          <w:rFonts w:ascii="Times New Roman" w:hAnsi="Times New Roman" w:cs="Times New Roman"/>
          <w:color w:val="000000"/>
          <w:sz w:val="28"/>
          <w:szCs w:val="28"/>
          <w:lang w:eastAsia="ru-RU" w:bidi="ru-RU"/>
        </w:rPr>
        <w:t>)</w:t>
      </w:r>
    </w:p>
    <w:p w:rsidR="00A74B38" w:rsidRPr="00585D5A" w:rsidRDefault="00A74B38" w:rsidP="00BF74D4">
      <w:pPr>
        <w:pStyle w:val="a3"/>
        <w:numPr>
          <w:ilvl w:val="0"/>
          <w:numId w:val="1"/>
        </w:numPr>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скан СНИЛС </w:t>
      </w:r>
      <w:r w:rsidRPr="00A74B38">
        <w:rPr>
          <w:rFonts w:ascii="Times New Roman" w:hAnsi="Times New Roman" w:cs="Times New Roman"/>
          <w:b/>
          <w:color w:val="000000"/>
          <w:sz w:val="28"/>
          <w:szCs w:val="28"/>
          <w:lang w:eastAsia="ru-RU" w:bidi="ru-RU"/>
        </w:rPr>
        <w:t xml:space="preserve">(в формате </w:t>
      </w:r>
      <w:r w:rsidRPr="00A74B38">
        <w:rPr>
          <w:rFonts w:ascii="Times New Roman" w:hAnsi="Times New Roman" w:cs="Times New Roman"/>
          <w:b/>
          <w:color w:val="000000"/>
          <w:sz w:val="28"/>
          <w:szCs w:val="28"/>
          <w:lang w:val="en-US" w:eastAsia="ru-RU" w:bidi="ru-RU"/>
        </w:rPr>
        <w:t>pdf</w:t>
      </w:r>
      <w:r w:rsidRPr="00A74B38">
        <w:rPr>
          <w:rFonts w:ascii="Times New Roman" w:hAnsi="Times New Roman" w:cs="Times New Roman"/>
          <w:b/>
          <w:color w:val="000000"/>
          <w:sz w:val="28"/>
          <w:szCs w:val="28"/>
          <w:lang w:eastAsia="ru-RU" w:bidi="ru-RU"/>
        </w:rPr>
        <w:t>)</w:t>
      </w:r>
    </w:p>
    <w:p w:rsidR="00585D5A" w:rsidRDefault="009F312F" w:rsidP="009F312F">
      <w:pPr>
        <w:ind w:firstLine="360"/>
        <w:jc w:val="both"/>
        <w:rPr>
          <w:rFonts w:ascii="Times New Roman" w:hAnsi="Times New Roman" w:cs="Times New Roman"/>
          <w:color w:val="000000"/>
          <w:sz w:val="28"/>
          <w:szCs w:val="28"/>
          <w:lang w:eastAsia="ru-RU" w:bidi="ru-RU"/>
        </w:rPr>
      </w:pPr>
      <w:r>
        <w:rPr>
          <w:rFonts w:ascii="Times New Roman" w:hAnsi="Times New Roman" w:cs="Times New Roman"/>
          <w:sz w:val="28"/>
          <w:szCs w:val="28"/>
        </w:rPr>
        <w:t>Направляя вышеперечисленный пакет документов, в теме письма укажите категорию участника ЕГЭ (ВПЛ, обучающийся СПО, о</w:t>
      </w:r>
      <w:r>
        <w:rPr>
          <w:rFonts w:ascii="Times New Roman" w:hAnsi="Times New Roman" w:cs="Times New Roman"/>
          <w:sz w:val="28"/>
          <w:szCs w:val="28"/>
          <w:u w:val="single"/>
        </w:rPr>
        <w:t>бучающий</w:t>
      </w:r>
      <w:r w:rsidRPr="00BF74D4">
        <w:rPr>
          <w:rFonts w:ascii="Times New Roman" w:hAnsi="Times New Roman" w:cs="Times New Roman"/>
          <w:sz w:val="28"/>
          <w:szCs w:val="28"/>
          <w:u w:val="single"/>
        </w:rPr>
        <w:t>ся</w:t>
      </w:r>
      <w:r>
        <w:rPr>
          <w:rFonts w:ascii="Times New Roman" w:hAnsi="Times New Roman" w:cs="Times New Roman"/>
          <w:sz w:val="28"/>
          <w:szCs w:val="28"/>
        </w:rPr>
        <w:t>, получающий</w:t>
      </w:r>
      <w:r w:rsidRPr="00A958C7">
        <w:rPr>
          <w:rFonts w:ascii="Times New Roman" w:hAnsi="Times New Roman" w:cs="Times New Roman"/>
          <w:sz w:val="28"/>
          <w:szCs w:val="28"/>
        </w:rPr>
        <w:t xml:space="preserve"> </w:t>
      </w:r>
      <w:r w:rsidRPr="00A958C7">
        <w:rPr>
          <w:rFonts w:ascii="Times New Roman" w:hAnsi="Times New Roman" w:cs="Times New Roman"/>
          <w:color w:val="000000"/>
          <w:sz w:val="28"/>
          <w:szCs w:val="28"/>
          <w:lang w:eastAsia="ru-RU" w:bidi="ru-RU"/>
        </w:rPr>
        <w:t>среднее общее образование в иностранных образовательных организациях</w:t>
      </w:r>
      <w:r>
        <w:rPr>
          <w:rFonts w:ascii="Times New Roman" w:hAnsi="Times New Roman" w:cs="Times New Roman"/>
          <w:color w:val="000000"/>
          <w:sz w:val="28"/>
          <w:szCs w:val="28"/>
          <w:lang w:eastAsia="ru-RU" w:bidi="ru-RU"/>
        </w:rPr>
        <w:t>) и Ф.И.О.</w:t>
      </w:r>
    </w:p>
    <w:p w:rsidR="009F312F" w:rsidRDefault="009F312F" w:rsidP="009F312F">
      <w:pPr>
        <w:ind w:firstLine="360"/>
        <w:jc w:val="both"/>
        <w:rPr>
          <w:rFonts w:ascii="Times New Roman" w:hAnsi="Times New Roman" w:cs="Times New Roman"/>
          <w:b/>
          <w:color w:val="000000"/>
          <w:sz w:val="28"/>
          <w:szCs w:val="28"/>
          <w:lang w:eastAsia="ru-RU" w:bidi="ru-RU"/>
        </w:rPr>
      </w:pPr>
      <w:r w:rsidRPr="009F312F">
        <w:rPr>
          <w:rFonts w:ascii="Times New Roman" w:hAnsi="Times New Roman" w:cs="Times New Roman"/>
          <w:b/>
          <w:color w:val="000000"/>
          <w:sz w:val="28"/>
          <w:szCs w:val="28"/>
          <w:lang w:eastAsia="ru-RU" w:bidi="ru-RU"/>
        </w:rPr>
        <w:t>ВАЖНО!!! Документы отправлять только с действующей Вашей электронной почты.</w:t>
      </w:r>
    </w:p>
    <w:p w:rsidR="00803779" w:rsidRPr="009F312F" w:rsidRDefault="00803779" w:rsidP="009F312F">
      <w:pPr>
        <w:ind w:firstLine="360"/>
        <w:jc w:val="both"/>
        <w:rPr>
          <w:rFonts w:ascii="Times New Roman" w:hAnsi="Times New Roman" w:cs="Times New Roman"/>
          <w:b/>
          <w:sz w:val="28"/>
          <w:szCs w:val="28"/>
        </w:rPr>
      </w:pPr>
      <w:r>
        <w:rPr>
          <w:rFonts w:ascii="Times New Roman" w:hAnsi="Times New Roman" w:cs="Times New Roman"/>
          <w:b/>
          <w:color w:val="000000"/>
          <w:sz w:val="28"/>
          <w:szCs w:val="28"/>
          <w:lang w:eastAsia="ru-RU" w:bidi="ru-RU"/>
        </w:rPr>
        <w:t>По всем вопросам обращаться к муниципальному администратору ГИА-11 Виттих Александре Викторовне (тел. 35-30-21)</w:t>
      </w:r>
    </w:p>
    <w:bookmarkEnd w:id="0"/>
    <w:p w:rsidR="00585D5A" w:rsidRDefault="00585D5A" w:rsidP="00585D5A">
      <w:pPr>
        <w:jc w:val="both"/>
        <w:rPr>
          <w:rFonts w:ascii="Times New Roman" w:hAnsi="Times New Roman" w:cs="Times New Roman"/>
          <w:sz w:val="28"/>
          <w:szCs w:val="28"/>
        </w:rPr>
      </w:pPr>
    </w:p>
    <w:p w:rsidR="00585D5A" w:rsidRDefault="00585D5A" w:rsidP="00585D5A">
      <w:pPr>
        <w:jc w:val="both"/>
        <w:rPr>
          <w:rFonts w:ascii="Times New Roman" w:hAnsi="Times New Roman" w:cs="Times New Roman"/>
          <w:sz w:val="28"/>
          <w:szCs w:val="28"/>
        </w:rPr>
      </w:pPr>
    </w:p>
    <w:p w:rsidR="00585D5A" w:rsidRDefault="00585D5A" w:rsidP="00585D5A">
      <w:pPr>
        <w:jc w:val="both"/>
        <w:rPr>
          <w:rFonts w:ascii="Times New Roman" w:hAnsi="Times New Roman" w:cs="Times New Roman"/>
          <w:sz w:val="28"/>
          <w:szCs w:val="28"/>
        </w:rPr>
      </w:pPr>
    </w:p>
    <w:p w:rsidR="00585D5A" w:rsidRDefault="00585D5A" w:rsidP="00585D5A">
      <w:pPr>
        <w:jc w:val="both"/>
        <w:rPr>
          <w:rFonts w:ascii="Times New Roman" w:hAnsi="Times New Roman" w:cs="Times New Roman"/>
          <w:sz w:val="28"/>
          <w:szCs w:val="28"/>
        </w:rPr>
      </w:pPr>
    </w:p>
    <w:p w:rsidR="00585D5A" w:rsidRDefault="00585D5A" w:rsidP="00585D5A">
      <w:pPr>
        <w:jc w:val="both"/>
        <w:rPr>
          <w:rFonts w:ascii="Times New Roman" w:hAnsi="Times New Roman" w:cs="Times New Roman"/>
          <w:sz w:val="28"/>
          <w:szCs w:val="28"/>
        </w:rPr>
      </w:pPr>
    </w:p>
    <w:p w:rsidR="00585D5A" w:rsidRPr="000116E4" w:rsidRDefault="00585D5A" w:rsidP="00585D5A">
      <w:pPr>
        <w:jc w:val="right"/>
        <w:rPr>
          <w:rFonts w:ascii="Times New Roman" w:hAnsi="Times New Roman" w:cs="Times New Roman"/>
          <w:b/>
          <w:sz w:val="24"/>
          <w:szCs w:val="24"/>
        </w:rPr>
      </w:pPr>
      <w:r w:rsidRPr="000116E4">
        <w:rPr>
          <w:rFonts w:ascii="Times New Roman" w:hAnsi="Times New Roman" w:cs="Times New Roman"/>
          <w:b/>
          <w:sz w:val="24"/>
          <w:szCs w:val="24"/>
        </w:rPr>
        <w:t>Приложение 1</w:t>
      </w:r>
    </w:p>
    <w:p w:rsidR="00585D5A" w:rsidRPr="00416706" w:rsidRDefault="00585D5A" w:rsidP="00585D5A">
      <w:pPr>
        <w:jc w:val="center"/>
        <w:rPr>
          <w:rFonts w:ascii="Times New Roman" w:hAnsi="Times New Roman" w:cs="Times New Roman"/>
          <w:b/>
          <w:sz w:val="28"/>
          <w:szCs w:val="28"/>
        </w:rPr>
      </w:pPr>
      <w:r w:rsidRPr="00416706">
        <w:rPr>
          <w:rFonts w:ascii="Times New Roman" w:hAnsi="Times New Roman" w:cs="Times New Roman"/>
          <w:b/>
          <w:sz w:val="28"/>
          <w:szCs w:val="28"/>
        </w:rPr>
        <w:t>АНКЕТА УЧАСТНИКА ЕГЭ</w:t>
      </w:r>
    </w:p>
    <w:tbl>
      <w:tblPr>
        <w:tblStyle w:val="a4"/>
        <w:tblW w:w="0" w:type="auto"/>
        <w:tblLook w:val="04A0" w:firstRow="1" w:lastRow="0" w:firstColumn="1" w:lastColumn="0" w:noHBand="0" w:noVBand="1"/>
      </w:tblPr>
      <w:tblGrid>
        <w:gridCol w:w="3681"/>
        <w:gridCol w:w="5663"/>
      </w:tblGrid>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sidRPr="00416706">
              <w:rPr>
                <w:rFonts w:ascii="Times New Roman" w:hAnsi="Times New Roman" w:cs="Times New Roman"/>
                <w:b/>
                <w:sz w:val="28"/>
                <w:szCs w:val="28"/>
              </w:rPr>
              <w:t>Фамилия</w:t>
            </w:r>
          </w:p>
        </w:tc>
        <w:tc>
          <w:tcPr>
            <w:tcW w:w="5664" w:type="dxa"/>
          </w:tcPr>
          <w:p w:rsidR="00585D5A" w:rsidRPr="00416706" w:rsidRDefault="00585D5A" w:rsidP="00595DB0">
            <w:pPr>
              <w:jc w:val="center"/>
              <w:rPr>
                <w:rFonts w:ascii="Times New Roman" w:hAnsi="Times New Roman" w:cs="Times New Roman"/>
                <w:b/>
                <w:sz w:val="28"/>
                <w:szCs w:val="28"/>
              </w:rPr>
            </w:pP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sidRPr="00416706">
              <w:rPr>
                <w:rFonts w:ascii="Times New Roman" w:hAnsi="Times New Roman" w:cs="Times New Roman"/>
                <w:b/>
                <w:sz w:val="28"/>
                <w:szCs w:val="28"/>
              </w:rPr>
              <w:t>Имя</w:t>
            </w:r>
          </w:p>
        </w:tc>
        <w:tc>
          <w:tcPr>
            <w:tcW w:w="5664" w:type="dxa"/>
          </w:tcPr>
          <w:p w:rsidR="00585D5A" w:rsidRPr="00416706" w:rsidRDefault="00585D5A" w:rsidP="00595DB0">
            <w:pPr>
              <w:jc w:val="center"/>
              <w:rPr>
                <w:rFonts w:ascii="Times New Roman" w:hAnsi="Times New Roman" w:cs="Times New Roman"/>
                <w:b/>
                <w:sz w:val="28"/>
                <w:szCs w:val="28"/>
              </w:rPr>
            </w:pP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sidRPr="00416706">
              <w:rPr>
                <w:rFonts w:ascii="Times New Roman" w:hAnsi="Times New Roman" w:cs="Times New Roman"/>
                <w:b/>
                <w:sz w:val="28"/>
                <w:szCs w:val="28"/>
              </w:rPr>
              <w:t>Отчество</w:t>
            </w:r>
          </w:p>
        </w:tc>
        <w:tc>
          <w:tcPr>
            <w:tcW w:w="5664" w:type="dxa"/>
          </w:tcPr>
          <w:p w:rsidR="00585D5A" w:rsidRPr="00416706" w:rsidRDefault="00585D5A" w:rsidP="00595DB0">
            <w:pPr>
              <w:jc w:val="center"/>
              <w:rPr>
                <w:rFonts w:ascii="Times New Roman" w:hAnsi="Times New Roman" w:cs="Times New Roman"/>
                <w:b/>
                <w:sz w:val="28"/>
                <w:szCs w:val="28"/>
              </w:rPr>
            </w:pP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Pr>
                <w:rFonts w:ascii="Times New Roman" w:hAnsi="Times New Roman" w:cs="Times New Roman"/>
                <w:b/>
                <w:sz w:val="28"/>
                <w:szCs w:val="28"/>
              </w:rPr>
              <w:t>д</w:t>
            </w:r>
            <w:r w:rsidRPr="00416706">
              <w:rPr>
                <w:rFonts w:ascii="Times New Roman" w:hAnsi="Times New Roman" w:cs="Times New Roman"/>
                <w:b/>
                <w:sz w:val="28"/>
                <w:szCs w:val="28"/>
              </w:rPr>
              <w:t>ата рождения</w:t>
            </w:r>
          </w:p>
        </w:tc>
        <w:tc>
          <w:tcPr>
            <w:tcW w:w="5664" w:type="dxa"/>
          </w:tcPr>
          <w:p w:rsidR="00585D5A" w:rsidRPr="00416706" w:rsidRDefault="00585D5A" w:rsidP="00595DB0">
            <w:pPr>
              <w:jc w:val="center"/>
              <w:rPr>
                <w:rFonts w:ascii="Times New Roman" w:hAnsi="Times New Roman" w:cs="Times New Roman"/>
                <w:b/>
                <w:sz w:val="28"/>
                <w:szCs w:val="28"/>
              </w:rPr>
            </w:pP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Pr>
                <w:rFonts w:ascii="Times New Roman" w:hAnsi="Times New Roman" w:cs="Times New Roman"/>
                <w:b/>
                <w:sz w:val="28"/>
                <w:szCs w:val="28"/>
              </w:rPr>
              <w:t>серия паспорта</w:t>
            </w:r>
          </w:p>
        </w:tc>
        <w:tc>
          <w:tcPr>
            <w:tcW w:w="5664" w:type="dxa"/>
          </w:tcPr>
          <w:p w:rsidR="00585D5A" w:rsidRPr="00416706" w:rsidRDefault="00585D5A" w:rsidP="00595DB0">
            <w:pPr>
              <w:jc w:val="center"/>
              <w:rPr>
                <w:rFonts w:ascii="Times New Roman" w:hAnsi="Times New Roman" w:cs="Times New Roman"/>
                <w:b/>
                <w:sz w:val="28"/>
                <w:szCs w:val="28"/>
              </w:rPr>
            </w:pP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Pr>
                <w:rFonts w:ascii="Times New Roman" w:hAnsi="Times New Roman" w:cs="Times New Roman"/>
                <w:b/>
                <w:sz w:val="28"/>
                <w:szCs w:val="28"/>
              </w:rPr>
              <w:t>номер паспорта</w:t>
            </w:r>
          </w:p>
        </w:tc>
        <w:tc>
          <w:tcPr>
            <w:tcW w:w="5664" w:type="dxa"/>
          </w:tcPr>
          <w:p w:rsidR="00585D5A" w:rsidRPr="00416706" w:rsidRDefault="00585D5A" w:rsidP="00595DB0">
            <w:pPr>
              <w:jc w:val="center"/>
              <w:rPr>
                <w:rFonts w:ascii="Times New Roman" w:hAnsi="Times New Roman" w:cs="Times New Roman"/>
                <w:b/>
                <w:sz w:val="28"/>
                <w:szCs w:val="28"/>
              </w:rPr>
            </w:pP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sidRPr="00416706">
              <w:rPr>
                <w:rFonts w:ascii="Times New Roman" w:hAnsi="Times New Roman" w:cs="Times New Roman"/>
                <w:b/>
                <w:sz w:val="28"/>
                <w:szCs w:val="28"/>
              </w:rPr>
              <w:t>СНИЛС</w:t>
            </w:r>
          </w:p>
        </w:tc>
        <w:tc>
          <w:tcPr>
            <w:tcW w:w="5664" w:type="dxa"/>
          </w:tcPr>
          <w:p w:rsidR="00585D5A" w:rsidRPr="00416706" w:rsidRDefault="00585D5A" w:rsidP="00595DB0">
            <w:pPr>
              <w:jc w:val="center"/>
              <w:rPr>
                <w:rFonts w:ascii="Times New Roman" w:hAnsi="Times New Roman" w:cs="Times New Roman"/>
                <w:b/>
                <w:sz w:val="28"/>
                <w:szCs w:val="28"/>
              </w:rPr>
            </w:pP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Pr>
                <w:rFonts w:ascii="Times New Roman" w:hAnsi="Times New Roman" w:cs="Times New Roman"/>
                <w:b/>
                <w:sz w:val="28"/>
                <w:szCs w:val="28"/>
              </w:rPr>
              <w:t>т</w:t>
            </w:r>
            <w:r w:rsidRPr="00416706">
              <w:rPr>
                <w:rFonts w:ascii="Times New Roman" w:hAnsi="Times New Roman" w:cs="Times New Roman"/>
                <w:b/>
                <w:sz w:val="28"/>
                <w:szCs w:val="28"/>
              </w:rPr>
              <w:t>елефон</w:t>
            </w:r>
          </w:p>
        </w:tc>
        <w:tc>
          <w:tcPr>
            <w:tcW w:w="5664" w:type="dxa"/>
          </w:tcPr>
          <w:p w:rsidR="00585D5A" w:rsidRPr="00416706" w:rsidRDefault="00585D5A" w:rsidP="00595DB0">
            <w:pPr>
              <w:jc w:val="center"/>
              <w:rPr>
                <w:rFonts w:ascii="Times New Roman" w:hAnsi="Times New Roman" w:cs="Times New Roman"/>
                <w:b/>
                <w:sz w:val="28"/>
                <w:szCs w:val="28"/>
              </w:rPr>
            </w:pP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Pr>
                <w:rFonts w:ascii="Times New Roman" w:hAnsi="Times New Roman" w:cs="Times New Roman"/>
                <w:b/>
                <w:sz w:val="28"/>
                <w:szCs w:val="28"/>
              </w:rPr>
              <w:t>к</w:t>
            </w:r>
            <w:r w:rsidRPr="00416706">
              <w:rPr>
                <w:rFonts w:ascii="Times New Roman" w:hAnsi="Times New Roman" w:cs="Times New Roman"/>
                <w:b/>
                <w:sz w:val="28"/>
                <w:szCs w:val="28"/>
              </w:rPr>
              <w:t>атегория участника</w:t>
            </w:r>
            <w:r>
              <w:rPr>
                <w:rFonts w:ascii="Times New Roman" w:hAnsi="Times New Roman" w:cs="Times New Roman"/>
                <w:b/>
                <w:sz w:val="28"/>
                <w:szCs w:val="28"/>
              </w:rPr>
              <w:t xml:space="preserve"> (нужное подчеркнуть)</w:t>
            </w:r>
          </w:p>
        </w:tc>
        <w:tc>
          <w:tcPr>
            <w:tcW w:w="5664" w:type="dxa"/>
          </w:tcPr>
          <w:p w:rsidR="00585D5A" w:rsidRPr="00416706" w:rsidRDefault="00585D5A" w:rsidP="00595DB0">
            <w:pPr>
              <w:rPr>
                <w:rFonts w:ascii="Times New Roman" w:hAnsi="Times New Roman" w:cs="Times New Roman"/>
                <w:sz w:val="28"/>
                <w:szCs w:val="28"/>
              </w:rPr>
            </w:pPr>
            <w:r w:rsidRPr="00416706">
              <w:rPr>
                <w:rFonts w:ascii="Times New Roman" w:hAnsi="Times New Roman" w:cs="Times New Roman"/>
                <w:sz w:val="28"/>
                <w:szCs w:val="28"/>
              </w:rPr>
              <w:t>Выпускник прошлых лет</w:t>
            </w:r>
          </w:p>
          <w:p w:rsidR="00585D5A" w:rsidRPr="00416706" w:rsidRDefault="00585D5A" w:rsidP="00595DB0">
            <w:pPr>
              <w:rPr>
                <w:rFonts w:ascii="Times New Roman" w:hAnsi="Times New Roman" w:cs="Times New Roman"/>
                <w:sz w:val="28"/>
                <w:szCs w:val="28"/>
              </w:rPr>
            </w:pPr>
            <w:r w:rsidRPr="00416706">
              <w:rPr>
                <w:rFonts w:ascii="Times New Roman" w:hAnsi="Times New Roman" w:cs="Times New Roman"/>
                <w:sz w:val="28"/>
                <w:szCs w:val="28"/>
              </w:rPr>
              <w:t>Обучающийся СПО</w:t>
            </w:r>
          </w:p>
          <w:p w:rsidR="00585D5A" w:rsidRPr="00416706" w:rsidRDefault="00585D5A" w:rsidP="00595DB0">
            <w:pPr>
              <w:rPr>
                <w:rFonts w:ascii="Times New Roman" w:hAnsi="Times New Roman" w:cs="Times New Roman"/>
                <w:sz w:val="28"/>
                <w:szCs w:val="28"/>
              </w:rPr>
            </w:pPr>
            <w:r w:rsidRPr="00416706">
              <w:rPr>
                <w:rFonts w:ascii="Times New Roman" w:hAnsi="Times New Roman" w:cs="Times New Roman"/>
                <w:color w:val="000000"/>
                <w:sz w:val="28"/>
                <w:szCs w:val="28"/>
                <w:lang w:eastAsia="ru-RU" w:bidi="ru-RU"/>
              </w:rPr>
              <w:t>Обучающийся, получающий среднее общее образование в иностранных образовательных организациях</w:t>
            </w: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lang w:val="en-US"/>
              </w:rPr>
            </w:pPr>
            <w:r>
              <w:rPr>
                <w:rFonts w:ascii="Times New Roman" w:hAnsi="Times New Roman" w:cs="Times New Roman"/>
                <w:b/>
                <w:sz w:val="28"/>
                <w:szCs w:val="28"/>
                <w:lang w:val="en-US"/>
              </w:rPr>
              <w:t>е-mail</w:t>
            </w:r>
          </w:p>
        </w:tc>
        <w:tc>
          <w:tcPr>
            <w:tcW w:w="5664" w:type="dxa"/>
          </w:tcPr>
          <w:p w:rsidR="00585D5A" w:rsidRPr="00416706" w:rsidRDefault="00585D5A" w:rsidP="00595DB0">
            <w:pPr>
              <w:jc w:val="center"/>
              <w:rPr>
                <w:rFonts w:ascii="Times New Roman" w:hAnsi="Times New Roman" w:cs="Times New Roman"/>
                <w:b/>
                <w:sz w:val="28"/>
                <w:szCs w:val="28"/>
              </w:rPr>
            </w:pPr>
          </w:p>
        </w:tc>
      </w:tr>
      <w:tr w:rsidR="00585D5A" w:rsidRPr="00416706" w:rsidTr="00595DB0">
        <w:tc>
          <w:tcPr>
            <w:tcW w:w="3681" w:type="dxa"/>
          </w:tcPr>
          <w:p w:rsidR="00585D5A" w:rsidRPr="00416706" w:rsidRDefault="00585D5A" w:rsidP="00595DB0">
            <w:pPr>
              <w:rPr>
                <w:rFonts w:ascii="Times New Roman" w:hAnsi="Times New Roman" w:cs="Times New Roman"/>
                <w:b/>
                <w:sz w:val="28"/>
                <w:szCs w:val="28"/>
              </w:rPr>
            </w:pPr>
            <w:r>
              <w:rPr>
                <w:rFonts w:ascii="Times New Roman" w:hAnsi="Times New Roman" w:cs="Times New Roman"/>
                <w:b/>
                <w:sz w:val="28"/>
                <w:szCs w:val="28"/>
              </w:rPr>
              <w:t>дополнительные сведения (заполняется при необходимости)</w:t>
            </w:r>
          </w:p>
        </w:tc>
        <w:tc>
          <w:tcPr>
            <w:tcW w:w="5664" w:type="dxa"/>
          </w:tcPr>
          <w:p w:rsidR="00585D5A" w:rsidRPr="00416706" w:rsidRDefault="00585D5A" w:rsidP="00595DB0">
            <w:pPr>
              <w:jc w:val="center"/>
              <w:rPr>
                <w:rFonts w:ascii="Times New Roman" w:hAnsi="Times New Roman" w:cs="Times New Roman"/>
                <w:b/>
                <w:sz w:val="28"/>
                <w:szCs w:val="28"/>
              </w:rPr>
            </w:pPr>
          </w:p>
        </w:tc>
      </w:tr>
    </w:tbl>
    <w:p w:rsidR="00585D5A" w:rsidRPr="00416706" w:rsidRDefault="00585D5A" w:rsidP="00585D5A">
      <w:pPr>
        <w:jc w:val="center"/>
        <w:rPr>
          <w:rFonts w:ascii="Times New Roman" w:hAnsi="Times New Roman" w:cs="Times New Roman"/>
          <w:b/>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585D5A" w:rsidRDefault="00585D5A" w:rsidP="00585D5A">
      <w:pPr>
        <w:jc w:val="right"/>
        <w:rPr>
          <w:rFonts w:ascii="Times New Roman" w:hAnsi="Times New Roman" w:cs="Times New Roman"/>
          <w:sz w:val="28"/>
          <w:szCs w:val="28"/>
        </w:rPr>
      </w:pPr>
    </w:p>
    <w:p w:rsidR="00A2153E" w:rsidRDefault="00A2153E" w:rsidP="00585D5A">
      <w:pPr>
        <w:spacing w:after="0"/>
        <w:jc w:val="right"/>
        <w:rPr>
          <w:rFonts w:ascii="Times New Roman" w:hAnsi="Times New Roman" w:cs="Times New Roman"/>
          <w:b/>
          <w:sz w:val="24"/>
          <w:szCs w:val="24"/>
        </w:rPr>
      </w:pPr>
    </w:p>
    <w:p w:rsidR="00A2153E" w:rsidRDefault="00A2153E" w:rsidP="00585D5A">
      <w:pPr>
        <w:spacing w:after="0"/>
        <w:jc w:val="right"/>
        <w:rPr>
          <w:rFonts w:ascii="Times New Roman" w:hAnsi="Times New Roman" w:cs="Times New Roman"/>
          <w:b/>
          <w:sz w:val="24"/>
          <w:szCs w:val="24"/>
        </w:rPr>
      </w:pPr>
    </w:p>
    <w:p w:rsidR="00BC4720" w:rsidRDefault="00BC4720" w:rsidP="00585D5A">
      <w:pPr>
        <w:spacing w:after="0"/>
        <w:jc w:val="right"/>
        <w:rPr>
          <w:rFonts w:ascii="Times New Roman" w:hAnsi="Times New Roman" w:cs="Times New Roman"/>
          <w:b/>
          <w:sz w:val="24"/>
          <w:szCs w:val="24"/>
        </w:rPr>
      </w:pPr>
    </w:p>
    <w:p w:rsidR="00BC4720" w:rsidRDefault="00BC4720" w:rsidP="00585D5A">
      <w:pPr>
        <w:spacing w:after="0"/>
        <w:jc w:val="right"/>
        <w:rPr>
          <w:rFonts w:ascii="Times New Roman" w:hAnsi="Times New Roman" w:cs="Times New Roman"/>
          <w:b/>
          <w:sz w:val="24"/>
          <w:szCs w:val="24"/>
        </w:rPr>
      </w:pPr>
    </w:p>
    <w:p w:rsidR="000116E4" w:rsidRPr="000116E4" w:rsidRDefault="000116E4" w:rsidP="00585D5A">
      <w:pPr>
        <w:spacing w:after="0"/>
        <w:jc w:val="right"/>
        <w:rPr>
          <w:rFonts w:ascii="Times New Roman" w:hAnsi="Times New Roman" w:cs="Times New Roman"/>
          <w:b/>
          <w:sz w:val="24"/>
          <w:szCs w:val="24"/>
        </w:rPr>
      </w:pPr>
      <w:r w:rsidRPr="000116E4">
        <w:rPr>
          <w:rFonts w:ascii="Times New Roman" w:hAnsi="Times New Roman" w:cs="Times New Roman"/>
          <w:b/>
          <w:sz w:val="24"/>
          <w:szCs w:val="24"/>
        </w:rPr>
        <w:lastRenderedPageBreak/>
        <w:t>Приложение 2</w:t>
      </w:r>
    </w:p>
    <w:p w:rsidR="00585D5A" w:rsidRPr="00585D5A" w:rsidRDefault="00930DE8" w:rsidP="00585D5A">
      <w:pPr>
        <w:spacing w:after="0"/>
        <w:jc w:val="right"/>
        <w:rPr>
          <w:rFonts w:ascii="Times New Roman" w:hAnsi="Times New Roman" w:cs="Times New Roman"/>
          <w:sz w:val="20"/>
          <w:szCs w:val="20"/>
        </w:rPr>
      </w:pPr>
      <w:r>
        <w:rPr>
          <w:rFonts w:ascii="Times New Roman" w:hAnsi="Times New Roman" w:cs="Times New Roman"/>
          <w:sz w:val="20"/>
          <w:szCs w:val="20"/>
        </w:rPr>
        <w:t>Му</w:t>
      </w:r>
      <w:r w:rsidR="00585D5A">
        <w:rPr>
          <w:rFonts w:ascii="Times New Roman" w:hAnsi="Times New Roman" w:cs="Times New Roman"/>
          <w:sz w:val="20"/>
          <w:szCs w:val="20"/>
        </w:rPr>
        <w:t xml:space="preserve">ниципальное образование </w:t>
      </w:r>
      <w:r w:rsidR="00585D5A" w:rsidRPr="00585D5A">
        <w:rPr>
          <w:rFonts w:ascii="Times New Roman" w:hAnsi="Times New Roman" w:cs="Times New Roman"/>
          <w:b/>
          <w:sz w:val="20"/>
          <w:szCs w:val="20"/>
        </w:rPr>
        <w:t>г.</w:t>
      </w:r>
      <w:r>
        <w:rPr>
          <w:rFonts w:ascii="Times New Roman" w:hAnsi="Times New Roman" w:cs="Times New Roman"/>
          <w:b/>
          <w:sz w:val="20"/>
          <w:szCs w:val="20"/>
        </w:rPr>
        <w:t xml:space="preserve"> </w:t>
      </w:r>
      <w:r w:rsidR="00585D5A" w:rsidRPr="00585D5A">
        <w:rPr>
          <w:rFonts w:ascii="Times New Roman" w:hAnsi="Times New Roman" w:cs="Times New Roman"/>
          <w:b/>
          <w:sz w:val="20"/>
          <w:szCs w:val="20"/>
        </w:rPr>
        <w:t>Чита</w:t>
      </w:r>
    </w:p>
    <w:p w:rsidR="00585D5A" w:rsidRPr="00585D5A" w:rsidRDefault="00585D5A" w:rsidP="00585D5A">
      <w:pPr>
        <w:spacing w:after="0"/>
        <w:ind w:left="3824" w:right="-144"/>
        <w:jc w:val="center"/>
        <w:rPr>
          <w:rFonts w:ascii="Times New Roman" w:hAnsi="Times New Roman" w:cs="Times New Roman"/>
          <w:spacing w:val="30"/>
          <w:sz w:val="20"/>
          <w:szCs w:val="20"/>
        </w:rPr>
      </w:pPr>
      <w:r w:rsidRPr="00585D5A">
        <w:rPr>
          <w:rFonts w:ascii="Times New Roman" w:hAnsi="Times New Roman" w:cs="Times New Roman"/>
          <w:sz w:val="20"/>
          <w:szCs w:val="20"/>
        </w:rPr>
        <w:t xml:space="preserve">    </w:t>
      </w:r>
      <w:r w:rsidR="00930DE8">
        <w:rPr>
          <w:rFonts w:ascii="Times New Roman" w:hAnsi="Times New Roman" w:cs="Times New Roman"/>
          <w:sz w:val="20"/>
          <w:szCs w:val="20"/>
        </w:rPr>
        <w:t xml:space="preserve">                                      </w:t>
      </w:r>
      <w:r w:rsidR="00930DE8" w:rsidRPr="00585D5A">
        <w:rPr>
          <w:rFonts w:ascii="Times New Roman" w:hAnsi="Times New Roman" w:cs="Times New Roman"/>
          <w:sz w:val="20"/>
          <w:szCs w:val="20"/>
        </w:rPr>
        <w:t xml:space="preserve">Руководителю МОУО </w:t>
      </w:r>
      <w:r w:rsidR="00930DE8" w:rsidRPr="00930DE8">
        <w:rPr>
          <w:rFonts w:ascii="Times New Roman" w:hAnsi="Times New Roman" w:cs="Times New Roman"/>
          <w:b/>
          <w:sz w:val="20"/>
          <w:szCs w:val="20"/>
        </w:rPr>
        <w:t>О.И.</w:t>
      </w:r>
      <w:r w:rsidR="00930DE8">
        <w:rPr>
          <w:rFonts w:ascii="Times New Roman" w:hAnsi="Times New Roman" w:cs="Times New Roman"/>
          <w:b/>
          <w:sz w:val="20"/>
          <w:szCs w:val="20"/>
        </w:rPr>
        <w:t xml:space="preserve"> </w:t>
      </w:r>
      <w:proofErr w:type="spellStart"/>
      <w:r w:rsidR="00930DE8" w:rsidRPr="00930DE8">
        <w:rPr>
          <w:rFonts w:ascii="Times New Roman" w:hAnsi="Times New Roman" w:cs="Times New Roman"/>
          <w:b/>
          <w:sz w:val="20"/>
          <w:szCs w:val="20"/>
        </w:rPr>
        <w:t>Кирик</w:t>
      </w:r>
      <w:proofErr w:type="spellEnd"/>
    </w:p>
    <w:p w:rsidR="00585D5A" w:rsidRPr="00585D5A" w:rsidRDefault="00585D5A" w:rsidP="00585D5A">
      <w:pPr>
        <w:spacing w:after="0"/>
        <w:ind w:left="284" w:hanging="284"/>
        <w:jc w:val="both"/>
        <w:rPr>
          <w:rFonts w:ascii="Times New Roman" w:hAnsi="Times New Roman" w:cs="Times New Roman"/>
          <w:sz w:val="20"/>
          <w:szCs w:val="20"/>
          <w:vertAlign w:val="superscript"/>
        </w:rPr>
      </w:pPr>
      <w:r w:rsidRPr="00585D5A">
        <w:rPr>
          <w:rFonts w:ascii="Times New Roman" w:hAnsi="Times New Roman" w:cs="Times New Roman"/>
          <w:spacing w:val="30"/>
          <w:sz w:val="20"/>
          <w:szCs w:val="20"/>
        </w:rPr>
        <w:t xml:space="preserve">                </w:t>
      </w:r>
      <w:r w:rsidRPr="00585D5A">
        <w:rPr>
          <w:rFonts w:ascii="Times New Roman" w:hAnsi="Times New Roman" w:cs="Times New Roman"/>
          <w:b/>
          <w:sz w:val="20"/>
          <w:szCs w:val="20"/>
          <w:vertAlign w:val="superscript"/>
        </w:rPr>
        <w:t xml:space="preserve">                                       </w:t>
      </w:r>
      <w:r w:rsidRPr="00585D5A">
        <w:rPr>
          <w:rFonts w:ascii="Times New Roman" w:hAnsi="Times New Roman" w:cs="Times New Roman"/>
          <w:b/>
          <w:spacing w:val="30"/>
          <w:sz w:val="20"/>
          <w:szCs w:val="20"/>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339"/>
        <w:gridCol w:w="340"/>
        <w:gridCol w:w="339"/>
        <w:gridCol w:w="340"/>
        <w:gridCol w:w="339"/>
        <w:gridCol w:w="339"/>
        <w:gridCol w:w="339"/>
        <w:gridCol w:w="340"/>
        <w:gridCol w:w="339"/>
        <w:gridCol w:w="340"/>
        <w:gridCol w:w="339"/>
        <w:gridCol w:w="340"/>
        <w:gridCol w:w="339"/>
        <w:gridCol w:w="340"/>
        <w:gridCol w:w="340"/>
        <w:gridCol w:w="339"/>
        <w:gridCol w:w="340"/>
        <w:gridCol w:w="339"/>
        <w:gridCol w:w="340"/>
        <w:gridCol w:w="339"/>
        <w:gridCol w:w="340"/>
        <w:gridCol w:w="339"/>
      </w:tblGrid>
      <w:tr w:rsidR="00A2153E" w:rsidRPr="00585D5A" w:rsidTr="000522E9">
        <w:trPr>
          <w:trHeight w:val="284"/>
        </w:trPr>
        <w:tc>
          <w:tcPr>
            <w:tcW w:w="1081" w:type="dxa"/>
            <w:tcBorders>
              <w:top w:val="nil"/>
              <w:left w:val="nil"/>
              <w:bottom w:val="nil"/>
              <w:right w:val="single" w:sz="4" w:space="0" w:color="auto"/>
            </w:tcBorders>
          </w:tcPr>
          <w:p w:rsidR="00A2153E" w:rsidRPr="00585D5A" w:rsidRDefault="00A2153E" w:rsidP="00585D5A">
            <w:pPr>
              <w:spacing w:after="0"/>
              <w:jc w:val="both"/>
              <w:rPr>
                <w:rFonts w:ascii="Times New Roman" w:hAnsi="Times New Roman" w:cs="Times New Roman"/>
                <w:sz w:val="20"/>
                <w:szCs w:val="20"/>
              </w:rPr>
            </w:pPr>
            <w:r w:rsidRPr="00585D5A">
              <w:rPr>
                <w:rFonts w:ascii="Times New Roman" w:hAnsi="Times New Roman" w:cs="Times New Roman"/>
                <w:sz w:val="20"/>
                <w:szCs w:val="20"/>
              </w:rPr>
              <w:t>Я,</w:t>
            </w: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A2153E" w:rsidRPr="00585D5A" w:rsidRDefault="00A2153E" w:rsidP="00585D5A">
            <w:pPr>
              <w:spacing w:after="0"/>
              <w:ind w:left="284" w:hanging="284"/>
              <w:jc w:val="both"/>
              <w:rPr>
                <w:rFonts w:ascii="Times New Roman" w:hAnsi="Times New Roman" w:cs="Times New Roman"/>
                <w:sz w:val="20"/>
                <w:szCs w:val="20"/>
              </w:rPr>
            </w:pPr>
          </w:p>
        </w:tc>
      </w:tr>
    </w:tbl>
    <w:p w:rsidR="00585D5A" w:rsidRPr="00585D5A" w:rsidRDefault="00585D5A" w:rsidP="00585D5A">
      <w:pPr>
        <w:spacing w:after="0"/>
        <w:ind w:left="284" w:hanging="284"/>
        <w:jc w:val="center"/>
        <w:rPr>
          <w:rFonts w:ascii="Times New Roman" w:hAnsi="Times New Roman" w:cs="Times New Roman"/>
          <w:sz w:val="20"/>
          <w:szCs w:val="20"/>
          <w:vertAlign w:val="superscript"/>
        </w:rPr>
      </w:pPr>
      <w:r w:rsidRPr="00585D5A">
        <w:rPr>
          <w:rFonts w:ascii="Times New Roman" w:hAnsi="Times New Roman" w:cs="Times New Roman"/>
          <w:sz w:val="20"/>
          <w:szCs w:val="20"/>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339"/>
        <w:gridCol w:w="340"/>
        <w:gridCol w:w="339"/>
        <w:gridCol w:w="340"/>
        <w:gridCol w:w="339"/>
        <w:gridCol w:w="340"/>
        <w:gridCol w:w="339"/>
        <w:gridCol w:w="340"/>
        <w:gridCol w:w="339"/>
        <w:gridCol w:w="340"/>
        <w:gridCol w:w="339"/>
        <w:gridCol w:w="340"/>
        <w:gridCol w:w="340"/>
        <w:gridCol w:w="339"/>
        <w:gridCol w:w="339"/>
        <w:gridCol w:w="340"/>
        <w:gridCol w:w="339"/>
        <w:gridCol w:w="340"/>
        <w:gridCol w:w="339"/>
        <w:gridCol w:w="340"/>
        <w:gridCol w:w="339"/>
      </w:tblGrid>
      <w:tr w:rsidR="00BC4720" w:rsidRPr="00585D5A" w:rsidTr="00EE19F9">
        <w:trPr>
          <w:trHeight w:val="273"/>
        </w:trPr>
        <w:tc>
          <w:tcPr>
            <w:tcW w:w="1081" w:type="dxa"/>
            <w:tcBorders>
              <w:top w:val="nil"/>
              <w:left w:val="nil"/>
              <w:bottom w:val="nil"/>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BC4720" w:rsidRPr="00585D5A" w:rsidRDefault="00BC4720" w:rsidP="00585D5A">
            <w:pPr>
              <w:spacing w:after="0"/>
              <w:ind w:left="284" w:hanging="284"/>
              <w:jc w:val="center"/>
              <w:rPr>
                <w:rFonts w:ascii="Times New Roman" w:hAnsi="Times New Roman" w:cs="Times New Roman"/>
                <w:sz w:val="20"/>
                <w:szCs w:val="20"/>
              </w:rPr>
            </w:pPr>
          </w:p>
        </w:tc>
      </w:tr>
    </w:tbl>
    <w:p w:rsidR="00585D5A" w:rsidRPr="00585D5A" w:rsidRDefault="00585D5A" w:rsidP="00585D5A">
      <w:pPr>
        <w:spacing w:after="0"/>
        <w:ind w:left="284" w:hanging="284"/>
        <w:jc w:val="center"/>
        <w:rPr>
          <w:rFonts w:ascii="Times New Roman" w:hAnsi="Times New Roman" w:cs="Times New Roman"/>
          <w:sz w:val="20"/>
          <w:szCs w:val="20"/>
          <w:vertAlign w:val="superscript"/>
        </w:rPr>
      </w:pPr>
      <w:r w:rsidRPr="00585D5A">
        <w:rPr>
          <w:rFonts w:ascii="Times New Roman" w:hAnsi="Times New Roman" w:cs="Times New Roman"/>
          <w:sz w:val="20"/>
          <w:szCs w:val="20"/>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339"/>
        <w:gridCol w:w="340"/>
        <w:gridCol w:w="339"/>
        <w:gridCol w:w="340"/>
        <w:gridCol w:w="339"/>
        <w:gridCol w:w="340"/>
        <w:gridCol w:w="339"/>
        <w:gridCol w:w="340"/>
        <w:gridCol w:w="339"/>
        <w:gridCol w:w="340"/>
        <w:gridCol w:w="339"/>
        <w:gridCol w:w="340"/>
        <w:gridCol w:w="340"/>
        <w:gridCol w:w="339"/>
        <w:gridCol w:w="340"/>
        <w:gridCol w:w="339"/>
        <w:gridCol w:w="340"/>
        <w:gridCol w:w="339"/>
        <w:gridCol w:w="340"/>
        <w:gridCol w:w="339"/>
      </w:tblGrid>
      <w:tr w:rsidR="00585D5A" w:rsidRPr="00585D5A" w:rsidTr="00595DB0">
        <w:trPr>
          <w:trHeight w:val="302"/>
        </w:trPr>
        <w:tc>
          <w:tcPr>
            <w:tcW w:w="1081" w:type="dxa"/>
            <w:tcBorders>
              <w:top w:val="nil"/>
              <w:left w:val="nil"/>
              <w:bottom w:val="nil"/>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c>
          <w:tcPr>
            <w:tcW w:w="339"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center"/>
              <w:rPr>
                <w:rFonts w:ascii="Times New Roman" w:hAnsi="Times New Roman" w:cs="Times New Roman"/>
                <w:sz w:val="20"/>
                <w:szCs w:val="20"/>
              </w:rPr>
            </w:pPr>
          </w:p>
        </w:tc>
      </w:tr>
    </w:tbl>
    <w:p w:rsidR="00585D5A" w:rsidRPr="00585D5A" w:rsidRDefault="00585D5A" w:rsidP="00585D5A">
      <w:pPr>
        <w:spacing w:after="0"/>
        <w:ind w:left="284" w:hanging="284"/>
        <w:jc w:val="center"/>
        <w:rPr>
          <w:rFonts w:ascii="Times New Roman" w:hAnsi="Times New Roman" w:cs="Times New Roman"/>
          <w:sz w:val="20"/>
          <w:szCs w:val="20"/>
          <w:vertAlign w:val="superscript"/>
        </w:rPr>
      </w:pPr>
      <w:r w:rsidRPr="00585D5A">
        <w:rPr>
          <w:rFonts w:ascii="Times New Roman" w:hAnsi="Times New Roman" w:cs="Times New Roman"/>
          <w:sz w:val="20"/>
          <w:szCs w:val="20"/>
          <w:vertAlign w:val="superscript"/>
        </w:rPr>
        <w:t>отчество</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8143"/>
      </w:tblGrid>
      <w:tr w:rsidR="00585D5A" w:rsidRPr="00585D5A" w:rsidTr="00BC4720">
        <w:trPr>
          <w:trHeight w:hRule="exact" w:val="430"/>
          <w:jc w:val="center"/>
        </w:trPr>
        <w:tc>
          <w:tcPr>
            <w:tcW w:w="407" w:type="dxa"/>
            <w:tcBorders>
              <w:top w:val="single" w:sz="4" w:space="0" w:color="auto"/>
              <w:left w:val="single" w:sz="4" w:space="0" w:color="auto"/>
              <w:bottom w:val="single" w:sz="4" w:space="0" w:color="auto"/>
              <w:right w:val="single" w:sz="4" w:space="0" w:color="auto"/>
            </w:tcBorders>
          </w:tcPr>
          <w:p w:rsidR="00585D5A" w:rsidRPr="00585D5A" w:rsidRDefault="00585D5A" w:rsidP="00930DE8">
            <w:pPr>
              <w:tabs>
                <w:tab w:val="left" w:pos="285"/>
              </w:tabs>
              <w:spacing w:after="0"/>
              <w:jc w:val="both"/>
              <w:rPr>
                <w:rFonts w:ascii="Times New Roman" w:hAnsi="Times New Roman" w:cs="Times New Roman"/>
                <w:sz w:val="20"/>
                <w:szCs w:val="20"/>
              </w:rPr>
            </w:pPr>
          </w:p>
        </w:tc>
        <w:tc>
          <w:tcPr>
            <w:tcW w:w="8143" w:type="dxa"/>
            <w:tcBorders>
              <w:top w:val="nil"/>
              <w:left w:val="single" w:sz="4" w:space="0" w:color="auto"/>
              <w:bottom w:val="nil"/>
              <w:right w:val="nil"/>
            </w:tcBorders>
            <w:hideMark/>
          </w:tcPr>
          <w:p w:rsidR="00585D5A" w:rsidRPr="00585D5A" w:rsidRDefault="00585D5A" w:rsidP="00585D5A">
            <w:pPr>
              <w:tabs>
                <w:tab w:val="left" w:pos="0"/>
              </w:tabs>
              <w:spacing w:after="0"/>
              <w:jc w:val="both"/>
              <w:rPr>
                <w:rFonts w:ascii="Times New Roman" w:hAnsi="Times New Roman" w:cs="Times New Roman"/>
                <w:sz w:val="20"/>
                <w:szCs w:val="20"/>
              </w:rPr>
            </w:pPr>
            <w:r w:rsidRPr="00585D5A">
              <w:rPr>
                <w:rFonts w:ascii="Times New Roman" w:hAnsi="Times New Roman" w:cs="Times New Roman"/>
                <w:sz w:val="20"/>
                <w:szCs w:val="20"/>
              </w:rPr>
              <w:t xml:space="preserve">выпускник прошлых лет </w:t>
            </w:r>
          </w:p>
        </w:tc>
      </w:tr>
      <w:tr w:rsidR="00585D5A" w:rsidRPr="00585D5A" w:rsidTr="00BC4720">
        <w:trPr>
          <w:trHeight w:hRule="exact" w:val="139"/>
          <w:jc w:val="center"/>
        </w:trPr>
        <w:tc>
          <w:tcPr>
            <w:tcW w:w="407" w:type="dxa"/>
            <w:tcBorders>
              <w:top w:val="single" w:sz="4" w:space="0" w:color="auto"/>
              <w:left w:val="nil"/>
              <w:bottom w:val="single" w:sz="4" w:space="0" w:color="auto"/>
              <w:right w:val="nil"/>
            </w:tcBorders>
          </w:tcPr>
          <w:p w:rsidR="00585D5A" w:rsidRPr="00585D5A" w:rsidRDefault="00585D5A" w:rsidP="00585D5A">
            <w:pPr>
              <w:tabs>
                <w:tab w:val="left" w:pos="0"/>
              </w:tabs>
              <w:spacing w:after="0"/>
              <w:jc w:val="both"/>
              <w:rPr>
                <w:rFonts w:ascii="Times New Roman" w:hAnsi="Times New Roman" w:cs="Times New Roman"/>
                <w:sz w:val="20"/>
                <w:szCs w:val="20"/>
              </w:rPr>
            </w:pPr>
          </w:p>
        </w:tc>
        <w:tc>
          <w:tcPr>
            <w:tcW w:w="8143" w:type="dxa"/>
            <w:tcBorders>
              <w:top w:val="nil"/>
              <w:left w:val="nil"/>
              <w:bottom w:val="nil"/>
              <w:right w:val="nil"/>
            </w:tcBorders>
          </w:tcPr>
          <w:p w:rsidR="00585D5A" w:rsidRPr="00585D5A" w:rsidRDefault="00585D5A" w:rsidP="00585D5A">
            <w:pPr>
              <w:tabs>
                <w:tab w:val="left" w:pos="0"/>
              </w:tabs>
              <w:spacing w:after="0"/>
              <w:jc w:val="both"/>
              <w:rPr>
                <w:rFonts w:ascii="Times New Roman" w:hAnsi="Times New Roman" w:cs="Times New Roman"/>
                <w:sz w:val="20"/>
                <w:szCs w:val="20"/>
              </w:rPr>
            </w:pPr>
          </w:p>
        </w:tc>
      </w:tr>
      <w:tr w:rsidR="00585D5A" w:rsidRPr="00585D5A" w:rsidTr="00BC4720">
        <w:trPr>
          <w:trHeight w:hRule="exact" w:val="459"/>
          <w:jc w:val="center"/>
        </w:trPr>
        <w:tc>
          <w:tcPr>
            <w:tcW w:w="407"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tabs>
                <w:tab w:val="left" w:pos="0"/>
              </w:tabs>
              <w:spacing w:after="0"/>
              <w:jc w:val="both"/>
              <w:rPr>
                <w:rFonts w:ascii="Times New Roman" w:hAnsi="Times New Roman" w:cs="Times New Roman"/>
                <w:sz w:val="20"/>
                <w:szCs w:val="20"/>
              </w:rPr>
            </w:pPr>
          </w:p>
        </w:tc>
        <w:tc>
          <w:tcPr>
            <w:tcW w:w="8143" w:type="dxa"/>
            <w:tcBorders>
              <w:top w:val="nil"/>
              <w:left w:val="single" w:sz="4" w:space="0" w:color="auto"/>
              <w:bottom w:val="nil"/>
              <w:right w:val="nil"/>
            </w:tcBorders>
            <w:hideMark/>
          </w:tcPr>
          <w:p w:rsidR="00585D5A" w:rsidRPr="00585D5A" w:rsidRDefault="00585D5A" w:rsidP="00585D5A">
            <w:pPr>
              <w:tabs>
                <w:tab w:val="left" w:pos="0"/>
              </w:tabs>
              <w:spacing w:after="0"/>
              <w:jc w:val="both"/>
              <w:rPr>
                <w:rFonts w:ascii="Times New Roman" w:hAnsi="Times New Roman" w:cs="Times New Roman"/>
                <w:sz w:val="20"/>
                <w:szCs w:val="20"/>
              </w:rPr>
            </w:pPr>
            <w:r w:rsidRPr="00585D5A">
              <w:rPr>
                <w:rFonts w:ascii="Times New Roman" w:hAnsi="Times New Roman" w:cs="Times New Roman"/>
                <w:sz w:val="20"/>
                <w:szCs w:val="20"/>
              </w:rPr>
              <w:t>обучающий(</w:t>
            </w:r>
            <w:proofErr w:type="spellStart"/>
            <w:r w:rsidRPr="00585D5A">
              <w:rPr>
                <w:rFonts w:ascii="Times New Roman" w:hAnsi="Times New Roman" w:cs="Times New Roman"/>
                <w:sz w:val="20"/>
                <w:szCs w:val="20"/>
              </w:rPr>
              <w:t>ая</w:t>
            </w:r>
            <w:proofErr w:type="spellEnd"/>
            <w:r w:rsidRPr="00585D5A">
              <w:rPr>
                <w:rFonts w:ascii="Times New Roman" w:hAnsi="Times New Roman" w:cs="Times New Roman"/>
                <w:sz w:val="20"/>
                <w:szCs w:val="20"/>
              </w:rPr>
              <w:t>)</w:t>
            </w:r>
            <w:r w:rsidR="00BC4720">
              <w:rPr>
                <w:rFonts w:ascii="Times New Roman" w:hAnsi="Times New Roman" w:cs="Times New Roman"/>
                <w:sz w:val="20"/>
                <w:szCs w:val="20"/>
              </w:rPr>
              <w:t xml:space="preserve"> </w:t>
            </w:r>
            <w:proofErr w:type="spellStart"/>
            <w:r w:rsidRPr="00585D5A">
              <w:rPr>
                <w:rFonts w:ascii="Times New Roman" w:hAnsi="Times New Roman" w:cs="Times New Roman"/>
                <w:sz w:val="20"/>
                <w:szCs w:val="20"/>
              </w:rPr>
              <w:t>ся</w:t>
            </w:r>
            <w:proofErr w:type="spellEnd"/>
            <w:r w:rsidRPr="00585D5A">
              <w:rPr>
                <w:rFonts w:ascii="Times New Roman" w:hAnsi="Times New Roman" w:cs="Times New Roman"/>
                <w:sz w:val="20"/>
                <w:szCs w:val="20"/>
              </w:rPr>
              <w:t xml:space="preserve"> по образовательным программам среднего профессионального образования</w:t>
            </w:r>
          </w:p>
        </w:tc>
      </w:tr>
      <w:tr w:rsidR="00585D5A" w:rsidRPr="00585D5A" w:rsidTr="00BC4720">
        <w:trPr>
          <w:trHeight w:hRule="exact" w:val="139"/>
          <w:jc w:val="center"/>
        </w:trPr>
        <w:tc>
          <w:tcPr>
            <w:tcW w:w="407" w:type="dxa"/>
            <w:tcBorders>
              <w:top w:val="nil"/>
              <w:left w:val="nil"/>
              <w:bottom w:val="single" w:sz="4" w:space="0" w:color="auto"/>
              <w:right w:val="nil"/>
            </w:tcBorders>
          </w:tcPr>
          <w:p w:rsidR="00585D5A" w:rsidRPr="00585D5A" w:rsidRDefault="00585D5A" w:rsidP="00585D5A">
            <w:pPr>
              <w:tabs>
                <w:tab w:val="left" w:pos="0"/>
              </w:tabs>
              <w:spacing w:after="0"/>
              <w:jc w:val="both"/>
              <w:rPr>
                <w:rFonts w:ascii="Times New Roman" w:hAnsi="Times New Roman" w:cs="Times New Roman"/>
                <w:sz w:val="20"/>
                <w:szCs w:val="20"/>
              </w:rPr>
            </w:pPr>
          </w:p>
        </w:tc>
        <w:tc>
          <w:tcPr>
            <w:tcW w:w="8143" w:type="dxa"/>
            <w:tcBorders>
              <w:top w:val="nil"/>
              <w:left w:val="nil"/>
              <w:bottom w:val="nil"/>
              <w:right w:val="nil"/>
            </w:tcBorders>
          </w:tcPr>
          <w:p w:rsidR="00585D5A" w:rsidRPr="00585D5A" w:rsidRDefault="00585D5A" w:rsidP="00585D5A">
            <w:pPr>
              <w:tabs>
                <w:tab w:val="left" w:pos="0"/>
              </w:tabs>
              <w:spacing w:after="0"/>
              <w:jc w:val="both"/>
              <w:rPr>
                <w:rFonts w:ascii="Times New Roman" w:hAnsi="Times New Roman" w:cs="Times New Roman"/>
                <w:sz w:val="20"/>
                <w:szCs w:val="20"/>
              </w:rPr>
            </w:pPr>
          </w:p>
        </w:tc>
      </w:tr>
      <w:tr w:rsidR="00585D5A" w:rsidRPr="00585D5A" w:rsidTr="00BC4720">
        <w:trPr>
          <w:trHeight w:hRule="exact" w:val="438"/>
          <w:jc w:val="center"/>
        </w:trPr>
        <w:tc>
          <w:tcPr>
            <w:tcW w:w="407"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tabs>
                <w:tab w:val="left" w:pos="0"/>
              </w:tabs>
              <w:spacing w:after="0"/>
              <w:jc w:val="both"/>
              <w:rPr>
                <w:rFonts w:ascii="Times New Roman" w:hAnsi="Times New Roman" w:cs="Times New Roman"/>
                <w:sz w:val="20"/>
                <w:szCs w:val="20"/>
              </w:rPr>
            </w:pPr>
          </w:p>
        </w:tc>
        <w:tc>
          <w:tcPr>
            <w:tcW w:w="8143" w:type="dxa"/>
            <w:tcBorders>
              <w:top w:val="nil"/>
              <w:left w:val="single" w:sz="4" w:space="0" w:color="auto"/>
              <w:bottom w:val="nil"/>
              <w:right w:val="nil"/>
            </w:tcBorders>
            <w:hideMark/>
          </w:tcPr>
          <w:p w:rsidR="00585D5A" w:rsidRPr="00585D5A" w:rsidRDefault="00585D5A" w:rsidP="00585D5A">
            <w:pPr>
              <w:tabs>
                <w:tab w:val="left" w:pos="0"/>
              </w:tabs>
              <w:spacing w:after="0"/>
              <w:jc w:val="both"/>
              <w:rPr>
                <w:rFonts w:ascii="Times New Roman" w:hAnsi="Times New Roman" w:cs="Times New Roman"/>
                <w:sz w:val="20"/>
                <w:szCs w:val="20"/>
              </w:rPr>
            </w:pPr>
            <w:r w:rsidRPr="00585D5A">
              <w:rPr>
                <w:rFonts w:ascii="Times New Roman" w:hAnsi="Times New Roman" w:cs="Times New Roman"/>
                <w:sz w:val="20"/>
                <w:szCs w:val="20"/>
              </w:rPr>
              <w:t>обучающий(</w:t>
            </w:r>
            <w:proofErr w:type="spellStart"/>
            <w:r w:rsidRPr="00585D5A">
              <w:rPr>
                <w:rFonts w:ascii="Times New Roman" w:hAnsi="Times New Roman" w:cs="Times New Roman"/>
                <w:sz w:val="20"/>
                <w:szCs w:val="20"/>
              </w:rPr>
              <w:t>ая</w:t>
            </w:r>
            <w:proofErr w:type="spellEnd"/>
            <w:r w:rsidRPr="00585D5A">
              <w:rPr>
                <w:rFonts w:ascii="Times New Roman" w:hAnsi="Times New Roman" w:cs="Times New Roman"/>
                <w:sz w:val="20"/>
                <w:szCs w:val="20"/>
              </w:rPr>
              <w:t>)</w:t>
            </w:r>
            <w:proofErr w:type="spellStart"/>
            <w:r w:rsidRPr="00585D5A">
              <w:rPr>
                <w:rFonts w:ascii="Times New Roman" w:hAnsi="Times New Roman" w:cs="Times New Roman"/>
                <w:sz w:val="20"/>
                <w:szCs w:val="20"/>
              </w:rPr>
              <w:t>ся</w:t>
            </w:r>
            <w:proofErr w:type="spellEnd"/>
            <w:r w:rsidRPr="00585D5A">
              <w:rPr>
                <w:rFonts w:ascii="Times New Roman" w:hAnsi="Times New Roman" w:cs="Times New Roman"/>
                <w:sz w:val="20"/>
                <w:szCs w:val="20"/>
              </w:rPr>
              <w:t>, получающий(</w:t>
            </w:r>
            <w:proofErr w:type="spellStart"/>
            <w:r w:rsidRPr="00585D5A">
              <w:rPr>
                <w:rFonts w:ascii="Times New Roman" w:hAnsi="Times New Roman" w:cs="Times New Roman"/>
                <w:sz w:val="20"/>
                <w:szCs w:val="20"/>
              </w:rPr>
              <w:t>ая</w:t>
            </w:r>
            <w:proofErr w:type="spellEnd"/>
            <w:r w:rsidRPr="00585D5A">
              <w:rPr>
                <w:rFonts w:ascii="Times New Roman" w:hAnsi="Times New Roman" w:cs="Times New Roman"/>
                <w:sz w:val="20"/>
                <w:szCs w:val="20"/>
              </w:rPr>
              <w:t>) среднее общее образование в иностранной ОО</w:t>
            </w:r>
          </w:p>
        </w:tc>
      </w:tr>
    </w:tbl>
    <w:p w:rsidR="00585D5A" w:rsidRPr="00585D5A" w:rsidRDefault="00585D5A" w:rsidP="00585D5A">
      <w:pPr>
        <w:spacing w:after="0"/>
        <w:rPr>
          <w:rFonts w:ascii="Times New Roman" w:hAnsi="Times New Roman" w:cs="Times New Roman"/>
          <w:sz w:val="20"/>
          <w:szCs w:val="20"/>
          <w:vertAlign w:val="superscript"/>
        </w:rPr>
      </w:pPr>
    </w:p>
    <w:tbl>
      <w:tblPr>
        <w:tblpPr w:leftFromText="180" w:rightFromText="180" w:vertAnchor="text" w:horzAnchor="page" w:tblpX="3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368"/>
        <w:gridCol w:w="255"/>
        <w:gridCol w:w="368"/>
        <w:gridCol w:w="368"/>
        <w:gridCol w:w="255"/>
        <w:gridCol w:w="368"/>
        <w:gridCol w:w="368"/>
        <w:gridCol w:w="368"/>
        <w:gridCol w:w="368"/>
      </w:tblGrid>
      <w:tr w:rsidR="00585D5A" w:rsidRPr="00585D5A" w:rsidTr="00595DB0">
        <w:trPr>
          <w:trHeight w:val="301"/>
        </w:trPr>
        <w:tc>
          <w:tcPr>
            <w:tcW w:w="368"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255" w:type="dxa"/>
            <w:tcBorders>
              <w:top w:val="nil"/>
              <w:left w:val="single" w:sz="4" w:space="0" w:color="auto"/>
              <w:bottom w:val="nil"/>
              <w:right w:val="single" w:sz="4" w:space="0" w:color="auto"/>
            </w:tcBorders>
          </w:tcPr>
          <w:p w:rsidR="00585D5A" w:rsidRPr="00585D5A" w:rsidRDefault="00585D5A" w:rsidP="00585D5A">
            <w:pPr>
              <w:spacing w:after="0"/>
              <w:ind w:left="284" w:hanging="284"/>
              <w:jc w:val="both"/>
              <w:rPr>
                <w:rFonts w:ascii="Times New Roman" w:hAnsi="Times New Roman" w:cs="Times New Roman"/>
                <w:b/>
                <w:sz w:val="20"/>
                <w:szCs w:val="20"/>
              </w:rPr>
            </w:pPr>
            <w:r w:rsidRPr="00585D5A">
              <w:rPr>
                <w:rFonts w:ascii="Times New Roman" w:hAnsi="Times New Roman" w:cs="Times New Roman"/>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255" w:type="dxa"/>
            <w:tcBorders>
              <w:top w:val="nil"/>
              <w:left w:val="single" w:sz="4" w:space="0" w:color="auto"/>
              <w:bottom w:val="nil"/>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r w:rsidRPr="00585D5A">
              <w:rPr>
                <w:rFonts w:ascii="Times New Roman" w:hAnsi="Times New Roman" w:cs="Times New Roman"/>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r>
    </w:tbl>
    <w:p w:rsidR="00585D5A" w:rsidRDefault="00585D5A" w:rsidP="00585D5A">
      <w:pPr>
        <w:spacing w:after="0"/>
        <w:jc w:val="both"/>
        <w:rPr>
          <w:rFonts w:ascii="Times New Roman" w:hAnsi="Times New Roman" w:cs="Times New Roman"/>
          <w:b/>
          <w:sz w:val="20"/>
          <w:szCs w:val="20"/>
        </w:rPr>
      </w:pPr>
      <w:r w:rsidRPr="00585D5A">
        <w:rPr>
          <w:rFonts w:ascii="Times New Roman" w:hAnsi="Times New Roman" w:cs="Times New Roman"/>
          <w:b/>
          <w:sz w:val="20"/>
          <w:szCs w:val="20"/>
        </w:rPr>
        <w:t>Дата рождения:</w:t>
      </w:r>
      <w:r w:rsidR="000116E4">
        <w:rPr>
          <w:rFonts w:ascii="Times New Roman" w:hAnsi="Times New Roman" w:cs="Times New Roman"/>
          <w:b/>
          <w:sz w:val="20"/>
          <w:szCs w:val="20"/>
        </w:rPr>
        <w:t xml:space="preserve"> </w:t>
      </w:r>
    </w:p>
    <w:p w:rsidR="00BC4720" w:rsidRPr="00585D5A" w:rsidRDefault="00BC4720" w:rsidP="00585D5A">
      <w:pPr>
        <w:spacing w:after="0"/>
        <w:jc w:val="both"/>
        <w:rPr>
          <w:rFonts w:ascii="Times New Roman" w:hAnsi="Times New Roman" w:cs="Times New Roman"/>
          <w:b/>
          <w:sz w:val="20"/>
          <w:szCs w:val="20"/>
        </w:rPr>
      </w:pPr>
    </w:p>
    <w:p w:rsidR="00585D5A" w:rsidRPr="00585D5A" w:rsidRDefault="00585D5A" w:rsidP="00585D5A">
      <w:pPr>
        <w:spacing w:after="0"/>
        <w:ind w:left="284" w:hanging="284"/>
        <w:jc w:val="both"/>
        <w:rPr>
          <w:rFonts w:ascii="Times New Roman" w:hAnsi="Times New Roman" w:cs="Times New Roman"/>
          <w:b/>
          <w:sz w:val="20"/>
          <w:szCs w:val="20"/>
        </w:rPr>
      </w:pPr>
      <w:r w:rsidRPr="00585D5A">
        <w:rPr>
          <w:rFonts w:ascii="Times New Roman" w:hAnsi="Times New Roman" w:cs="Times New Roman"/>
          <w:sz w:val="20"/>
          <w:szCs w:val="20"/>
        </w:rPr>
        <w:t xml:space="preserve"> </w:t>
      </w:r>
      <w:r w:rsidRPr="00585D5A">
        <w:rPr>
          <w:rFonts w:ascii="Times New Roman" w:hAnsi="Times New Roman" w:cs="Times New Roman"/>
          <w:b/>
          <w:sz w:val="20"/>
          <w:szCs w:val="20"/>
        </w:rPr>
        <w:t>Документ, удостоверяющий личность: __________________________________________</w:t>
      </w:r>
    </w:p>
    <w:p w:rsidR="00585D5A" w:rsidRPr="00585D5A" w:rsidRDefault="00585D5A" w:rsidP="00585D5A">
      <w:pPr>
        <w:spacing w:after="0"/>
        <w:ind w:left="284" w:hanging="284"/>
        <w:jc w:val="both"/>
        <w:rPr>
          <w:rFonts w:ascii="Times New Roman" w:hAnsi="Times New Roman" w:cs="Times New Roman"/>
          <w:b/>
          <w:sz w:val="20"/>
          <w:szCs w:val="20"/>
        </w:rPr>
      </w:pPr>
    </w:p>
    <w:tbl>
      <w:tblPr>
        <w:tblW w:w="8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44"/>
        <w:gridCol w:w="344"/>
        <w:gridCol w:w="344"/>
        <w:gridCol w:w="344"/>
        <w:gridCol w:w="344"/>
        <w:gridCol w:w="344"/>
        <w:gridCol w:w="344"/>
        <w:gridCol w:w="344"/>
        <w:gridCol w:w="344"/>
        <w:gridCol w:w="967"/>
        <w:gridCol w:w="344"/>
        <w:gridCol w:w="344"/>
        <w:gridCol w:w="344"/>
        <w:gridCol w:w="344"/>
        <w:gridCol w:w="344"/>
        <w:gridCol w:w="344"/>
        <w:gridCol w:w="344"/>
        <w:gridCol w:w="344"/>
        <w:gridCol w:w="344"/>
      </w:tblGrid>
      <w:tr w:rsidR="00585D5A" w:rsidRPr="00585D5A" w:rsidTr="00595DB0">
        <w:trPr>
          <w:trHeight w:val="318"/>
        </w:trPr>
        <w:tc>
          <w:tcPr>
            <w:tcW w:w="852" w:type="dxa"/>
            <w:tcBorders>
              <w:top w:val="nil"/>
              <w:left w:val="nil"/>
              <w:bottom w:val="nil"/>
              <w:right w:val="single" w:sz="4" w:space="0" w:color="auto"/>
            </w:tcBorders>
          </w:tcPr>
          <w:p w:rsidR="00585D5A" w:rsidRPr="00585D5A" w:rsidRDefault="00585D5A" w:rsidP="00585D5A">
            <w:pPr>
              <w:spacing w:after="0"/>
              <w:ind w:left="284" w:hanging="284"/>
              <w:jc w:val="both"/>
              <w:rPr>
                <w:rFonts w:ascii="Times New Roman" w:hAnsi="Times New Roman" w:cs="Times New Roman"/>
                <w:b/>
                <w:sz w:val="20"/>
                <w:szCs w:val="20"/>
              </w:rPr>
            </w:pPr>
            <w:r w:rsidRPr="00585D5A">
              <w:rPr>
                <w:rFonts w:ascii="Times New Roman" w:hAnsi="Times New Roman" w:cs="Times New Roman"/>
                <w:b/>
                <w:sz w:val="20"/>
                <w:szCs w:val="20"/>
              </w:rPr>
              <w:t>Серия</w:t>
            </w: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967" w:type="dxa"/>
            <w:tcBorders>
              <w:top w:val="nil"/>
              <w:left w:val="single" w:sz="4" w:space="0" w:color="auto"/>
              <w:bottom w:val="nil"/>
              <w:right w:val="single" w:sz="4" w:space="0" w:color="auto"/>
            </w:tcBorders>
          </w:tcPr>
          <w:p w:rsidR="00585D5A" w:rsidRPr="00585D5A" w:rsidRDefault="00585D5A" w:rsidP="00585D5A">
            <w:pPr>
              <w:spacing w:after="0"/>
              <w:ind w:left="284" w:hanging="284"/>
              <w:jc w:val="both"/>
              <w:rPr>
                <w:rFonts w:ascii="Times New Roman" w:hAnsi="Times New Roman" w:cs="Times New Roman"/>
                <w:b/>
                <w:sz w:val="20"/>
                <w:szCs w:val="20"/>
              </w:rPr>
            </w:pPr>
            <w:r w:rsidRPr="00585D5A">
              <w:rPr>
                <w:rFonts w:ascii="Times New Roman" w:hAnsi="Times New Roman" w:cs="Times New Roman"/>
                <w:b/>
                <w:sz w:val="20"/>
                <w:szCs w:val="20"/>
              </w:rPr>
              <w:t>Номер</w:t>
            </w: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Pr>
          <w:p w:rsidR="00585D5A" w:rsidRPr="00585D5A" w:rsidRDefault="00585D5A" w:rsidP="00585D5A">
            <w:pPr>
              <w:spacing w:after="0"/>
              <w:ind w:left="284" w:hanging="284"/>
              <w:jc w:val="both"/>
              <w:rPr>
                <w:rFonts w:ascii="Times New Roman" w:hAnsi="Times New Roman" w:cs="Times New Roman"/>
                <w:sz w:val="20"/>
                <w:szCs w:val="20"/>
              </w:rPr>
            </w:pPr>
          </w:p>
        </w:tc>
      </w:tr>
    </w:tbl>
    <w:tbl>
      <w:tblPr>
        <w:tblpPr w:leftFromText="180" w:rightFromText="180" w:vertAnchor="text" w:horzAnchor="margin" w:tblpY="65"/>
        <w:tblW w:w="6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77"/>
        <w:gridCol w:w="368"/>
        <w:gridCol w:w="373"/>
        <w:gridCol w:w="400"/>
        <w:gridCol w:w="373"/>
        <w:gridCol w:w="372"/>
        <w:gridCol w:w="375"/>
        <w:gridCol w:w="378"/>
        <w:gridCol w:w="372"/>
        <w:gridCol w:w="372"/>
        <w:gridCol w:w="369"/>
      </w:tblGrid>
      <w:tr w:rsidR="00585D5A" w:rsidRPr="00585D5A" w:rsidTr="00595DB0">
        <w:trPr>
          <w:trHeight w:hRule="exact" w:val="340"/>
        </w:trPr>
        <w:tc>
          <w:tcPr>
            <w:tcW w:w="2634" w:type="dxa"/>
            <w:tcBorders>
              <w:top w:val="nil"/>
              <w:left w:val="nil"/>
              <w:bottom w:val="nil"/>
              <w:right w:val="single" w:sz="4" w:space="0" w:color="auto"/>
            </w:tcBorders>
          </w:tcPr>
          <w:p w:rsidR="00585D5A" w:rsidRPr="00585D5A" w:rsidRDefault="00585D5A" w:rsidP="00585D5A">
            <w:pPr>
              <w:spacing w:after="0"/>
              <w:contextualSpacing/>
              <w:rPr>
                <w:rFonts w:ascii="Times New Roman" w:hAnsi="Times New Roman" w:cs="Times New Roman"/>
                <w:b/>
                <w:sz w:val="20"/>
                <w:szCs w:val="20"/>
              </w:rPr>
            </w:pPr>
            <w:r w:rsidRPr="00585D5A">
              <w:rPr>
                <w:rFonts w:ascii="Times New Roman" w:hAnsi="Times New Roman" w:cs="Times New Roman"/>
                <w:b/>
                <w:sz w:val="20"/>
                <w:szCs w:val="20"/>
              </w:rPr>
              <w:t xml:space="preserve">СНИЛС </w:t>
            </w:r>
            <w:r w:rsidRPr="00585D5A">
              <w:rPr>
                <w:rFonts w:ascii="Times New Roman" w:hAnsi="Times New Roman" w:cs="Times New Roman"/>
                <w:i/>
                <w:sz w:val="20"/>
                <w:szCs w:val="20"/>
              </w:rPr>
              <w:t>(при наличии)</w:t>
            </w:r>
          </w:p>
          <w:p w:rsidR="00585D5A" w:rsidRPr="00585D5A" w:rsidRDefault="00585D5A" w:rsidP="00585D5A">
            <w:pPr>
              <w:spacing w:after="0"/>
              <w:contextualSpacing/>
              <w:rPr>
                <w:rFonts w:ascii="Times New Roman" w:hAnsi="Times New Roman" w:cs="Times New Roman"/>
                <w:sz w:val="20"/>
                <w:szCs w:val="20"/>
              </w:rPr>
            </w:pPr>
          </w:p>
        </w:tc>
        <w:tc>
          <w:tcPr>
            <w:tcW w:w="377" w:type="dxa"/>
            <w:tcBorders>
              <w:top w:val="single" w:sz="4" w:space="0" w:color="auto"/>
              <w:left w:val="nil"/>
              <w:bottom w:val="single" w:sz="4" w:space="0" w:color="auto"/>
              <w:right w:val="single" w:sz="4" w:space="0" w:color="auto"/>
            </w:tcBorders>
          </w:tcPr>
          <w:p w:rsidR="00585D5A" w:rsidRPr="00585D5A" w:rsidRDefault="00585D5A" w:rsidP="00585D5A">
            <w:pPr>
              <w:spacing w:after="0"/>
              <w:contextualSpacing/>
              <w:jc w:val="both"/>
              <w:rPr>
                <w:rFonts w:ascii="Times New Roman" w:hAnsi="Times New Roman" w:cs="Times New Roman"/>
                <w:sz w:val="20"/>
                <w:szCs w:val="20"/>
              </w:rPr>
            </w:pPr>
          </w:p>
        </w:tc>
        <w:tc>
          <w:tcPr>
            <w:tcW w:w="368"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c>
          <w:tcPr>
            <w:tcW w:w="373"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c>
          <w:tcPr>
            <w:tcW w:w="400"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c>
          <w:tcPr>
            <w:tcW w:w="373"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c>
          <w:tcPr>
            <w:tcW w:w="372"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c>
          <w:tcPr>
            <w:tcW w:w="375"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c>
          <w:tcPr>
            <w:tcW w:w="378"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c>
          <w:tcPr>
            <w:tcW w:w="372"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c>
          <w:tcPr>
            <w:tcW w:w="372"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c>
          <w:tcPr>
            <w:tcW w:w="369" w:type="dxa"/>
            <w:tcBorders>
              <w:top w:val="single" w:sz="4" w:space="0" w:color="auto"/>
              <w:left w:val="nil"/>
              <w:bottom w:val="single" w:sz="4" w:space="0" w:color="auto"/>
              <w:right w:val="single" w:sz="4" w:space="0" w:color="auto"/>
            </w:tcBorders>
          </w:tcPr>
          <w:p w:rsidR="00585D5A" w:rsidRPr="00585D5A" w:rsidRDefault="00585D5A" w:rsidP="00585D5A">
            <w:pPr>
              <w:spacing w:after="0"/>
              <w:ind w:firstLine="426"/>
              <w:contextualSpacing/>
              <w:jc w:val="both"/>
              <w:rPr>
                <w:rFonts w:ascii="Times New Roman" w:hAnsi="Times New Roman" w:cs="Times New Roman"/>
                <w:sz w:val="20"/>
                <w:szCs w:val="20"/>
              </w:rPr>
            </w:pPr>
          </w:p>
        </w:tc>
      </w:tr>
    </w:tbl>
    <w:p w:rsidR="00585D5A" w:rsidRPr="00585D5A" w:rsidRDefault="00585D5A" w:rsidP="00585D5A">
      <w:pPr>
        <w:spacing w:after="0" w:line="276" w:lineRule="auto"/>
        <w:jc w:val="both"/>
        <w:rPr>
          <w:rFonts w:ascii="Times New Roman" w:hAnsi="Times New Roman" w:cs="Times New Roman"/>
          <w:b/>
          <w:sz w:val="20"/>
          <w:szCs w:val="20"/>
        </w:rPr>
      </w:pPr>
    </w:p>
    <w:p w:rsidR="00585D5A" w:rsidRPr="00585D5A" w:rsidRDefault="00585D5A" w:rsidP="00585D5A">
      <w:pPr>
        <w:spacing w:after="0" w:line="276" w:lineRule="auto"/>
        <w:jc w:val="both"/>
        <w:rPr>
          <w:rFonts w:ascii="Times New Roman" w:hAnsi="Times New Roman" w:cs="Times New Roman"/>
          <w:b/>
          <w:sz w:val="20"/>
          <w:szCs w:val="20"/>
        </w:rPr>
      </w:pPr>
    </w:p>
    <w:p w:rsidR="00585D5A" w:rsidRPr="00585D5A" w:rsidRDefault="00930DE8" w:rsidP="00585D5A">
      <w:pPr>
        <w:spacing w:after="0" w:line="276" w:lineRule="auto"/>
        <w:jc w:val="both"/>
        <w:rPr>
          <w:rFonts w:ascii="Times New Roman" w:hAnsi="Times New Roman" w:cs="Times New Roman"/>
          <w:sz w:val="20"/>
          <w:szCs w:val="20"/>
        </w:rPr>
      </w:pPr>
      <w:r w:rsidRPr="00585D5A">
        <w:rPr>
          <w:rFonts w:ascii="Times New Roman" w:hAnsi="Times New Roman" w:cs="Times New Roman"/>
          <w:b/>
          <w:sz w:val="20"/>
          <w:szCs w:val="20"/>
        </w:rPr>
        <w:t>Документ об</w:t>
      </w:r>
      <w:r w:rsidR="00585D5A" w:rsidRPr="00585D5A">
        <w:rPr>
          <w:rFonts w:ascii="Times New Roman" w:hAnsi="Times New Roman" w:cs="Times New Roman"/>
          <w:b/>
          <w:sz w:val="20"/>
          <w:szCs w:val="20"/>
        </w:rPr>
        <w:t xml:space="preserve"> образовании</w:t>
      </w:r>
      <w:r>
        <w:rPr>
          <w:rFonts w:ascii="Times New Roman" w:hAnsi="Times New Roman" w:cs="Times New Roman"/>
          <w:b/>
          <w:sz w:val="20"/>
          <w:szCs w:val="20"/>
        </w:rPr>
        <w:t xml:space="preserve"> </w:t>
      </w:r>
      <w:r w:rsidR="00585D5A" w:rsidRPr="00585D5A">
        <w:rPr>
          <w:rFonts w:ascii="Times New Roman" w:hAnsi="Times New Roman" w:cs="Times New Roman"/>
          <w:sz w:val="20"/>
          <w:szCs w:val="20"/>
        </w:rPr>
        <w:t>_______________________________________</w:t>
      </w:r>
      <w:r>
        <w:rPr>
          <w:rFonts w:ascii="Times New Roman" w:hAnsi="Times New Roman" w:cs="Times New Roman"/>
          <w:sz w:val="20"/>
          <w:szCs w:val="20"/>
        </w:rPr>
        <w:t xml:space="preserve"> </w:t>
      </w:r>
      <w:r w:rsidR="00585D5A" w:rsidRPr="00585D5A">
        <w:rPr>
          <w:rFonts w:ascii="Times New Roman" w:hAnsi="Times New Roman" w:cs="Times New Roman"/>
          <w:b/>
          <w:sz w:val="20"/>
          <w:szCs w:val="20"/>
        </w:rPr>
        <w:t>Год окончания ОО</w:t>
      </w:r>
      <w:r w:rsidR="00585D5A" w:rsidRPr="00585D5A">
        <w:rPr>
          <w:rFonts w:ascii="Times New Roman" w:hAnsi="Times New Roman" w:cs="Times New Roman"/>
          <w:sz w:val="20"/>
          <w:szCs w:val="20"/>
        </w:rPr>
        <w:t xml:space="preserve"> __________</w:t>
      </w:r>
    </w:p>
    <w:p w:rsidR="00585D5A" w:rsidRDefault="00BC4720" w:rsidP="00585D5A">
      <w:pPr>
        <w:spacing w:after="0" w:line="276" w:lineRule="auto"/>
        <w:ind w:left="284" w:hanging="284"/>
        <w:jc w:val="both"/>
        <w:rPr>
          <w:rFonts w:ascii="Times New Roman" w:hAnsi="Times New Roman" w:cs="Times New Roman"/>
          <w:sz w:val="20"/>
          <w:szCs w:val="20"/>
        </w:rPr>
      </w:pPr>
      <w:r w:rsidRPr="00BC4720">
        <w:rPr>
          <w:rFonts w:ascii="Times New Roman" w:hAnsi="Times New Roman" w:cs="Times New Roman"/>
          <w:b/>
          <w:noProof/>
          <w:sz w:val="16"/>
          <w:szCs w:val="16"/>
        </w:rPr>
        <mc:AlternateContent>
          <mc:Choice Requires="wps">
            <w:drawing>
              <wp:anchor distT="45720" distB="45720" distL="114300" distR="114300" simplePos="0" relativeHeight="251660288" behindDoc="0" locked="0" layoutInCell="1" allowOverlap="1" wp14:anchorId="6A1B343F" wp14:editId="30B0576A">
                <wp:simplePos x="0" y="0"/>
                <wp:positionH relativeFrom="margin">
                  <wp:align>right</wp:align>
                </wp:positionH>
                <wp:positionV relativeFrom="paragraph">
                  <wp:posOffset>257810</wp:posOffset>
                </wp:positionV>
                <wp:extent cx="6029325" cy="8858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85825"/>
                        </a:xfrm>
                        <a:prstGeom prst="rect">
                          <a:avLst/>
                        </a:prstGeom>
                        <a:solidFill>
                          <a:srgbClr val="FFFFFF"/>
                        </a:solidFill>
                        <a:ln w="9525">
                          <a:solidFill>
                            <a:srgbClr val="000000"/>
                          </a:solidFill>
                          <a:miter lim="800000"/>
                          <a:headEnd/>
                          <a:tailEnd/>
                        </a:ln>
                      </wps:spPr>
                      <wps:txbx>
                        <w:txbxContent>
                          <w:p w:rsidR="00BC4720" w:rsidRDefault="00BC4720" w:rsidP="00BC4720">
                            <w:pPr>
                              <w:spacing w:after="0" w:line="276" w:lineRule="auto"/>
                              <w:jc w:val="both"/>
                              <w:rPr>
                                <w:rFonts w:ascii="Times New Roman" w:hAnsi="Times New Roman" w:cs="Times New Roman"/>
                                <w:b/>
                                <w:sz w:val="16"/>
                                <w:szCs w:val="16"/>
                              </w:rPr>
                            </w:pPr>
                            <w:r w:rsidRPr="00A2153E">
                              <w:rPr>
                                <w:rFonts w:ascii="Times New Roman" w:hAnsi="Times New Roman" w:cs="Times New Roman"/>
                                <w:b/>
                                <w:w w:val="105"/>
                                <w:sz w:val="16"/>
                                <w:szCs w:val="16"/>
                              </w:rPr>
                              <w:t>В 2021 году ЕГЭ для всех категорий участников</w:t>
                            </w:r>
                            <w:r w:rsidRPr="00A2153E">
                              <w:rPr>
                                <w:rFonts w:ascii="Times New Roman" w:hAnsi="Times New Roman" w:cs="Times New Roman"/>
                                <w:w w:val="105"/>
                                <w:sz w:val="16"/>
                                <w:szCs w:val="16"/>
                              </w:rPr>
                              <w:t xml:space="preserve">, в </w:t>
                            </w:r>
                            <w:proofErr w:type="spellStart"/>
                            <w:r w:rsidRPr="00A2153E">
                              <w:rPr>
                                <w:rFonts w:ascii="Times New Roman" w:hAnsi="Times New Roman" w:cs="Times New Roman"/>
                                <w:w w:val="105"/>
                                <w:sz w:val="16"/>
                                <w:szCs w:val="16"/>
                              </w:rPr>
                              <w:t>т.ч</w:t>
                            </w:r>
                            <w:proofErr w:type="spellEnd"/>
                            <w:r w:rsidRPr="00A2153E">
                              <w:rPr>
                                <w:rFonts w:ascii="Times New Roman" w:hAnsi="Times New Roman" w:cs="Times New Roman"/>
                                <w:w w:val="105"/>
                                <w:sz w:val="16"/>
                                <w:szCs w:val="16"/>
                              </w:rPr>
                              <w:t xml:space="preserve">. выпускников прошлых лет, проводится </w:t>
                            </w:r>
                            <w:r w:rsidRPr="00A2153E">
                              <w:rPr>
                                <w:rFonts w:ascii="Times New Roman" w:hAnsi="Times New Roman" w:cs="Times New Roman"/>
                                <w:b/>
                                <w:w w:val="105"/>
                                <w:sz w:val="16"/>
                                <w:szCs w:val="16"/>
                              </w:rPr>
                              <w:t>в основные сроки основного периода</w:t>
                            </w:r>
                            <w:r w:rsidRPr="00A2153E">
                              <w:rPr>
                                <w:rFonts w:ascii="Times New Roman" w:hAnsi="Times New Roman" w:cs="Times New Roman"/>
                                <w:w w:val="105"/>
                                <w:sz w:val="16"/>
                                <w:szCs w:val="16"/>
                              </w:rPr>
                              <w:t xml:space="preserve">. </w:t>
                            </w:r>
                            <w:r w:rsidRPr="00A2153E">
                              <w:rPr>
                                <w:rFonts w:ascii="Times New Roman" w:hAnsi="Times New Roman" w:cs="Times New Roman"/>
                                <w:b/>
                                <w:w w:val="105"/>
                                <w:sz w:val="16"/>
                                <w:szCs w:val="16"/>
                              </w:rPr>
                              <w:t>В резервные сроки основного периода</w:t>
                            </w:r>
                            <w:r w:rsidRPr="00A2153E">
                              <w:rPr>
                                <w:rFonts w:ascii="Times New Roman" w:hAnsi="Times New Roman" w:cs="Times New Roman"/>
                                <w:w w:val="105"/>
                                <w:sz w:val="16"/>
                                <w:szCs w:val="16"/>
                              </w:rPr>
                              <w:t xml:space="preserve"> участвуют </w:t>
                            </w:r>
                            <w:r w:rsidRPr="00A2153E">
                              <w:rPr>
                                <w:rFonts w:ascii="Times New Roman" w:hAnsi="Times New Roman" w:cs="Times New Roman"/>
                                <w:b/>
                                <w:w w:val="105"/>
                                <w:sz w:val="16"/>
                                <w:szCs w:val="16"/>
                              </w:rPr>
                              <w:t>лица,</w:t>
                            </w:r>
                            <w:r w:rsidRPr="00A2153E">
                              <w:rPr>
                                <w:rFonts w:ascii="Times New Roman" w:hAnsi="Times New Roman" w:cs="Times New Roman"/>
                                <w:w w:val="105"/>
                                <w:sz w:val="16"/>
                                <w:szCs w:val="16"/>
                              </w:rPr>
                              <w:t xml:space="preserve"> </w:t>
                            </w:r>
                            <w:r w:rsidRPr="00A2153E">
                              <w:rPr>
                                <w:rFonts w:ascii="Times New Roman" w:hAnsi="Times New Roman" w:cs="Times New Roman"/>
                                <w:b/>
                                <w:w w:val="105"/>
                                <w:sz w:val="16"/>
                                <w:szCs w:val="16"/>
                              </w:rPr>
                              <w:t>повторно допущенные</w:t>
                            </w:r>
                            <w:r w:rsidRPr="00A2153E">
                              <w:rPr>
                                <w:rFonts w:ascii="Times New Roman" w:hAnsi="Times New Roman" w:cs="Times New Roman"/>
                                <w:w w:val="105"/>
                                <w:sz w:val="16"/>
                                <w:szCs w:val="16"/>
                              </w:rPr>
                              <w:t xml:space="preserve"> в текущем учебном году к сдаче экзаменов по соответствующим учебным предметам в случаях, предусмотренных </w:t>
                            </w:r>
                            <w:proofErr w:type="spellStart"/>
                            <w:r w:rsidRPr="00A2153E">
                              <w:rPr>
                                <w:rFonts w:ascii="Times New Roman" w:hAnsi="Times New Roman" w:cs="Times New Roman"/>
                                <w:w w:val="105"/>
                                <w:sz w:val="16"/>
                                <w:szCs w:val="16"/>
                              </w:rPr>
                              <w:t>абз</w:t>
                            </w:r>
                            <w:proofErr w:type="spellEnd"/>
                            <w:r w:rsidRPr="00A2153E">
                              <w:rPr>
                                <w:rFonts w:ascii="Times New Roman" w:hAnsi="Times New Roman" w:cs="Times New Roman"/>
                                <w:w w:val="105"/>
                                <w:sz w:val="16"/>
                                <w:szCs w:val="16"/>
                              </w:rPr>
                              <w:t xml:space="preserve">. 3-6 п.51 Порядка проведения ГИА, а также </w:t>
                            </w:r>
                            <w:r w:rsidRPr="00A2153E">
                              <w:rPr>
                                <w:rFonts w:ascii="Times New Roman" w:hAnsi="Times New Roman" w:cs="Times New Roman"/>
                                <w:b/>
                                <w:w w:val="105"/>
                                <w:sz w:val="16"/>
                                <w:szCs w:val="16"/>
                              </w:rPr>
                              <w:t>участники экзаменов</w:t>
                            </w:r>
                            <w:r w:rsidRPr="00A2153E">
                              <w:rPr>
                                <w:rFonts w:ascii="Times New Roman" w:hAnsi="Times New Roman" w:cs="Times New Roman"/>
                                <w:w w:val="105"/>
                                <w:sz w:val="16"/>
                                <w:szCs w:val="16"/>
                              </w:rPr>
                              <w:t xml:space="preserve">, у которых </w:t>
                            </w:r>
                            <w:r w:rsidRPr="00A2153E">
                              <w:rPr>
                                <w:rFonts w:ascii="Times New Roman" w:hAnsi="Times New Roman" w:cs="Times New Roman"/>
                                <w:b/>
                                <w:w w:val="105"/>
                                <w:sz w:val="16"/>
                                <w:szCs w:val="16"/>
                              </w:rPr>
                              <w:t>совпали сроки проведения экзаменов по отдельным    учебным    предметам.</w:t>
                            </w:r>
                            <w:r w:rsidRPr="00A2153E">
                              <w:rPr>
                                <w:rFonts w:ascii="Times New Roman" w:hAnsi="Times New Roman" w:cs="Times New Roman"/>
                                <w:sz w:val="16"/>
                                <w:szCs w:val="16"/>
                              </w:rPr>
                              <w:t xml:space="preserve"> </w:t>
                            </w:r>
                            <w:r w:rsidRPr="00A2153E">
                              <w:rPr>
                                <w:rFonts w:ascii="Times New Roman" w:hAnsi="Times New Roman" w:cs="Times New Roman"/>
                                <w:b/>
                                <w:sz w:val="16"/>
                                <w:szCs w:val="16"/>
                              </w:rPr>
                              <w:t>Для участников ЕГЭ</w:t>
                            </w:r>
                            <w:r w:rsidRPr="00A2153E">
                              <w:rPr>
                                <w:rFonts w:ascii="Times New Roman" w:hAnsi="Times New Roman" w:cs="Times New Roman"/>
                                <w:sz w:val="16"/>
                                <w:szCs w:val="16"/>
                              </w:rPr>
                              <w:t xml:space="preserve">, которые </w:t>
                            </w:r>
                            <w:r w:rsidRPr="00A2153E">
                              <w:rPr>
                                <w:rFonts w:ascii="Times New Roman" w:hAnsi="Times New Roman" w:cs="Times New Roman"/>
                                <w:b/>
                                <w:sz w:val="16"/>
                                <w:szCs w:val="16"/>
                              </w:rPr>
                              <w:t>не смогут сдать экзамены в основные сроки по болезни или иной уважительной причине</w:t>
                            </w:r>
                            <w:r w:rsidRPr="00A2153E">
                              <w:rPr>
                                <w:rFonts w:ascii="Times New Roman" w:hAnsi="Times New Roman" w:cs="Times New Roman"/>
                                <w:sz w:val="16"/>
                                <w:szCs w:val="16"/>
                              </w:rPr>
                              <w:t xml:space="preserve">, будет предусмотрен </w:t>
                            </w:r>
                            <w:r w:rsidRPr="00A2153E">
                              <w:rPr>
                                <w:rFonts w:ascii="Times New Roman" w:hAnsi="Times New Roman" w:cs="Times New Roman"/>
                                <w:b/>
                                <w:sz w:val="16"/>
                                <w:szCs w:val="16"/>
                              </w:rPr>
                              <w:t>дополнительный период проведения ЕГ</w:t>
                            </w:r>
                            <w:r>
                              <w:rPr>
                                <w:rFonts w:ascii="Times New Roman" w:hAnsi="Times New Roman" w:cs="Times New Roman"/>
                                <w:b/>
                                <w:sz w:val="16"/>
                                <w:szCs w:val="16"/>
                              </w:rPr>
                              <w:t>Э</w:t>
                            </w:r>
                          </w:p>
                          <w:p w:rsidR="00BC4720" w:rsidRDefault="00BC4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B343F" id="_x0000_t202" coordsize="21600,21600" o:spt="202" path="m,l,21600r21600,l21600,xe">
                <v:stroke joinstyle="miter"/>
                <v:path gradientshapeok="t" o:connecttype="rect"/>
              </v:shapetype>
              <v:shape id="Надпись 2" o:spid="_x0000_s1026" type="#_x0000_t202" style="position:absolute;left:0;text-align:left;margin-left:423.55pt;margin-top:20.3pt;width:474.75pt;height:69.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3OgIAAEwEAAAOAAAAZHJzL2Uyb0RvYy54bWysVM2O0zAQviPxDpbvNGlod9uo6WrpUoS0&#10;/EgLD+A6TmNhe4LtNik37rwC78CBAzdeoftGjJ1ut/yIAyIHa8Yz/mbmm5nMLjqtyFZYJ8EUdDhI&#10;KRGGQynNuqBv3ywfTShxnpmSKTCioDvh6MX84YNZ2+QigxpUKSxBEOPytilo7X2TJ4njtdDMDaAR&#10;Bo0VWM08qnadlJa1iK5VkqXpWdKCLRsLXDiHt1e9kc4jflUJ7l9VlROeqIJibj6eNp6rcCbzGcvX&#10;ljW15Ic02D9koZk0GPQIdcU8Ixsrf4PSkltwUPkBB51AVUkuYg1YzTD9pZqbmjUi1oLkuOZIk/t/&#10;sPzl9rUlsixoNjynxDCNTdp/3n/Zf91/33+7/Xj7iWSBpbZxOTrfNOjuuyfQYbdjxa65Bv7OEQOL&#10;mpm1uLQW2lqwErMchpfJydMexwWQVfsCSgzGNh4iUFdZHShEUgiiY7d2xw6JzhOOl2dpNn2cjSnh&#10;aJtMxhOUQwiW371urPPPBGgShIJanICIzrbXzveudy4hmAMly6VUKip2vVooS7YMp2UZvwP6T27K&#10;kLag0zHG/jtEGr8/QWjpceyV1FjF0YnlgbanpsQ0We6ZVL2M1Slz4DFQ15Pou1WHjoHcFZQ7ZNRC&#10;P964jijUYD9Q0uJoF9S93zArKFHPDXZlOhyNwi5EZTQ+z1Cxp5bVqYUZjlAF9ZT04sLH/Qk5GrjE&#10;7lUyEnufySFXHNnYmsN6hZ041aPX/U9g/gMAAP//AwBQSwMEFAAGAAgAAAAhAHCE96ndAAAABwEA&#10;AA8AAABkcnMvZG93bnJldi54bWxMj8FOwzAQRO9I/IO1SFwQtQshJCFOhZBAcIO2gqsbb5MIex1s&#10;Nw1/jznBcTSjmTf1araGTejD4EjCciGAIbVOD9RJ2G4eLwtgISrSyjhCCd8YYNWcntSq0u5Ibzit&#10;Y8dSCYVKSehjHCvOQ9ujVWHhRqTk7Z23KibpO669OqZya/iVEDm3aqC00KsRH3psP9cHK6HInqeP&#10;8HL9+t7me1PGi9vp6ctLeX42398BizjHvzD84id0aBLTzh1IB2YkpCNRQiZyYMkts/IG2C7FCrEE&#10;3tT8P3/zAwAA//8DAFBLAQItABQABgAIAAAAIQC2gziS/gAAAOEBAAATAAAAAAAAAAAAAAAAAAAA&#10;AABbQ29udGVudF9UeXBlc10ueG1sUEsBAi0AFAAGAAgAAAAhADj9If/WAAAAlAEAAAsAAAAAAAAA&#10;AAAAAAAALwEAAF9yZWxzLy5yZWxzUEsBAi0AFAAGAAgAAAAhAAFGH/c6AgAATAQAAA4AAAAAAAAA&#10;AAAAAAAALgIAAGRycy9lMm9Eb2MueG1sUEsBAi0AFAAGAAgAAAAhAHCE96ndAAAABwEAAA8AAAAA&#10;AAAAAAAAAAAAlAQAAGRycy9kb3ducmV2LnhtbFBLBQYAAAAABAAEAPMAAACeBQAAAAA=&#10;">
                <v:textbox>
                  <w:txbxContent>
                    <w:p w:rsidR="00BC4720" w:rsidRDefault="00BC4720" w:rsidP="00BC4720">
                      <w:pPr>
                        <w:spacing w:after="0" w:line="276" w:lineRule="auto"/>
                        <w:jc w:val="both"/>
                        <w:rPr>
                          <w:rFonts w:ascii="Times New Roman" w:hAnsi="Times New Roman" w:cs="Times New Roman"/>
                          <w:b/>
                          <w:sz w:val="16"/>
                          <w:szCs w:val="16"/>
                        </w:rPr>
                      </w:pPr>
                      <w:r w:rsidRPr="00A2153E">
                        <w:rPr>
                          <w:rFonts w:ascii="Times New Roman" w:hAnsi="Times New Roman" w:cs="Times New Roman"/>
                          <w:b/>
                          <w:w w:val="105"/>
                          <w:sz w:val="16"/>
                          <w:szCs w:val="16"/>
                        </w:rPr>
                        <w:t>В 2021 году ЕГЭ для всех категорий участников</w:t>
                      </w:r>
                      <w:r w:rsidRPr="00A2153E">
                        <w:rPr>
                          <w:rFonts w:ascii="Times New Roman" w:hAnsi="Times New Roman" w:cs="Times New Roman"/>
                          <w:w w:val="105"/>
                          <w:sz w:val="16"/>
                          <w:szCs w:val="16"/>
                        </w:rPr>
                        <w:t xml:space="preserve">, в </w:t>
                      </w:r>
                      <w:proofErr w:type="spellStart"/>
                      <w:r w:rsidRPr="00A2153E">
                        <w:rPr>
                          <w:rFonts w:ascii="Times New Roman" w:hAnsi="Times New Roman" w:cs="Times New Roman"/>
                          <w:w w:val="105"/>
                          <w:sz w:val="16"/>
                          <w:szCs w:val="16"/>
                        </w:rPr>
                        <w:t>т.ч</w:t>
                      </w:r>
                      <w:proofErr w:type="spellEnd"/>
                      <w:r w:rsidRPr="00A2153E">
                        <w:rPr>
                          <w:rFonts w:ascii="Times New Roman" w:hAnsi="Times New Roman" w:cs="Times New Roman"/>
                          <w:w w:val="105"/>
                          <w:sz w:val="16"/>
                          <w:szCs w:val="16"/>
                        </w:rPr>
                        <w:t xml:space="preserve">. выпускников прошлых лет, проводится </w:t>
                      </w:r>
                      <w:r w:rsidRPr="00A2153E">
                        <w:rPr>
                          <w:rFonts w:ascii="Times New Roman" w:hAnsi="Times New Roman" w:cs="Times New Roman"/>
                          <w:b/>
                          <w:w w:val="105"/>
                          <w:sz w:val="16"/>
                          <w:szCs w:val="16"/>
                        </w:rPr>
                        <w:t>в основные сроки основного периода</w:t>
                      </w:r>
                      <w:r w:rsidRPr="00A2153E">
                        <w:rPr>
                          <w:rFonts w:ascii="Times New Roman" w:hAnsi="Times New Roman" w:cs="Times New Roman"/>
                          <w:w w:val="105"/>
                          <w:sz w:val="16"/>
                          <w:szCs w:val="16"/>
                        </w:rPr>
                        <w:t xml:space="preserve">. </w:t>
                      </w:r>
                      <w:r w:rsidRPr="00A2153E">
                        <w:rPr>
                          <w:rFonts w:ascii="Times New Roman" w:hAnsi="Times New Roman" w:cs="Times New Roman"/>
                          <w:b/>
                          <w:w w:val="105"/>
                          <w:sz w:val="16"/>
                          <w:szCs w:val="16"/>
                        </w:rPr>
                        <w:t>В резервные сроки основного периода</w:t>
                      </w:r>
                      <w:r w:rsidRPr="00A2153E">
                        <w:rPr>
                          <w:rFonts w:ascii="Times New Roman" w:hAnsi="Times New Roman" w:cs="Times New Roman"/>
                          <w:w w:val="105"/>
                          <w:sz w:val="16"/>
                          <w:szCs w:val="16"/>
                        </w:rPr>
                        <w:t xml:space="preserve"> участвуют </w:t>
                      </w:r>
                      <w:r w:rsidRPr="00A2153E">
                        <w:rPr>
                          <w:rFonts w:ascii="Times New Roman" w:hAnsi="Times New Roman" w:cs="Times New Roman"/>
                          <w:b/>
                          <w:w w:val="105"/>
                          <w:sz w:val="16"/>
                          <w:szCs w:val="16"/>
                        </w:rPr>
                        <w:t>лица,</w:t>
                      </w:r>
                      <w:r w:rsidRPr="00A2153E">
                        <w:rPr>
                          <w:rFonts w:ascii="Times New Roman" w:hAnsi="Times New Roman" w:cs="Times New Roman"/>
                          <w:w w:val="105"/>
                          <w:sz w:val="16"/>
                          <w:szCs w:val="16"/>
                        </w:rPr>
                        <w:t xml:space="preserve"> </w:t>
                      </w:r>
                      <w:r w:rsidRPr="00A2153E">
                        <w:rPr>
                          <w:rFonts w:ascii="Times New Roman" w:hAnsi="Times New Roman" w:cs="Times New Roman"/>
                          <w:b/>
                          <w:w w:val="105"/>
                          <w:sz w:val="16"/>
                          <w:szCs w:val="16"/>
                        </w:rPr>
                        <w:t>повторно допущенные</w:t>
                      </w:r>
                      <w:r w:rsidRPr="00A2153E">
                        <w:rPr>
                          <w:rFonts w:ascii="Times New Roman" w:hAnsi="Times New Roman" w:cs="Times New Roman"/>
                          <w:w w:val="105"/>
                          <w:sz w:val="16"/>
                          <w:szCs w:val="16"/>
                        </w:rPr>
                        <w:t xml:space="preserve"> в текущем учебном году к сдаче экзаменов по соответствующим учебным предметам в случаях, предусмотренных </w:t>
                      </w:r>
                      <w:proofErr w:type="spellStart"/>
                      <w:r w:rsidRPr="00A2153E">
                        <w:rPr>
                          <w:rFonts w:ascii="Times New Roman" w:hAnsi="Times New Roman" w:cs="Times New Roman"/>
                          <w:w w:val="105"/>
                          <w:sz w:val="16"/>
                          <w:szCs w:val="16"/>
                        </w:rPr>
                        <w:t>абз</w:t>
                      </w:r>
                      <w:proofErr w:type="spellEnd"/>
                      <w:r w:rsidRPr="00A2153E">
                        <w:rPr>
                          <w:rFonts w:ascii="Times New Roman" w:hAnsi="Times New Roman" w:cs="Times New Roman"/>
                          <w:w w:val="105"/>
                          <w:sz w:val="16"/>
                          <w:szCs w:val="16"/>
                        </w:rPr>
                        <w:t xml:space="preserve">. 3-6 п.51 Порядка проведения ГИА, а также </w:t>
                      </w:r>
                      <w:r w:rsidRPr="00A2153E">
                        <w:rPr>
                          <w:rFonts w:ascii="Times New Roman" w:hAnsi="Times New Roman" w:cs="Times New Roman"/>
                          <w:b/>
                          <w:w w:val="105"/>
                          <w:sz w:val="16"/>
                          <w:szCs w:val="16"/>
                        </w:rPr>
                        <w:t>участники экзаменов</w:t>
                      </w:r>
                      <w:r w:rsidRPr="00A2153E">
                        <w:rPr>
                          <w:rFonts w:ascii="Times New Roman" w:hAnsi="Times New Roman" w:cs="Times New Roman"/>
                          <w:w w:val="105"/>
                          <w:sz w:val="16"/>
                          <w:szCs w:val="16"/>
                        </w:rPr>
                        <w:t xml:space="preserve">, у которых </w:t>
                      </w:r>
                      <w:r w:rsidRPr="00A2153E">
                        <w:rPr>
                          <w:rFonts w:ascii="Times New Roman" w:hAnsi="Times New Roman" w:cs="Times New Roman"/>
                          <w:b/>
                          <w:w w:val="105"/>
                          <w:sz w:val="16"/>
                          <w:szCs w:val="16"/>
                        </w:rPr>
                        <w:t>совпали сроки проведения экзаменов по отдельным    учебным    предметам.</w:t>
                      </w:r>
                      <w:r w:rsidRPr="00A2153E">
                        <w:rPr>
                          <w:rFonts w:ascii="Times New Roman" w:hAnsi="Times New Roman" w:cs="Times New Roman"/>
                          <w:sz w:val="16"/>
                          <w:szCs w:val="16"/>
                        </w:rPr>
                        <w:t xml:space="preserve"> </w:t>
                      </w:r>
                      <w:r w:rsidRPr="00A2153E">
                        <w:rPr>
                          <w:rFonts w:ascii="Times New Roman" w:hAnsi="Times New Roman" w:cs="Times New Roman"/>
                          <w:b/>
                          <w:sz w:val="16"/>
                          <w:szCs w:val="16"/>
                        </w:rPr>
                        <w:t>Для участников ЕГЭ</w:t>
                      </w:r>
                      <w:r w:rsidRPr="00A2153E">
                        <w:rPr>
                          <w:rFonts w:ascii="Times New Roman" w:hAnsi="Times New Roman" w:cs="Times New Roman"/>
                          <w:sz w:val="16"/>
                          <w:szCs w:val="16"/>
                        </w:rPr>
                        <w:t xml:space="preserve">, которые </w:t>
                      </w:r>
                      <w:r w:rsidRPr="00A2153E">
                        <w:rPr>
                          <w:rFonts w:ascii="Times New Roman" w:hAnsi="Times New Roman" w:cs="Times New Roman"/>
                          <w:b/>
                          <w:sz w:val="16"/>
                          <w:szCs w:val="16"/>
                        </w:rPr>
                        <w:t>не смогут сдать экзамены в основные сроки по болезни или иной уважительной причине</w:t>
                      </w:r>
                      <w:r w:rsidRPr="00A2153E">
                        <w:rPr>
                          <w:rFonts w:ascii="Times New Roman" w:hAnsi="Times New Roman" w:cs="Times New Roman"/>
                          <w:sz w:val="16"/>
                          <w:szCs w:val="16"/>
                        </w:rPr>
                        <w:t xml:space="preserve">, будет предусмотрен </w:t>
                      </w:r>
                      <w:r w:rsidRPr="00A2153E">
                        <w:rPr>
                          <w:rFonts w:ascii="Times New Roman" w:hAnsi="Times New Roman" w:cs="Times New Roman"/>
                          <w:b/>
                          <w:sz w:val="16"/>
                          <w:szCs w:val="16"/>
                        </w:rPr>
                        <w:t>дополнительный период проведения ЕГ</w:t>
                      </w:r>
                      <w:r>
                        <w:rPr>
                          <w:rFonts w:ascii="Times New Roman" w:hAnsi="Times New Roman" w:cs="Times New Roman"/>
                          <w:b/>
                          <w:sz w:val="16"/>
                          <w:szCs w:val="16"/>
                        </w:rPr>
                        <w:t>Э</w:t>
                      </w:r>
                    </w:p>
                    <w:p w:rsidR="00BC4720" w:rsidRDefault="00BC4720"/>
                  </w:txbxContent>
                </v:textbox>
                <w10:wrap type="square" anchorx="margin"/>
              </v:shape>
            </w:pict>
          </mc:Fallback>
        </mc:AlternateContent>
      </w:r>
      <w:r w:rsidR="00930DE8" w:rsidRPr="00585D5A">
        <w:rPr>
          <w:rFonts w:ascii="Times New Roman" w:hAnsi="Times New Roman" w:cs="Times New Roman"/>
          <w:b/>
          <w:sz w:val="20"/>
          <w:szCs w:val="20"/>
        </w:rPr>
        <w:t>Контактный телефон</w:t>
      </w:r>
      <w:r w:rsidR="00930DE8">
        <w:rPr>
          <w:rFonts w:ascii="Times New Roman" w:hAnsi="Times New Roman" w:cs="Times New Roman"/>
          <w:b/>
          <w:sz w:val="20"/>
          <w:szCs w:val="20"/>
        </w:rPr>
        <w:t xml:space="preserve"> </w:t>
      </w:r>
      <w:r w:rsidR="00585D5A" w:rsidRPr="00585D5A">
        <w:rPr>
          <w:rFonts w:ascii="Times New Roman" w:hAnsi="Times New Roman" w:cs="Times New Roman"/>
          <w:sz w:val="20"/>
          <w:szCs w:val="20"/>
        </w:rPr>
        <w:t>_____________________________</w:t>
      </w:r>
    </w:p>
    <w:p w:rsidR="00A2153E" w:rsidRPr="00585D5A" w:rsidRDefault="00585D5A" w:rsidP="00585D5A">
      <w:pPr>
        <w:spacing w:after="0"/>
        <w:jc w:val="both"/>
        <w:rPr>
          <w:rFonts w:ascii="Times New Roman" w:hAnsi="Times New Roman" w:cs="Times New Roman"/>
          <w:b/>
          <w:sz w:val="20"/>
          <w:szCs w:val="20"/>
        </w:rPr>
      </w:pPr>
      <w:r w:rsidRPr="00585D5A">
        <w:rPr>
          <w:rFonts w:ascii="Times New Roman" w:hAnsi="Times New Roman" w:cs="Times New Roman"/>
          <w:b/>
          <w:sz w:val="20"/>
          <w:szCs w:val="20"/>
        </w:rPr>
        <w:t xml:space="preserve">прошу </w:t>
      </w:r>
      <w:r w:rsidR="00930DE8" w:rsidRPr="00585D5A">
        <w:rPr>
          <w:rFonts w:ascii="Times New Roman" w:hAnsi="Times New Roman" w:cs="Times New Roman"/>
          <w:b/>
          <w:sz w:val="20"/>
          <w:szCs w:val="20"/>
        </w:rPr>
        <w:t>зарегистрировать меня</w:t>
      </w:r>
      <w:r w:rsidRPr="00585D5A">
        <w:rPr>
          <w:rFonts w:ascii="Times New Roman" w:hAnsi="Times New Roman" w:cs="Times New Roman"/>
          <w:b/>
          <w:sz w:val="20"/>
          <w:szCs w:val="20"/>
        </w:rPr>
        <w:t xml:space="preserve"> </w:t>
      </w:r>
      <w:r w:rsidR="00930DE8" w:rsidRPr="00585D5A">
        <w:rPr>
          <w:rFonts w:ascii="Times New Roman" w:hAnsi="Times New Roman" w:cs="Times New Roman"/>
          <w:b/>
          <w:sz w:val="20"/>
          <w:szCs w:val="20"/>
        </w:rPr>
        <w:t>для участия</w:t>
      </w:r>
      <w:r w:rsidRPr="00585D5A">
        <w:rPr>
          <w:rFonts w:ascii="Times New Roman" w:hAnsi="Times New Roman" w:cs="Times New Roman"/>
          <w:b/>
          <w:sz w:val="20"/>
          <w:szCs w:val="20"/>
        </w:rPr>
        <w:t xml:space="preserve"> в </w:t>
      </w:r>
      <w:r w:rsidR="00930DE8" w:rsidRPr="00585D5A">
        <w:rPr>
          <w:rFonts w:ascii="Times New Roman" w:hAnsi="Times New Roman" w:cs="Times New Roman"/>
          <w:b/>
          <w:sz w:val="20"/>
          <w:szCs w:val="20"/>
        </w:rPr>
        <w:t>ЕГЭ по</w:t>
      </w:r>
      <w:r w:rsidRPr="00585D5A">
        <w:rPr>
          <w:rFonts w:ascii="Times New Roman" w:hAnsi="Times New Roman" w:cs="Times New Roman"/>
          <w:b/>
          <w:sz w:val="20"/>
          <w:szCs w:val="20"/>
        </w:rPr>
        <w:t xml:space="preserve"> следующим </w:t>
      </w:r>
      <w:r w:rsidR="00930DE8" w:rsidRPr="00585D5A">
        <w:rPr>
          <w:rFonts w:ascii="Times New Roman" w:hAnsi="Times New Roman" w:cs="Times New Roman"/>
          <w:b/>
          <w:sz w:val="20"/>
          <w:szCs w:val="20"/>
        </w:rPr>
        <w:t>учебным предметам</w:t>
      </w:r>
      <w:r w:rsidRPr="00585D5A">
        <w:rPr>
          <w:rFonts w:ascii="Times New Roman" w:hAnsi="Times New Roman" w:cs="Times New Roman"/>
          <w:b/>
          <w:sz w:val="20"/>
          <w:szCs w:val="20"/>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gridCol w:w="2977"/>
        <w:gridCol w:w="1276"/>
      </w:tblGrid>
      <w:tr w:rsidR="00585D5A" w:rsidRPr="00585D5A" w:rsidTr="00930DE8">
        <w:trPr>
          <w:trHeight w:val="230"/>
        </w:trPr>
        <w:tc>
          <w:tcPr>
            <w:tcW w:w="1134" w:type="dxa"/>
            <w:vMerge w:val="restart"/>
            <w:vAlign w:val="center"/>
          </w:tcPr>
          <w:p w:rsidR="00585D5A" w:rsidRPr="00585D5A" w:rsidRDefault="00585D5A" w:rsidP="00585D5A">
            <w:pPr>
              <w:spacing w:after="0"/>
              <w:ind w:left="284" w:hanging="284"/>
              <w:jc w:val="center"/>
              <w:rPr>
                <w:rFonts w:ascii="Times New Roman" w:hAnsi="Times New Roman" w:cs="Times New Roman"/>
                <w:sz w:val="20"/>
                <w:szCs w:val="20"/>
              </w:rPr>
            </w:pPr>
            <w:r w:rsidRPr="00585D5A">
              <w:rPr>
                <w:rFonts w:ascii="Times New Roman" w:hAnsi="Times New Roman" w:cs="Times New Roman"/>
                <w:sz w:val="20"/>
                <w:szCs w:val="20"/>
              </w:rPr>
              <w:t>Код</w:t>
            </w:r>
          </w:p>
          <w:p w:rsidR="00585D5A" w:rsidRPr="00585D5A" w:rsidRDefault="00585D5A" w:rsidP="00585D5A">
            <w:pPr>
              <w:spacing w:after="0"/>
              <w:ind w:left="284" w:hanging="284"/>
              <w:jc w:val="center"/>
              <w:rPr>
                <w:rFonts w:ascii="Times New Roman" w:hAnsi="Times New Roman" w:cs="Times New Roman"/>
                <w:sz w:val="20"/>
                <w:szCs w:val="20"/>
              </w:rPr>
            </w:pPr>
            <w:r w:rsidRPr="00585D5A">
              <w:rPr>
                <w:rFonts w:ascii="Times New Roman" w:hAnsi="Times New Roman" w:cs="Times New Roman"/>
                <w:sz w:val="20"/>
                <w:szCs w:val="20"/>
              </w:rPr>
              <w:t>предмета</w:t>
            </w:r>
          </w:p>
        </w:tc>
        <w:tc>
          <w:tcPr>
            <w:tcW w:w="3969" w:type="dxa"/>
            <w:vMerge w:val="restart"/>
            <w:vAlign w:val="center"/>
          </w:tcPr>
          <w:p w:rsidR="00585D5A" w:rsidRPr="00585D5A" w:rsidRDefault="00585D5A" w:rsidP="00585D5A">
            <w:pPr>
              <w:spacing w:after="0"/>
              <w:ind w:left="284" w:hanging="284"/>
              <w:jc w:val="both"/>
              <w:rPr>
                <w:rFonts w:ascii="Times New Roman" w:hAnsi="Times New Roman" w:cs="Times New Roman"/>
                <w:sz w:val="20"/>
                <w:szCs w:val="20"/>
              </w:rPr>
            </w:pPr>
            <w:r w:rsidRPr="00585D5A">
              <w:rPr>
                <w:rFonts w:ascii="Times New Roman" w:hAnsi="Times New Roman" w:cs="Times New Roman"/>
                <w:sz w:val="20"/>
                <w:szCs w:val="20"/>
              </w:rPr>
              <w:t>Наименование предмета</w:t>
            </w:r>
          </w:p>
        </w:tc>
        <w:tc>
          <w:tcPr>
            <w:tcW w:w="2977" w:type="dxa"/>
            <w:vMerge w:val="restart"/>
            <w:vAlign w:val="center"/>
          </w:tcPr>
          <w:p w:rsidR="00585D5A" w:rsidRPr="00585D5A" w:rsidRDefault="00585D5A" w:rsidP="00585D5A">
            <w:pPr>
              <w:spacing w:after="0"/>
              <w:ind w:left="29" w:firstLine="142"/>
              <w:jc w:val="center"/>
              <w:rPr>
                <w:rFonts w:ascii="Times New Roman" w:hAnsi="Times New Roman" w:cs="Times New Roman"/>
                <w:sz w:val="20"/>
                <w:szCs w:val="20"/>
              </w:rPr>
            </w:pPr>
            <w:r w:rsidRPr="00585D5A">
              <w:rPr>
                <w:rFonts w:ascii="Times New Roman" w:hAnsi="Times New Roman" w:cs="Times New Roman"/>
                <w:sz w:val="20"/>
                <w:szCs w:val="20"/>
              </w:rPr>
              <w:t>Дата экзамена, в соответствии с расписанием ЕГЭ 2021 года</w:t>
            </w:r>
          </w:p>
        </w:tc>
        <w:tc>
          <w:tcPr>
            <w:tcW w:w="1276" w:type="dxa"/>
          </w:tcPr>
          <w:p w:rsidR="00585D5A" w:rsidRPr="00585D5A" w:rsidRDefault="00585D5A" w:rsidP="00585D5A">
            <w:pPr>
              <w:spacing w:after="0"/>
              <w:ind w:left="29" w:firstLine="142"/>
              <w:jc w:val="center"/>
              <w:rPr>
                <w:rFonts w:ascii="Times New Roman" w:hAnsi="Times New Roman" w:cs="Times New Roman"/>
                <w:sz w:val="20"/>
                <w:szCs w:val="20"/>
              </w:rPr>
            </w:pPr>
            <w:r w:rsidRPr="00585D5A">
              <w:rPr>
                <w:rFonts w:ascii="Times New Roman" w:hAnsi="Times New Roman" w:cs="Times New Roman"/>
                <w:sz w:val="20"/>
                <w:szCs w:val="20"/>
              </w:rPr>
              <w:t>Форма</w:t>
            </w:r>
          </w:p>
        </w:tc>
      </w:tr>
      <w:tr w:rsidR="00585D5A" w:rsidRPr="00585D5A" w:rsidTr="00930DE8">
        <w:trPr>
          <w:trHeight w:val="117"/>
        </w:trPr>
        <w:tc>
          <w:tcPr>
            <w:tcW w:w="1134" w:type="dxa"/>
            <w:vMerge/>
            <w:vAlign w:val="center"/>
          </w:tcPr>
          <w:p w:rsidR="00585D5A" w:rsidRPr="00585D5A" w:rsidRDefault="00585D5A" w:rsidP="00585D5A">
            <w:pPr>
              <w:spacing w:after="0"/>
              <w:ind w:left="284" w:hanging="284"/>
              <w:jc w:val="both"/>
              <w:rPr>
                <w:rFonts w:ascii="Times New Roman" w:hAnsi="Times New Roman" w:cs="Times New Roman"/>
                <w:sz w:val="20"/>
                <w:szCs w:val="20"/>
              </w:rPr>
            </w:pPr>
          </w:p>
        </w:tc>
        <w:tc>
          <w:tcPr>
            <w:tcW w:w="3969" w:type="dxa"/>
            <w:vMerge/>
            <w:vAlign w:val="center"/>
          </w:tcPr>
          <w:p w:rsidR="00585D5A" w:rsidRPr="00585D5A" w:rsidRDefault="00585D5A" w:rsidP="00585D5A">
            <w:pPr>
              <w:spacing w:after="0"/>
              <w:ind w:left="284" w:hanging="284"/>
              <w:jc w:val="both"/>
              <w:rPr>
                <w:rFonts w:ascii="Times New Roman" w:hAnsi="Times New Roman" w:cs="Times New Roman"/>
                <w:sz w:val="20"/>
                <w:szCs w:val="20"/>
              </w:rPr>
            </w:pPr>
          </w:p>
        </w:tc>
        <w:tc>
          <w:tcPr>
            <w:tcW w:w="2977" w:type="dxa"/>
            <w:vMerge/>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center"/>
              <w:rPr>
                <w:rFonts w:ascii="Times New Roman" w:hAnsi="Times New Roman" w:cs="Times New Roman"/>
                <w:sz w:val="20"/>
                <w:szCs w:val="20"/>
              </w:rPr>
            </w:pPr>
            <w:r w:rsidRPr="00585D5A">
              <w:rPr>
                <w:rFonts w:ascii="Times New Roman" w:hAnsi="Times New Roman" w:cs="Times New Roman"/>
                <w:sz w:val="20"/>
                <w:szCs w:val="20"/>
              </w:rPr>
              <w:t>ЕГЭ</w:t>
            </w:r>
          </w:p>
        </w:tc>
      </w:tr>
      <w:tr w:rsidR="00585D5A" w:rsidRPr="00585D5A" w:rsidTr="00930DE8">
        <w:trPr>
          <w:trHeight w:val="77"/>
        </w:trPr>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01</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Русский язык</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02</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Математика профильная</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03</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Физика</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04</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Химия</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05</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Информатика и ИКТ в компьютерной форме</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rPr>
          <w:trHeight w:val="229"/>
        </w:trPr>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06</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Биология</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07</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 xml:space="preserve">История </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08</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География</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09</w:t>
            </w:r>
          </w:p>
        </w:tc>
        <w:tc>
          <w:tcPr>
            <w:tcW w:w="3969" w:type="dxa"/>
            <w:vAlign w:val="center"/>
          </w:tcPr>
          <w:p w:rsidR="00585D5A" w:rsidRPr="00585D5A" w:rsidRDefault="00585D5A" w:rsidP="00585D5A">
            <w:pPr>
              <w:spacing w:after="0"/>
              <w:ind w:right="-98"/>
              <w:rPr>
                <w:rFonts w:ascii="Times New Roman" w:hAnsi="Times New Roman" w:cs="Times New Roman"/>
                <w:sz w:val="20"/>
                <w:szCs w:val="20"/>
              </w:rPr>
            </w:pPr>
            <w:r w:rsidRPr="00585D5A">
              <w:rPr>
                <w:rFonts w:ascii="Times New Roman" w:hAnsi="Times New Roman" w:cs="Times New Roman"/>
                <w:sz w:val="20"/>
                <w:szCs w:val="20"/>
              </w:rPr>
              <w:t>Английский язык (письменно)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10</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Немецкий язык  (письменно)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11</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Французский язык (письменно)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12</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Обществознание</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13</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Испанский язык (письменно)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14</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Китайский язык (письменно)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18</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Литература</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29</w:t>
            </w:r>
          </w:p>
        </w:tc>
        <w:tc>
          <w:tcPr>
            <w:tcW w:w="3969" w:type="dxa"/>
            <w:vAlign w:val="center"/>
          </w:tcPr>
          <w:p w:rsidR="00585D5A" w:rsidRPr="00585D5A" w:rsidRDefault="00585D5A" w:rsidP="00585D5A">
            <w:pPr>
              <w:spacing w:after="0"/>
              <w:ind w:right="-98"/>
              <w:rPr>
                <w:rFonts w:ascii="Times New Roman" w:hAnsi="Times New Roman" w:cs="Times New Roman"/>
                <w:sz w:val="20"/>
                <w:szCs w:val="20"/>
              </w:rPr>
            </w:pPr>
            <w:r w:rsidRPr="00585D5A">
              <w:rPr>
                <w:rFonts w:ascii="Times New Roman" w:hAnsi="Times New Roman" w:cs="Times New Roman"/>
                <w:sz w:val="20"/>
                <w:szCs w:val="20"/>
              </w:rPr>
              <w:t>Английский язык (устно)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30</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Немецкий язык (устно)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31</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Французский язык (устно)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vAlign w:val="center"/>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33</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Испанский язык (устно)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r w:rsidR="00585D5A" w:rsidRPr="00585D5A" w:rsidTr="00930DE8">
        <w:tc>
          <w:tcPr>
            <w:tcW w:w="1134" w:type="dxa"/>
            <w:shd w:val="clear" w:color="auto" w:fill="auto"/>
            <w:vAlign w:val="center"/>
          </w:tcPr>
          <w:p w:rsidR="00585D5A" w:rsidRPr="00585D5A" w:rsidRDefault="00585D5A" w:rsidP="00585D5A">
            <w:pPr>
              <w:spacing w:after="0"/>
              <w:ind w:left="34"/>
              <w:jc w:val="center"/>
              <w:rPr>
                <w:rFonts w:ascii="Times New Roman" w:hAnsi="Times New Roman" w:cs="Times New Roman"/>
                <w:sz w:val="20"/>
                <w:szCs w:val="20"/>
              </w:rPr>
            </w:pPr>
            <w:r w:rsidRPr="00585D5A">
              <w:rPr>
                <w:rFonts w:ascii="Times New Roman" w:hAnsi="Times New Roman" w:cs="Times New Roman"/>
                <w:sz w:val="20"/>
                <w:szCs w:val="20"/>
              </w:rPr>
              <w:t>34</w:t>
            </w:r>
          </w:p>
        </w:tc>
        <w:tc>
          <w:tcPr>
            <w:tcW w:w="3969" w:type="dxa"/>
          </w:tcPr>
          <w:p w:rsidR="00585D5A" w:rsidRPr="00585D5A" w:rsidRDefault="00585D5A" w:rsidP="00585D5A">
            <w:pPr>
              <w:spacing w:after="0"/>
              <w:ind w:right="-98"/>
              <w:jc w:val="both"/>
              <w:rPr>
                <w:rFonts w:ascii="Times New Roman" w:hAnsi="Times New Roman" w:cs="Times New Roman"/>
                <w:sz w:val="20"/>
                <w:szCs w:val="20"/>
              </w:rPr>
            </w:pPr>
            <w:r w:rsidRPr="00585D5A">
              <w:rPr>
                <w:rFonts w:ascii="Times New Roman" w:hAnsi="Times New Roman" w:cs="Times New Roman"/>
                <w:sz w:val="20"/>
                <w:szCs w:val="20"/>
              </w:rPr>
              <w:t>Китайский язык (устно)</w:t>
            </w:r>
          </w:p>
        </w:tc>
        <w:tc>
          <w:tcPr>
            <w:tcW w:w="2977" w:type="dxa"/>
          </w:tcPr>
          <w:p w:rsidR="00585D5A" w:rsidRPr="00585D5A" w:rsidRDefault="00585D5A" w:rsidP="00585D5A">
            <w:pPr>
              <w:spacing w:after="0"/>
              <w:jc w:val="both"/>
              <w:rPr>
                <w:rFonts w:ascii="Times New Roman" w:hAnsi="Times New Roman" w:cs="Times New Roman"/>
                <w:sz w:val="20"/>
                <w:szCs w:val="20"/>
              </w:rPr>
            </w:pPr>
          </w:p>
        </w:tc>
        <w:tc>
          <w:tcPr>
            <w:tcW w:w="1276" w:type="dxa"/>
          </w:tcPr>
          <w:p w:rsidR="00585D5A" w:rsidRPr="00585D5A" w:rsidRDefault="00585D5A" w:rsidP="00585D5A">
            <w:pPr>
              <w:spacing w:after="0"/>
              <w:jc w:val="both"/>
              <w:rPr>
                <w:rFonts w:ascii="Times New Roman" w:hAnsi="Times New Roman" w:cs="Times New Roman"/>
                <w:sz w:val="20"/>
                <w:szCs w:val="20"/>
              </w:rPr>
            </w:pPr>
          </w:p>
        </w:tc>
      </w:tr>
    </w:tbl>
    <w:p w:rsidR="00585D5A" w:rsidRPr="00585D5A" w:rsidRDefault="00585D5A" w:rsidP="00585D5A">
      <w:pPr>
        <w:spacing w:after="0"/>
        <w:rPr>
          <w:rFonts w:ascii="Times New Roman" w:hAnsi="Times New Roman" w:cs="Times New Roman"/>
          <w:sz w:val="20"/>
          <w:szCs w:val="20"/>
        </w:rPr>
      </w:pPr>
      <w:r w:rsidRPr="00585D5A">
        <w:rPr>
          <w:rFonts w:ascii="Times New Roman" w:hAnsi="Times New Roman" w:cs="Times New Roman"/>
          <w:sz w:val="20"/>
          <w:szCs w:val="20"/>
        </w:rPr>
        <w:t>Согласие на обработку персональных данных прилагается.</w:t>
      </w:r>
    </w:p>
    <w:p w:rsidR="00585D5A" w:rsidRPr="00585D5A" w:rsidRDefault="00585D5A" w:rsidP="00585D5A">
      <w:pPr>
        <w:spacing w:after="0"/>
        <w:rPr>
          <w:rFonts w:ascii="Times New Roman" w:hAnsi="Times New Roman" w:cs="Times New Roman"/>
          <w:sz w:val="20"/>
          <w:szCs w:val="20"/>
        </w:rPr>
      </w:pPr>
      <w:r w:rsidRPr="00585D5A">
        <w:rPr>
          <w:rFonts w:ascii="Times New Roman" w:hAnsi="Times New Roman" w:cs="Times New Roman"/>
          <w:sz w:val="20"/>
          <w:szCs w:val="20"/>
          <w:lang w:val="en-US"/>
        </w:rPr>
        <w:t>C</w:t>
      </w:r>
      <w:r w:rsidRPr="00585D5A">
        <w:rPr>
          <w:rFonts w:ascii="Times New Roman" w:hAnsi="Times New Roman" w:cs="Times New Roman"/>
          <w:sz w:val="20"/>
          <w:szCs w:val="20"/>
        </w:rPr>
        <w:t xml:space="preserve"> Порядком проведения ГИА и с Памяткой о правилах проведения ЕГЭ в 2021 г. ознакомлен(а)</w:t>
      </w:r>
    </w:p>
    <w:p w:rsidR="00585D5A" w:rsidRPr="00585D5A" w:rsidRDefault="00585D5A" w:rsidP="00585D5A">
      <w:pPr>
        <w:spacing w:after="0"/>
        <w:rPr>
          <w:rFonts w:ascii="Times New Roman" w:hAnsi="Times New Roman" w:cs="Times New Roman"/>
          <w:sz w:val="20"/>
          <w:szCs w:val="20"/>
        </w:rPr>
      </w:pPr>
      <w:r w:rsidRPr="00585D5A">
        <w:rPr>
          <w:rFonts w:ascii="Times New Roman" w:hAnsi="Times New Roman" w:cs="Times New Roman"/>
          <w:sz w:val="20"/>
          <w:szCs w:val="20"/>
        </w:rPr>
        <w:t xml:space="preserve">Участник ЕГЭ (ГВЭ)________________/______________________/ </w:t>
      </w:r>
      <w:proofErr w:type="gramStart"/>
      <w:r w:rsidRPr="00585D5A">
        <w:rPr>
          <w:rFonts w:ascii="Times New Roman" w:hAnsi="Times New Roman" w:cs="Times New Roman"/>
          <w:sz w:val="20"/>
          <w:szCs w:val="20"/>
        </w:rPr>
        <w:t xml:space="preserve">   «</w:t>
      </w:r>
      <w:proofErr w:type="gramEnd"/>
      <w:r w:rsidRPr="00585D5A">
        <w:rPr>
          <w:rFonts w:ascii="Times New Roman" w:hAnsi="Times New Roman" w:cs="Times New Roman"/>
          <w:sz w:val="20"/>
          <w:szCs w:val="20"/>
        </w:rPr>
        <w:t>_____»____________20___г.</w:t>
      </w:r>
    </w:p>
    <w:p w:rsidR="00585D5A" w:rsidRPr="00585D5A" w:rsidRDefault="000116E4" w:rsidP="00585D5A">
      <w:pPr>
        <w:spacing w:after="0"/>
        <w:ind w:left="142" w:hanging="284"/>
        <w:outlineLvl w:val="0"/>
        <w:rPr>
          <w:rFonts w:ascii="Times New Roman" w:hAnsi="Times New Roman" w:cs="Times New Roman"/>
          <w:sz w:val="20"/>
          <w:szCs w:val="20"/>
          <w:vertAlign w:val="superscript"/>
        </w:rPr>
      </w:pPr>
      <w:r w:rsidRPr="003E4523">
        <w:rPr>
          <w:rFonts w:ascii="Times New Roman" w:hAnsi="Times New Roman" w:cs="Times New Roman"/>
          <w:noProof/>
          <w:sz w:val="20"/>
          <w:szCs w:val="20"/>
          <w:lang w:eastAsia="ru-RU"/>
        </w:rPr>
        <w:drawing>
          <wp:anchor distT="0" distB="0" distL="114300" distR="114300" simplePos="0" relativeHeight="251658240" behindDoc="1" locked="0" layoutInCell="1" allowOverlap="1" wp14:anchorId="25AD2800" wp14:editId="7EE46129">
            <wp:simplePos x="0" y="0"/>
            <wp:positionH relativeFrom="column">
              <wp:posOffset>2663190</wp:posOffset>
            </wp:positionH>
            <wp:positionV relativeFrom="paragraph">
              <wp:posOffset>53975</wp:posOffset>
            </wp:positionV>
            <wp:extent cx="494030" cy="285750"/>
            <wp:effectExtent l="38100" t="0" r="20320" b="95250"/>
            <wp:wrapNone/>
            <wp:docPr id="1" name="Рисунок 1" descr="C:\Users\Виттих\Desktop\изображение_viber_2020-12-22_15-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тих\Desktop\изображение_viber_2020-12-22_15-47-46.jpg"/>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494030" cy="285750"/>
                    </a:xfrm>
                    <a:prstGeom prst="rect">
                      <a:avLst/>
                    </a:prstGeom>
                    <a:noFill/>
                    <a:ln>
                      <a:noFill/>
                    </a:ln>
                    <a:effectLst>
                      <a:outerShdw blurRad="50800" dist="50800" dir="5400000" algn="ctr" rotWithShape="0">
                        <a:schemeClr val="bg1">
                          <a:alpha val="33000"/>
                        </a:schemeClr>
                      </a:outerShdw>
                      <a:softEdge rad="63500"/>
                    </a:effectLst>
                  </pic:spPr>
                </pic:pic>
              </a:graphicData>
            </a:graphic>
            <wp14:sizeRelH relativeFrom="page">
              <wp14:pctWidth>0</wp14:pctWidth>
            </wp14:sizeRelH>
            <wp14:sizeRelV relativeFrom="page">
              <wp14:pctHeight>0</wp14:pctHeight>
            </wp14:sizeRelV>
          </wp:anchor>
        </w:drawing>
      </w:r>
      <w:r w:rsidR="00585D5A" w:rsidRPr="00585D5A">
        <w:rPr>
          <w:rFonts w:ascii="Times New Roman" w:hAnsi="Times New Roman" w:cs="Times New Roman"/>
          <w:sz w:val="20"/>
          <w:szCs w:val="20"/>
          <w:vertAlign w:val="superscript"/>
        </w:rPr>
        <w:t xml:space="preserve">                                                           Подпись                                              ФИО    </w:t>
      </w:r>
    </w:p>
    <w:p w:rsidR="000116E4" w:rsidRDefault="00585D5A" w:rsidP="00585D5A">
      <w:pPr>
        <w:spacing w:after="0"/>
        <w:ind w:left="284" w:hanging="284"/>
        <w:jc w:val="both"/>
        <w:outlineLvl w:val="0"/>
        <w:rPr>
          <w:rFonts w:ascii="Times New Roman" w:hAnsi="Times New Roman" w:cs="Times New Roman"/>
          <w:b/>
          <w:sz w:val="20"/>
          <w:szCs w:val="20"/>
        </w:rPr>
      </w:pPr>
      <w:r w:rsidRPr="00585D5A">
        <w:rPr>
          <w:rFonts w:ascii="Times New Roman" w:hAnsi="Times New Roman" w:cs="Times New Roman"/>
          <w:sz w:val="20"/>
          <w:szCs w:val="20"/>
        </w:rPr>
        <w:t>Заявление принял</w:t>
      </w:r>
      <w:r w:rsidR="003E4523">
        <w:rPr>
          <w:rFonts w:ascii="Times New Roman" w:hAnsi="Times New Roman" w:cs="Times New Roman"/>
          <w:sz w:val="20"/>
          <w:szCs w:val="20"/>
        </w:rPr>
        <w:t>:</w:t>
      </w:r>
      <w:r w:rsidRPr="00585D5A">
        <w:rPr>
          <w:rFonts w:ascii="Times New Roman" w:hAnsi="Times New Roman" w:cs="Times New Roman"/>
          <w:sz w:val="20"/>
          <w:szCs w:val="20"/>
        </w:rPr>
        <w:t xml:space="preserve"> </w:t>
      </w:r>
      <w:r w:rsidR="003E4523" w:rsidRPr="003E4523">
        <w:rPr>
          <w:rFonts w:ascii="Times New Roman" w:hAnsi="Times New Roman" w:cs="Times New Roman"/>
          <w:b/>
          <w:sz w:val="20"/>
          <w:szCs w:val="20"/>
        </w:rPr>
        <w:t>гл. специалист Виттих А.В</w:t>
      </w:r>
      <w:r w:rsidR="003E4523">
        <w:rPr>
          <w:rFonts w:ascii="Times New Roman" w:hAnsi="Times New Roman" w:cs="Times New Roman"/>
          <w:sz w:val="20"/>
          <w:szCs w:val="20"/>
        </w:rPr>
        <w:t xml:space="preserve">/         </w:t>
      </w:r>
      <w:r w:rsidR="003E4523" w:rsidRPr="00585D5A">
        <w:rPr>
          <w:rFonts w:ascii="Times New Roman" w:hAnsi="Times New Roman" w:cs="Times New Roman"/>
          <w:sz w:val="20"/>
          <w:szCs w:val="20"/>
        </w:rPr>
        <w:t xml:space="preserve"> </w:t>
      </w:r>
      <w:r w:rsidR="000116E4">
        <w:rPr>
          <w:rFonts w:ascii="Times New Roman" w:hAnsi="Times New Roman" w:cs="Times New Roman"/>
          <w:sz w:val="20"/>
          <w:szCs w:val="20"/>
        </w:rPr>
        <w:t xml:space="preserve">       /       </w:t>
      </w:r>
      <w:proofErr w:type="gramStart"/>
      <w:r w:rsidR="000116E4">
        <w:rPr>
          <w:rFonts w:ascii="Times New Roman" w:hAnsi="Times New Roman" w:cs="Times New Roman"/>
          <w:sz w:val="20"/>
          <w:szCs w:val="20"/>
        </w:rPr>
        <w:t xml:space="preserve">   </w:t>
      </w:r>
      <w:r w:rsidR="003E4523" w:rsidRPr="00585D5A">
        <w:rPr>
          <w:rFonts w:ascii="Times New Roman" w:hAnsi="Times New Roman" w:cs="Times New Roman"/>
          <w:sz w:val="20"/>
          <w:szCs w:val="20"/>
        </w:rPr>
        <w:t>«</w:t>
      </w:r>
      <w:proofErr w:type="gramEnd"/>
      <w:r w:rsidRPr="00585D5A">
        <w:rPr>
          <w:rFonts w:ascii="Times New Roman" w:hAnsi="Times New Roman" w:cs="Times New Roman"/>
          <w:sz w:val="20"/>
          <w:szCs w:val="20"/>
        </w:rPr>
        <w:t>_____»____________20___г</w:t>
      </w:r>
      <w:r w:rsidRPr="00585D5A">
        <w:rPr>
          <w:rFonts w:ascii="Times New Roman" w:hAnsi="Times New Roman" w:cs="Times New Roman"/>
          <w:b/>
          <w:sz w:val="20"/>
          <w:szCs w:val="20"/>
        </w:rPr>
        <w:t xml:space="preserve">                        </w:t>
      </w:r>
    </w:p>
    <w:p w:rsidR="00BC4720" w:rsidRDefault="00BC4720" w:rsidP="000116E4">
      <w:pPr>
        <w:spacing w:after="0"/>
        <w:ind w:left="284" w:hanging="284"/>
        <w:jc w:val="center"/>
        <w:outlineLvl w:val="0"/>
        <w:rPr>
          <w:rFonts w:ascii="Times New Roman" w:hAnsi="Times New Roman" w:cs="Times New Roman"/>
          <w:b/>
          <w:sz w:val="28"/>
          <w:szCs w:val="28"/>
        </w:rPr>
      </w:pPr>
    </w:p>
    <w:p w:rsidR="00BC4720" w:rsidRDefault="00BC4720" w:rsidP="000116E4">
      <w:pPr>
        <w:spacing w:after="0"/>
        <w:ind w:left="284" w:hanging="284"/>
        <w:jc w:val="center"/>
        <w:outlineLvl w:val="0"/>
        <w:rPr>
          <w:rFonts w:ascii="Times New Roman" w:hAnsi="Times New Roman" w:cs="Times New Roman"/>
          <w:b/>
          <w:sz w:val="28"/>
          <w:szCs w:val="28"/>
        </w:rPr>
      </w:pPr>
    </w:p>
    <w:p w:rsidR="003E4523" w:rsidRDefault="000116E4" w:rsidP="000116E4">
      <w:pPr>
        <w:spacing w:after="0"/>
        <w:ind w:left="284" w:hanging="284"/>
        <w:jc w:val="center"/>
        <w:outlineLvl w:val="0"/>
        <w:rPr>
          <w:rFonts w:ascii="Times New Roman" w:hAnsi="Times New Roman" w:cs="Times New Roman"/>
          <w:b/>
          <w:sz w:val="28"/>
          <w:szCs w:val="28"/>
        </w:rPr>
      </w:pPr>
      <w:r w:rsidRPr="000116E4">
        <w:rPr>
          <w:rFonts w:ascii="Times New Roman" w:hAnsi="Times New Roman" w:cs="Times New Roman"/>
          <w:b/>
          <w:sz w:val="28"/>
          <w:szCs w:val="28"/>
        </w:rPr>
        <w:t>Инструкция по заполнению заявления</w:t>
      </w:r>
      <w:r>
        <w:rPr>
          <w:rFonts w:ascii="Times New Roman" w:hAnsi="Times New Roman" w:cs="Times New Roman"/>
          <w:b/>
          <w:sz w:val="28"/>
          <w:szCs w:val="28"/>
        </w:rPr>
        <w:t xml:space="preserve"> на участие в ЕГЭ</w:t>
      </w:r>
    </w:p>
    <w:p w:rsidR="000116E4" w:rsidRDefault="000116E4" w:rsidP="000116E4">
      <w:pPr>
        <w:spacing w:after="0"/>
        <w:ind w:left="284" w:hanging="284"/>
        <w:jc w:val="center"/>
        <w:outlineLvl w:val="0"/>
        <w:rPr>
          <w:rFonts w:ascii="Times New Roman" w:hAnsi="Times New Roman" w:cs="Times New Roman"/>
          <w:b/>
          <w:sz w:val="28"/>
          <w:szCs w:val="28"/>
        </w:rPr>
      </w:pPr>
    </w:p>
    <w:p w:rsidR="000116E4" w:rsidRPr="000116E4" w:rsidRDefault="000116E4" w:rsidP="000116E4">
      <w:pPr>
        <w:pStyle w:val="a3"/>
        <w:numPr>
          <w:ilvl w:val="0"/>
          <w:numId w:val="2"/>
        </w:numPr>
        <w:spacing w:after="0"/>
        <w:outlineLvl w:val="0"/>
        <w:rPr>
          <w:rFonts w:ascii="Times New Roman" w:hAnsi="Times New Roman" w:cs="Times New Roman"/>
          <w:sz w:val="28"/>
          <w:szCs w:val="28"/>
          <w:u w:val="single"/>
        </w:rPr>
      </w:pPr>
      <w:r w:rsidRPr="000116E4">
        <w:rPr>
          <w:rFonts w:ascii="Times New Roman" w:hAnsi="Times New Roman" w:cs="Times New Roman"/>
          <w:sz w:val="28"/>
          <w:szCs w:val="28"/>
          <w:u w:val="single"/>
        </w:rPr>
        <w:t xml:space="preserve">Заявление может быть </w:t>
      </w:r>
      <w:r w:rsidR="00BC4720">
        <w:rPr>
          <w:rFonts w:ascii="Times New Roman" w:hAnsi="Times New Roman" w:cs="Times New Roman"/>
          <w:sz w:val="28"/>
          <w:szCs w:val="28"/>
          <w:u w:val="single"/>
        </w:rPr>
        <w:t>заполнено от руки или в печатной форме</w:t>
      </w:r>
      <w:r w:rsidRPr="000116E4">
        <w:rPr>
          <w:rFonts w:ascii="Times New Roman" w:hAnsi="Times New Roman" w:cs="Times New Roman"/>
          <w:sz w:val="28"/>
          <w:szCs w:val="28"/>
          <w:u w:val="single"/>
        </w:rPr>
        <w:t>.</w:t>
      </w:r>
      <w:r w:rsidR="00AA3C65">
        <w:rPr>
          <w:rFonts w:ascii="Times New Roman" w:hAnsi="Times New Roman" w:cs="Times New Roman"/>
          <w:sz w:val="28"/>
          <w:szCs w:val="28"/>
          <w:u w:val="single"/>
        </w:rPr>
        <w:t xml:space="preserve"> </w:t>
      </w:r>
      <w:r w:rsidR="00BC4720">
        <w:rPr>
          <w:rFonts w:ascii="Times New Roman" w:hAnsi="Times New Roman" w:cs="Times New Roman"/>
          <w:sz w:val="28"/>
          <w:szCs w:val="28"/>
          <w:u w:val="single"/>
        </w:rPr>
        <w:t>З</w:t>
      </w:r>
      <w:r w:rsidR="00AA3C65">
        <w:rPr>
          <w:rFonts w:ascii="Times New Roman" w:hAnsi="Times New Roman" w:cs="Times New Roman"/>
          <w:sz w:val="28"/>
          <w:szCs w:val="28"/>
          <w:u w:val="single"/>
        </w:rPr>
        <w:t xml:space="preserve">аявление от руки заполняется </w:t>
      </w:r>
      <w:r w:rsidR="00AA3C65" w:rsidRPr="00AA3C65">
        <w:rPr>
          <w:rFonts w:ascii="Times New Roman" w:hAnsi="Times New Roman" w:cs="Times New Roman"/>
          <w:b/>
          <w:sz w:val="28"/>
          <w:szCs w:val="28"/>
          <w:u w:val="single"/>
        </w:rPr>
        <w:t>только черной гелиевой ручкой.</w:t>
      </w:r>
    </w:p>
    <w:p w:rsidR="000116E4" w:rsidRPr="000116E4" w:rsidRDefault="000116E4" w:rsidP="000116E4">
      <w:pPr>
        <w:pStyle w:val="a3"/>
        <w:numPr>
          <w:ilvl w:val="0"/>
          <w:numId w:val="2"/>
        </w:numPr>
        <w:spacing w:after="0"/>
        <w:outlineLvl w:val="0"/>
        <w:rPr>
          <w:rFonts w:ascii="Times New Roman" w:hAnsi="Times New Roman" w:cs="Times New Roman"/>
          <w:sz w:val="28"/>
          <w:szCs w:val="28"/>
          <w:u w:val="single"/>
        </w:rPr>
      </w:pPr>
      <w:r w:rsidRPr="000116E4">
        <w:rPr>
          <w:rFonts w:ascii="Times New Roman" w:hAnsi="Times New Roman" w:cs="Times New Roman"/>
          <w:sz w:val="28"/>
          <w:szCs w:val="28"/>
          <w:u w:val="single"/>
        </w:rPr>
        <w:t>Никаких изменений в шапку заявления вносить не нужно</w:t>
      </w:r>
    </w:p>
    <w:p w:rsidR="000116E4" w:rsidRDefault="00251DC1" w:rsidP="000116E4">
      <w:pPr>
        <w:pStyle w:val="a3"/>
        <w:numPr>
          <w:ilvl w:val="0"/>
          <w:numId w:val="2"/>
        </w:numPr>
        <w:spacing w:after="0"/>
        <w:outlineLvl w:val="0"/>
        <w:rPr>
          <w:rFonts w:ascii="Times New Roman" w:hAnsi="Times New Roman" w:cs="Times New Roman"/>
          <w:b/>
          <w:sz w:val="28"/>
          <w:szCs w:val="28"/>
        </w:rPr>
      </w:pPr>
      <w:r>
        <w:rPr>
          <w:rFonts w:ascii="Times New Roman" w:hAnsi="Times New Roman" w:cs="Times New Roman"/>
          <w:b/>
          <w:sz w:val="28"/>
          <w:szCs w:val="28"/>
        </w:rPr>
        <w:t>Поля «Ф</w:t>
      </w:r>
      <w:r w:rsidR="000116E4" w:rsidRPr="0032296E">
        <w:rPr>
          <w:rFonts w:ascii="Times New Roman" w:hAnsi="Times New Roman" w:cs="Times New Roman"/>
          <w:b/>
          <w:sz w:val="28"/>
          <w:szCs w:val="28"/>
        </w:rPr>
        <w:t>амилия</w:t>
      </w:r>
      <w:r>
        <w:rPr>
          <w:rFonts w:ascii="Times New Roman" w:hAnsi="Times New Roman" w:cs="Times New Roman"/>
          <w:b/>
          <w:sz w:val="28"/>
          <w:szCs w:val="28"/>
        </w:rPr>
        <w:t>»</w:t>
      </w:r>
      <w:r w:rsidR="000116E4" w:rsidRPr="0032296E">
        <w:rPr>
          <w:rFonts w:ascii="Times New Roman" w:hAnsi="Times New Roman" w:cs="Times New Roman"/>
          <w:b/>
          <w:sz w:val="28"/>
          <w:szCs w:val="28"/>
        </w:rPr>
        <w:t xml:space="preserve">, </w:t>
      </w:r>
      <w:r>
        <w:rPr>
          <w:rFonts w:ascii="Times New Roman" w:hAnsi="Times New Roman" w:cs="Times New Roman"/>
          <w:b/>
          <w:sz w:val="28"/>
          <w:szCs w:val="28"/>
        </w:rPr>
        <w:t>«И</w:t>
      </w:r>
      <w:r w:rsidR="000116E4" w:rsidRPr="0032296E">
        <w:rPr>
          <w:rFonts w:ascii="Times New Roman" w:hAnsi="Times New Roman" w:cs="Times New Roman"/>
          <w:b/>
          <w:sz w:val="28"/>
          <w:szCs w:val="28"/>
        </w:rPr>
        <w:t>мя</w:t>
      </w:r>
      <w:r>
        <w:rPr>
          <w:rFonts w:ascii="Times New Roman" w:hAnsi="Times New Roman" w:cs="Times New Roman"/>
          <w:b/>
          <w:sz w:val="28"/>
          <w:szCs w:val="28"/>
        </w:rPr>
        <w:t>»</w:t>
      </w:r>
      <w:r w:rsidR="000116E4" w:rsidRPr="0032296E">
        <w:rPr>
          <w:rFonts w:ascii="Times New Roman" w:hAnsi="Times New Roman" w:cs="Times New Roman"/>
          <w:b/>
          <w:sz w:val="28"/>
          <w:szCs w:val="28"/>
        </w:rPr>
        <w:t xml:space="preserve">, </w:t>
      </w:r>
      <w:r>
        <w:rPr>
          <w:rFonts w:ascii="Times New Roman" w:hAnsi="Times New Roman" w:cs="Times New Roman"/>
          <w:b/>
          <w:sz w:val="28"/>
          <w:szCs w:val="28"/>
        </w:rPr>
        <w:t>«О</w:t>
      </w:r>
      <w:r w:rsidR="0032296E" w:rsidRPr="0032296E">
        <w:rPr>
          <w:rFonts w:ascii="Times New Roman" w:hAnsi="Times New Roman" w:cs="Times New Roman"/>
          <w:b/>
          <w:sz w:val="28"/>
          <w:szCs w:val="28"/>
        </w:rPr>
        <w:t>тчество</w:t>
      </w:r>
      <w:r>
        <w:rPr>
          <w:rFonts w:ascii="Times New Roman" w:hAnsi="Times New Roman" w:cs="Times New Roman"/>
          <w:b/>
          <w:sz w:val="28"/>
          <w:szCs w:val="28"/>
        </w:rPr>
        <w:t>»</w:t>
      </w:r>
      <w:r w:rsidR="0032296E" w:rsidRPr="0032296E">
        <w:rPr>
          <w:rFonts w:ascii="Times New Roman" w:hAnsi="Times New Roman" w:cs="Times New Roman"/>
          <w:b/>
          <w:sz w:val="28"/>
          <w:szCs w:val="28"/>
        </w:rPr>
        <w:t xml:space="preserve"> </w:t>
      </w:r>
      <w:r>
        <w:rPr>
          <w:rFonts w:ascii="Times New Roman" w:hAnsi="Times New Roman" w:cs="Times New Roman"/>
          <w:b/>
          <w:sz w:val="28"/>
          <w:szCs w:val="28"/>
        </w:rPr>
        <w:t>заполняю</w:t>
      </w:r>
      <w:r w:rsidR="0032296E">
        <w:rPr>
          <w:rFonts w:ascii="Times New Roman" w:hAnsi="Times New Roman" w:cs="Times New Roman"/>
          <w:b/>
          <w:sz w:val="28"/>
          <w:szCs w:val="28"/>
        </w:rPr>
        <w:t xml:space="preserve">тся </w:t>
      </w:r>
      <w:r w:rsidR="000116E4" w:rsidRPr="0032296E">
        <w:rPr>
          <w:rFonts w:ascii="Times New Roman" w:hAnsi="Times New Roman" w:cs="Times New Roman"/>
          <w:b/>
          <w:sz w:val="28"/>
          <w:szCs w:val="28"/>
        </w:rPr>
        <w:t>разборчиво</w:t>
      </w:r>
      <w:r w:rsidR="0032296E">
        <w:rPr>
          <w:rFonts w:ascii="Times New Roman" w:hAnsi="Times New Roman" w:cs="Times New Roman"/>
          <w:b/>
          <w:sz w:val="28"/>
          <w:szCs w:val="28"/>
        </w:rPr>
        <w:t>: каждая буква</w:t>
      </w:r>
      <w:r w:rsidR="000116E4" w:rsidRPr="0032296E">
        <w:rPr>
          <w:rFonts w:ascii="Times New Roman" w:hAnsi="Times New Roman" w:cs="Times New Roman"/>
          <w:b/>
          <w:sz w:val="28"/>
          <w:szCs w:val="28"/>
        </w:rPr>
        <w:t xml:space="preserve"> запис</w:t>
      </w:r>
      <w:r w:rsidR="0032296E">
        <w:rPr>
          <w:rFonts w:ascii="Times New Roman" w:hAnsi="Times New Roman" w:cs="Times New Roman"/>
          <w:b/>
          <w:sz w:val="28"/>
          <w:szCs w:val="28"/>
        </w:rPr>
        <w:t>ывается (вноси</w:t>
      </w:r>
      <w:r w:rsidR="000116E4" w:rsidRPr="0032296E">
        <w:rPr>
          <w:rFonts w:ascii="Times New Roman" w:hAnsi="Times New Roman" w:cs="Times New Roman"/>
          <w:b/>
          <w:sz w:val="28"/>
          <w:szCs w:val="28"/>
        </w:rPr>
        <w:t>тся) в отдельную ячейку</w:t>
      </w:r>
      <w:r w:rsidR="0032296E" w:rsidRPr="0032296E">
        <w:rPr>
          <w:rFonts w:ascii="Times New Roman" w:hAnsi="Times New Roman" w:cs="Times New Roman"/>
          <w:b/>
          <w:sz w:val="28"/>
          <w:szCs w:val="28"/>
        </w:rPr>
        <w:t>.</w:t>
      </w:r>
      <w:r w:rsidR="000116E4" w:rsidRPr="0032296E">
        <w:rPr>
          <w:rFonts w:ascii="Times New Roman" w:hAnsi="Times New Roman" w:cs="Times New Roman"/>
          <w:b/>
          <w:sz w:val="28"/>
          <w:szCs w:val="28"/>
        </w:rPr>
        <w:t xml:space="preserve">  </w:t>
      </w:r>
    </w:p>
    <w:p w:rsidR="0032296E" w:rsidRDefault="0032296E" w:rsidP="000116E4">
      <w:pPr>
        <w:pStyle w:val="a3"/>
        <w:numPr>
          <w:ilvl w:val="0"/>
          <w:numId w:val="2"/>
        </w:numPr>
        <w:spacing w:after="0"/>
        <w:outlineLvl w:val="0"/>
        <w:rPr>
          <w:rFonts w:ascii="Times New Roman" w:hAnsi="Times New Roman" w:cs="Times New Roman"/>
          <w:b/>
          <w:sz w:val="28"/>
          <w:szCs w:val="28"/>
        </w:rPr>
      </w:pPr>
      <w:r w:rsidRPr="0032296E">
        <w:rPr>
          <w:rFonts w:ascii="Times New Roman" w:hAnsi="Times New Roman" w:cs="Times New Roman"/>
          <w:b/>
          <w:sz w:val="28"/>
          <w:szCs w:val="28"/>
        </w:rPr>
        <w:t>Обязательно проставляются галочки для установления категории участника ЕГЭ</w:t>
      </w:r>
    </w:p>
    <w:p w:rsidR="0032296E" w:rsidRDefault="0032296E" w:rsidP="0032296E">
      <w:pPr>
        <w:pStyle w:val="a3"/>
        <w:numPr>
          <w:ilvl w:val="0"/>
          <w:numId w:val="2"/>
        </w:numPr>
        <w:spacing w:after="0"/>
        <w:jc w:val="both"/>
        <w:outlineLvl w:val="0"/>
        <w:rPr>
          <w:rFonts w:ascii="Times New Roman" w:hAnsi="Times New Roman" w:cs="Times New Roman"/>
          <w:sz w:val="28"/>
          <w:szCs w:val="28"/>
          <w:u w:val="single"/>
        </w:rPr>
      </w:pPr>
      <w:r w:rsidRPr="0032296E">
        <w:rPr>
          <w:rFonts w:ascii="Times New Roman" w:hAnsi="Times New Roman" w:cs="Times New Roman"/>
          <w:sz w:val="28"/>
          <w:szCs w:val="28"/>
          <w:u w:val="single"/>
        </w:rPr>
        <w:t xml:space="preserve">Поле </w:t>
      </w:r>
      <w:r w:rsidR="00251DC1">
        <w:rPr>
          <w:rFonts w:ascii="Times New Roman" w:hAnsi="Times New Roman" w:cs="Times New Roman"/>
          <w:sz w:val="28"/>
          <w:szCs w:val="28"/>
          <w:u w:val="single"/>
        </w:rPr>
        <w:t>«Д</w:t>
      </w:r>
      <w:r w:rsidRPr="0032296E">
        <w:rPr>
          <w:rFonts w:ascii="Times New Roman" w:hAnsi="Times New Roman" w:cs="Times New Roman"/>
          <w:sz w:val="28"/>
          <w:szCs w:val="28"/>
          <w:u w:val="single"/>
        </w:rPr>
        <w:t>ата рождения</w:t>
      </w:r>
      <w:r w:rsidR="00251DC1">
        <w:rPr>
          <w:rFonts w:ascii="Times New Roman" w:hAnsi="Times New Roman" w:cs="Times New Roman"/>
          <w:sz w:val="28"/>
          <w:szCs w:val="28"/>
          <w:u w:val="single"/>
        </w:rPr>
        <w:t>»</w:t>
      </w:r>
      <w:r w:rsidRPr="0032296E">
        <w:rPr>
          <w:rFonts w:ascii="Times New Roman" w:hAnsi="Times New Roman" w:cs="Times New Roman"/>
          <w:sz w:val="28"/>
          <w:szCs w:val="28"/>
          <w:u w:val="single"/>
        </w:rPr>
        <w:t xml:space="preserve"> заполняется в следующем формате </w:t>
      </w:r>
      <w:r w:rsidRPr="0032296E">
        <w:rPr>
          <w:rFonts w:ascii="Times New Roman" w:hAnsi="Times New Roman" w:cs="Times New Roman"/>
          <w:b/>
          <w:sz w:val="28"/>
          <w:szCs w:val="28"/>
          <w:u w:val="single"/>
        </w:rPr>
        <w:t>(н-р: 03.03.1981</w:t>
      </w:r>
      <w:r w:rsidRPr="0032296E">
        <w:rPr>
          <w:rFonts w:ascii="Times New Roman" w:hAnsi="Times New Roman" w:cs="Times New Roman"/>
          <w:sz w:val="28"/>
          <w:szCs w:val="28"/>
          <w:u w:val="single"/>
        </w:rPr>
        <w:t>)</w:t>
      </w:r>
    </w:p>
    <w:p w:rsidR="0032296E" w:rsidRDefault="0032296E" w:rsidP="0032296E">
      <w:pPr>
        <w:pStyle w:val="a3"/>
        <w:numPr>
          <w:ilvl w:val="0"/>
          <w:numId w:val="2"/>
        </w:numPr>
        <w:spacing w:after="0"/>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При заполнении серии и номера документа каждая цифра записывается (вносится) в отдельную ячейку</w:t>
      </w:r>
    </w:p>
    <w:p w:rsidR="0032296E" w:rsidRDefault="0032296E" w:rsidP="0032296E">
      <w:pPr>
        <w:pStyle w:val="a3"/>
        <w:numPr>
          <w:ilvl w:val="0"/>
          <w:numId w:val="2"/>
        </w:numPr>
        <w:spacing w:after="0"/>
        <w:jc w:val="both"/>
        <w:outlineLvl w:val="0"/>
        <w:rPr>
          <w:rFonts w:ascii="Times New Roman" w:hAnsi="Times New Roman" w:cs="Times New Roman"/>
          <w:b/>
          <w:sz w:val="28"/>
          <w:szCs w:val="28"/>
        </w:rPr>
      </w:pPr>
      <w:r w:rsidRPr="0032296E">
        <w:rPr>
          <w:rFonts w:ascii="Times New Roman" w:hAnsi="Times New Roman" w:cs="Times New Roman"/>
          <w:sz w:val="28"/>
          <w:szCs w:val="28"/>
        </w:rPr>
        <w:t xml:space="preserve">В поле </w:t>
      </w:r>
      <w:r w:rsidR="00251DC1">
        <w:rPr>
          <w:rFonts w:ascii="Times New Roman" w:hAnsi="Times New Roman" w:cs="Times New Roman"/>
          <w:sz w:val="28"/>
          <w:szCs w:val="28"/>
        </w:rPr>
        <w:t>«Д</w:t>
      </w:r>
      <w:r w:rsidRPr="0032296E">
        <w:rPr>
          <w:rFonts w:ascii="Times New Roman" w:hAnsi="Times New Roman" w:cs="Times New Roman"/>
          <w:sz w:val="28"/>
          <w:szCs w:val="28"/>
        </w:rPr>
        <w:t>окумент об образовании</w:t>
      </w:r>
      <w:r w:rsidR="00251DC1">
        <w:rPr>
          <w:rFonts w:ascii="Times New Roman" w:hAnsi="Times New Roman" w:cs="Times New Roman"/>
          <w:sz w:val="28"/>
          <w:szCs w:val="28"/>
        </w:rPr>
        <w:t>»</w:t>
      </w:r>
      <w:r w:rsidRPr="0032296E">
        <w:rPr>
          <w:rFonts w:ascii="Times New Roman" w:hAnsi="Times New Roman" w:cs="Times New Roman"/>
          <w:sz w:val="28"/>
          <w:szCs w:val="28"/>
        </w:rPr>
        <w:t xml:space="preserve"> указывается </w:t>
      </w:r>
      <w:r w:rsidRPr="0032296E">
        <w:rPr>
          <w:rFonts w:ascii="Times New Roman" w:hAnsi="Times New Roman" w:cs="Times New Roman"/>
          <w:b/>
          <w:sz w:val="28"/>
          <w:szCs w:val="28"/>
        </w:rPr>
        <w:t>аттестат</w:t>
      </w:r>
      <w:r w:rsidR="00251DC1">
        <w:rPr>
          <w:rFonts w:ascii="Times New Roman" w:hAnsi="Times New Roman" w:cs="Times New Roman"/>
          <w:b/>
          <w:sz w:val="28"/>
          <w:szCs w:val="28"/>
        </w:rPr>
        <w:t>, диплом СПО</w:t>
      </w:r>
      <w:r w:rsidRPr="0032296E">
        <w:rPr>
          <w:rFonts w:ascii="Times New Roman" w:hAnsi="Times New Roman" w:cs="Times New Roman"/>
          <w:b/>
          <w:sz w:val="28"/>
          <w:szCs w:val="28"/>
        </w:rPr>
        <w:t xml:space="preserve"> либо справка СПО</w:t>
      </w:r>
      <w:r>
        <w:rPr>
          <w:rFonts w:ascii="Times New Roman" w:hAnsi="Times New Roman" w:cs="Times New Roman"/>
          <w:b/>
          <w:sz w:val="28"/>
          <w:szCs w:val="28"/>
        </w:rPr>
        <w:t xml:space="preserve"> и год окончания ОО (н-р: 2020 г.)</w:t>
      </w:r>
    </w:p>
    <w:p w:rsidR="0032296E" w:rsidRDefault="0032296E" w:rsidP="0032296E">
      <w:pPr>
        <w:pStyle w:val="a3"/>
        <w:numPr>
          <w:ilvl w:val="0"/>
          <w:numId w:val="2"/>
        </w:numPr>
        <w:spacing w:after="0"/>
        <w:jc w:val="both"/>
        <w:outlineLvl w:val="0"/>
        <w:rPr>
          <w:rFonts w:ascii="Times New Roman" w:hAnsi="Times New Roman" w:cs="Times New Roman"/>
          <w:b/>
          <w:sz w:val="28"/>
          <w:szCs w:val="28"/>
        </w:rPr>
      </w:pPr>
      <w:r w:rsidRPr="0032296E">
        <w:rPr>
          <w:rFonts w:ascii="Times New Roman" w:hAnsi="Times New Roman" w:cs="Times New Roman"/>
          <w:b/>
          <w:sz w:val="28"/>
          <w:szCs w:val="28"/>
        </w:rPr>
        <w:t xml:space="preserve">Обязательно указывается </w:t>
      </w:r>
      <w:r w:rsidR="00BE1E3D" w:rsidRPr="0032296E">
        <w:rPr>
          <w:rFonts w:ascii="Times New Roman" w:hAnsi="Times New Roman" w:cs="Times New Roman"/>
          <w:b/>
          <w:sz w:val="28"/>
          <w:szCs w:val="28"/>
        </w:rPr>
        <w:t xml:space="preserve">Ваш </w:t>
      </w:r>
      <w:r w:rsidRPr="0032296E">
        <w:rPr>
          <w:rFonts w:ascii="Times New Roman" w:hAnsi="Times New Roman" w:cs="Times New Roman"/>
          <w:b/>
          <w:sz w:val="28"/>
          <w:szCs w:val="28"/>
        </w:rPr>
        <w:t>действующий контактный телефон</w:t>
      </w:r>
    </w:p>
    <w:p w:rsidR="0032296E" w:rsidRPr="0087601B" w:rsidRDefault="0032296E" w:rsidP="0032296E">
      <w:pPr>
        <w:pStyle w:val="a3"/>
        <w:numPr>
          <w:ilvl w:val="0"/>
          <w:numId w:val="2"/>
        </w:numPr>
        <w:spacing w:after="0"/>
        <w:jc w:val="both"/>
        <w:outlineLvl w:val="0"/>
        <w:rPr>
          <w:rFonts w:ascii="Times New Roman" w:hAnsi="Times New Roman" w:cs="Times New Roman"/>
          <w:sz w:val="28"/>
          <w:szCs w:val="28"/>
          <w:u w:val="single"/>
        </w:rPr>
      </w:pPr>
      <w:r w:rsidRPr="0087601B">
        <w:rPr>
          <w:rFonts w:ascii="Times New Roman" w:hAnsi="Times New Roman" w:cs="Times New Roman"/>
          <w:sz w:val="28"/>
          <w:szCs w:val="28"/>
          <w:u w:val="single"/>
        </w:rPr>
        <w:t>Дата экзамена вносится в соответствии с расписанием ЕГЭ 2021</w:t>
      </w:r>
    </w:p>
    <w:p w:rsidR="00BC4720" w:rsidRPr="00BC4720" w:rsidRDefault="0087601B" w:rsidP="00BC4720">
      <w:pPr>
        <w:spacing w:after="0" w:line="276" w:lineRule="auto"/>
        <w:jc w:val="both"/>
        <w:rPr>
          <w:rFonts w:ascii="Times New Roman" w:hAnsi="Times New Roman" w:cs="Times New Roman"/>
          <w:b/>
          <w:sz w:val="28"/>
          <w:szCs w:val="28"/>
        </w:rPr>
      </w:pPr>
      <w:r w:rsidRPr="0087601B">
        <w:rPr>
          <w:rFonts w:ascii="Times New Roman" w:hAnsi="Times New Roman" w:cs="Times New Roman"/>
          <w:b/>
          <w:w w:val="105"/>
          <w:sz w:val="28"/>
          <w:szCs w:val="28"/>
        </w:rPr>
        <w:t xml:space="preserve">ВНИМАНИЕ!!! </w:t>
      </w:r>
      <w:r w:rsidR="00BC4720" w:rsidRPr="00BC4720">
        <w:rPr>
          <w:rFonts w:ascii="Times New Roman" w:hAnsi="Times New Roman" w:cs="Times New Roman"/>
          <w:b/>
          <w:w w:val="105"/>
          <w:sz w:val="28"/>
          <w:szCs w:val="28"/>
        </w:rPr>
        <w:t>В 2021 году ЕГЭ для всех категорий участников</w:t>
      </w:r>
      <w:r w:rsidR="00BC4720" w:rsidRPr="00BC4720">
        <w:rPr>
          <w:rFonts w:ascii="Times New Roman" w:hAnsi="Times New Roman" w:cs="Times New Roman"/>
          <w:w w:val="105"/>
          <w:sz w:val="28"/>
          <w:szCs w:val="28"/>
        </w:rPr>
        <w:t xml:space="preserve">, в </w:t>
      </w:r>
      <w:proofErr w:type="spellStart"/>
      <w:r w:rsidR="00BC4720" w:rsidRPr="00BC4720">
        <w:rPr>
          <w:rFonts w:ascii="Times New Roman" w:hAnsi="Times New Roman" w:cs="Times New Roman"/>
          <w:w w:val="105"/>
          <w:sz w:val="28"/>
          <w:szCs w:val="28"/>
        </w:rPr>
        <w:t>т.ч</w:t>
      </w:r>
      <w:proofErr w:type="spellEnd"/>
      <w:r w:rsidR="00BC4720" w:rsidRPr="00BC4720">
        <w:rPr>
          <w:rFonts w:ascii="Times New Roman" w:hAnsi="Times New Roman" w:cs="Times New Roman"/>
          <w:w w:val="105"/>
          <w:sz w:val="28"/>
          <w:szCs w:val="28"/>
        </w:rPr>
        <w:t xml:space="preserve">. выпускников прошлых лет, проводится </w:t>
      </w:r>
      <w:r w:rsidR="00BC4720" w:rsidRPr="00BC4720">
        <w:rPr>
          <w:rFonts w:ascii="Times New Roman" w:hAnsi="Times New Roman" w:cs="Times New Roman"/>
          <w:b/>
          <w:w w:val="105"/>
          <w:sz w:val="28"/>
          <w:szCs w:val="28"/>
        </w:rPr>
        <w:t>в основные сроки основного периода</w:t>
      </w:r>
      <w:r w:rsidR="00BC4720" w:rsidRPr="00BC4720">
        <w:rPr>
          <w:rFonts w:ascii="Times New Roman" w:hAnsi="Times New Roman" w:cs="Times New Roman"/>
          <w:w w:val="105"/>
          <w:sz w:val="28"/>
          <w:szCs w:val="28"/>
        </w:rPr>
        <w:t xml:space="preserve">. </w:t>
      </w:r>
      <w:r w:rsidR="00BC4720" w:rsidRPr="00BC4720">
        <w:rPr>
          <w:rFonts w:ascii="Times New Roman" w:hAnsi="Times New Roman" w:cs="Times New Roman"/>
          <w:b/>
          <w:w w:val="105"/>
          <w:sz w:val="28"/>
          <w:szCs w:val="28"/>
        </w:rPr>
        <w:t>В резервные сроки основного периода</w:t>
      </w:r>
      <w:r w:rsidR="00BC4720" w:rsidRPr="00BC4720">
        <w:rPr>
          <w:rFonts w:ascii="Times New Roman" w:hAnsi="Times New Roman" w:cs="Times New Roman"/>
          <w:w w:val="105"/>
          <w:sz w:val="28"/>
          <w:szCs w:val="28"/>
        </w:rPr>
        <w:t xml:space="preserve"> участвуют </w:t>
      </w:r>
      <w:r w:rsidR="00BC4720" w:rsidRPr="00BC4720">
        <w:rPr>
          <w:rFonts w:ascii="Times New Roman" w:hAnsi="Times New Roman" w:cs="Times New Roman"/>
          <w:b/>
          <w:w w:val="105"/>
          <w:sz w:val="28"/>
          <w:szCs w:val="28"/>
        </w:rPr>
        <w:t>лица,</w:t>
      </w:r>
      <w:r w:rsidR="00BC4720" w:rsidRPr="00BC4720">
        <w:rPr>
          <w:rFonts w:ascii="Times New Roman" w:hAnsi="Times New Roman" w:cs="Times New Roman"/>
          <w:w w:val="105"/>
          <w:sz w:val="28"/>
          <w:szCs w:val="28"/>
        </w:rPr>
        <w:t xml:space="preserve"> </w:t>
      </w:r>
      <w:r w:rsidR="00BC4720" w:rsidRPr="00BC4720">
        <w:rPr>
          <w:rFonts w:ascii="Times New Roman" w:hAnsi="Times New Roman" w:cs="Times New Roman"/>
          <w:b/>
          <w:w w:val="105"/>
          <w:sz w:val="28"/>
          <w:szCs w:val="28"/>
        </w:rPr>
        <w:t>повторно допущенные</w:t>
      </w:r>
      <w:r w:rsidR="00BC4720" w:rsidRPr="00BC4720">
        <w:rPr>
          <w:rFonts w:ascii="Times New Roman" w:hAnsi="Times New Roman" w:cs="Times New Roman"/>
          <w:w w:val="105"/>
          <w:sz w:val="28"/>
          <w:szCs w:val="28"/>
        </w:rPr>
        <w:t xml:space="preserve"> в текущем учебном году к сдаче экзаменов по соответствующим учебным предметам в случаях, предусмотренных </w:t>
      </w:r>
      <w:proofErr w:type="spellStart"/>
      <w:r w:rsidR="00BC4720" w:rsidRPr="00BC4720">
        <w:rPr>
          <w:rFonts w:ascii="Times New Roman" w:hAnsi="Times New Roman" w:cs="Times New Roman"/>
          <w:w w:val="105"/>
          <w:sz w:val="28"/>
          <w:szCs w:val="28"/>
        </w:rPr>
        <w:t>абз</w:t>
      </w:r>
      <w:proofErr w:type="spellEnd"/>
      <w:r w:rsidR="00BC4720" w:rsidRPr="00BC4720">
        <w:rPr>
          <w:rFonts w:ascii="Times New Roman" w:hAnsi="Times New Roman" w:cs="Times New Roman"/>
          <w:w w:val="105"/>
          <w:sz w:val="28"/>
          <w:szCs w:val="28"/>
        </w:rPr>
        <w:t xml:space="preserve">. 3-6 п.51 Порядка проведения ГИА, а также </w:t>
      </w:r>
      <w:r w:rsidR="00BC4720" w:rsidRPr="00BC4720">
        <w:rPr>
          <w:rFonts w:ascii="Times New Roman" w:hAnsi="Times New Roman" w:cs="Times New Roman"/>
          <w:b/>
          <w:w w:val="105"/>
          <w:sz w:val="28"/>
          <w:szCs w:val="28"/>
        </w:rPr>
        <w:t>участники экзаменов</w:t>
      </w:r>
      <w:r w:rsidR="00BC4720" w:rsidRPr="00BC4720">
        <w:rPr>
          <w:rFonts w:ascii="Times New Roman" w:hAnsi="Times New Roman" w:cs="Times New Roman"/>
          <w:w w:val="105"/>
          <w:sz w:val="28"/>
          <w:szCs w:val="28"/>
        </w:rPr>
        <w:t xml:space="preserve">, у которых </w:t>
      </w:r>
      <w:r w:rsidR="00BC4720" w:rsidRPr="00BC4720">
        <w:rPr>
          <w:rFonts w:ascii="Times New Roman" w:hAnsi="Times New Roman" w:cs="Times New Roman"/>
          <w:b/>
          <w:w w:val="105"/>
          <w:sz w:val="28"/>
          <w:szCs w:val="28"/>
        </w:rPr>
        <w:t>совпали сроки проведения экзаменов по отдельным    учебным    предметам.</w:t>
      </w:r>
      <w:r w:rsidR="00BC4720" w:rsidRPr="00BC4720">
        <w:rPr>
          <w:rFonts w:ascii="Times New Roman" w:hAnsi="Times New Roman" w:cs="Times New Roman"/>
          <w:sz w:val="28"/>
          <w:szCs w:val="28"/>
        </w:rPr>
        <w:t xml:space="preserve"> </w:t>
      </w:r>
      <w:r w:rsidR="00BC4720" w:rsidRPr="00BC4720">
        <w:rPr>
          <w:rFonts w:ascii="Times New Roman" w:hAnsi="Times New Roman" w:cs="Times New Roman"/>
          <w:b/>
          <w:sz w:val="28"/>
          <w:szCs w:val="28"/>
        </w:rPr>
        <w:t>Для участников ЕГЭ</w:t>
      </w:r>
      <w:r w:rsidR="00BC4720" w:rsidRPr="00BC4720">
        <w:rPr>
          <w:rFonts w:ascii="Times New Roman" w:hAnsi="Times New Roman" w:cs="Times New Roman"/>
          <w:sz w:val="28"/>
          <w:szCs w:val="28"/>
        </w:rPr>
        <w:t xml:space="preserve">, которые </w:t>
      </w:r>
      <w:r w:rsidR="00BC4720" w:rsidRPr="00BC4720">
        <w:rPr>
          <w:rFonts w:ascii="Times New Roman" w:hAnsi="Times New Roman" w:cs="Times New Roman"/>
          <w:b/>
          <w:sz w:val="28"/>
          <w:szCs w:val="28"/>
        </w:rPr>
        <w:t>не смогут сдать экзамены в основные сроки по болезни или иной уважительной причине</w:t>
      </w:r>
      <w:r w:rsidR="00BC4720" w:rsidRPr="00BC4720">
        <w:rPr>
          <w:rFonts w:ascii="Times New Roman" w:hAnsi="Times New Roman" w:cs="Times New Roman"/>
          <w:sz w:val="28"/>
          <w:szCs w:val="28"/>
        </w:rPr>
        <w:t xml:space="preserve">, будет предусмотрен </w:t>
      </w:r>
      <w:r w:rsidR="00BC4720" w:rsidRPr="00BC4720">
        <w:rPr>
          <w:rFonts w:ascii="Times New Roman" w:hAnsi="Times New Roman" w:cs="Times New Roman"/>
          <w:b/>
          <w:sz w:val="28"/>
          <w:szCs w:val="28"/>
        </w:rPr>
        <w:t>дополнительный период проведения ЕГЭ</w:t>
      </w:r>
    </w:p>
    <w:p w:rsidR="0087601B" w:rsidRDefault="0087601B" w:rsidP="0087601B">
      <w:pPr>
        <w:spacing w:after="0"/>
        <w:ind w:left="360"/>
        <w:jc w:val="both"/>
        <w:rPr>
          <w:rFonts w:ascii="Times New Roman" w:hAnsi="Times New Roman" w:cs="Times New Roman"/>
          <w:b/>
          <w:sz w:val="28"/>
          <w:szCs w:val="28"/>
        </w:rPr>
      </w:pPr>
      <w:r w:rsidRPr="0087601B">
        <w:rPr>
          <w:rFonts w:ascii="Times New Roman" w:hAnsi="Times New Roman" w:cs="Times New Roman"/>
          <w:b/>
          <w:sz w:val="28"/>
          <w:szCs w:val="28"/>
        </w:rPr>
        <w:t>*в расписании ЕГЭ-2021</w:t>
      </w:r>
      <w:r>
        <w:rPr>
          <w:rFonts w:ascii="Times New Roman" w:hAnsi="Times New Roman" w:cs="Times New Roman"/>
          <w:b/>
          <w:sz w:val="28"/>
          <w:szCs w:val="28"/>
        </w:rPr>
        <w:t xml:space="preserve"> (для удобства)</w:t>
      </w:r>
      <w:r w:rsidRPr="0087601B">
        <w:rPr>
          <w:rFonts w:ascii="Times New Roman" w:hAnsi="Times New Roman" w:cs="Times New Roman"/>
          <w:b/>
          <w:sz w:val="28"/>
          <w:szCs w:val="28"/>
        </w:rPr>
        <w:t xml:space="preserve"> даты экзаменов, которые можно вносить в заявление, выделены желтой заливкой</w:t>
      </w:r>
    </w:p>
    <w:p w:rsidR="0087601B" w:rsidRDefault="0087601B" w:rsidP="0087601B">
      <w:pPr>
        <w:spacing w:after="0"/>
        <w:ind w:left="360"/>
        <w:jc w:val="both"/>
        <w:rPr>
          <w:rFonts w:ascii="Times New Roman" w:hAnsi="Times New Roman" w:cs="Times New Roman"/>
          <w:sz w:val="28"/>
          <w:szCs w:val="28"/>
        </w:rPr>
      </w:pPr>
      <w:r w:rsidRPr="0087601B">
        <w:rPr>
          <w:rFonts w:ascii="Times New Roman" w:hAnsi="Times New Roman" w:cs="Times New Roman"/>
          <w:sz w:val="28"/>
          <w:szCs w:val="28"/>
        </w:rPr>
        <w:t xml:space="preserve">10. </w:t>
      </w:r>
      <w:r>
        <w:rPr>
          <w:rFonts w:ascii="Times New Roman" w:hAnsi="Times New Roman" w:cs="Times New Roman"/>
          <w:sz w:val="28"/>
          <w:szCs w:val="28"/>
        </w:rPr>
        <w:t>Ниже вы ставите свою подпись, расшифровку Ф.И.О и дату заполнения заявления.</w:t>
      </w:r>
    </w:p>
    <w:p w:rsidR="0087601B" w:rsidRDefault="0087601B" w:rsidP="0087601B">
      <w:pPr>
        <w:spacing w:after="0"/>
        <w:ind w:left="360"/>
        <w:jc w:val="both"/>
        <w:rPr>
          <w:rFonts w:ascii="Times New Roman" w:hAnsi="Times New Roman" w:cs="Times New Roman"/>
          <w:b/>
          <w:color w:val="000000"/>
          <w:sz w:val="28"/>
          <w:szCs w:val="28"/>
          <w:lang w:eastAsia="ru-RU" w:bidi="ru-RU"/>
        </w:rPr>
      </w:pPr>
      <w:r>
        <w:rPr>
          <w:rFonts w:ascii="Times New Roman" w:hAnsi="Times New Roman" w:cs="Times New Roman"/>
          <w:sz w:val="28"/>
          <w:szCs w:val="28"/>
        </w:rPr>
        <w:t>11. ВАЖНО! На эл. почту</w:t>
      </w:r>
      <w:r>
        <w:rPr>
          <w:rFonts w:ascii="Times New Roman" w:hAnsi="Times New Roman" w:cs="Times New Roman"/>
          <w:color w:val="000000"/>
          <w:sz w:val="28"/>
          <w:szCs w:val="28"/>
          <w:lang w:eastAsia="ru-RU" w:bidi="ru-RU"/>
        </w:rPr>
        <w:t xml:space="preserve">: </w:t>
      </w:r>
      <w:hyperlink r:id="rId6" w:history="1">
        <w:r w:rsidRPr="00BA501D">
          <w:rPr>
            <w:rStyle w:val="a7"/>
            <w:rFonts w:ascii="Times New Roman" w:hAnsi="Times New Roman" w:cs="Times New Roman"/>
            <w:b/>
            <w:sz w:val="28"/>
            <w:szCs w:val="28"/>
            <w:lang w:val="en-US" w:eastAsia="ru-RU" w:bidi="ru-RU"/>
          </w:rPr>
          <w:t>egevitt</w:t>
        </w:r>
        <w:r w:rsidRPr="00BA501D">
          <w:rPr>
            <w:rStyle w:val="a7"/>
            <w:rFonts w:ascii="Times New Roman" w:hAnsi="Times New Roman" w:cs="Times New Roman"/>
            <w:b/>
            <w:sz w:val="28"/>
            <w:szCs w:val="28"/>
            <w:lang w:eastAsia="ru-RU" w:bidi="ru-RU"/>
          </w:rPr>
          <w:t>.2021@</w:t>
        </w:r>
        <w:r w:rsidRPr="00BA501D">
          <w:rPr>
            <w:rStyle w:val="a7"/>
            <w:rFonts w:ascii="Times New Roman" w:hAnsi="Times New Roman" w:cs="Times New Roman"/>
            <w:b/>
            <w:sz w:val="28"/>
            <w:szCs w:val="28"/>
            <w:lang w:val="en-US" w:eastAsia="ru-RU" w:bidi="ru-RU"/>
          </w:rPr>
          <w:t>yandex</w:t>
        </w:r>
        <w:r w:rsidRPr="00BA501D">
          <w:rPr>
            <w:rStyle w:val="a7"/>
            <w:rFonts w:ascii="Times New Roman" w:hAnsi="Times New Roman" w:cs="Times New Roman"/>
            <w:b/>
            <w:sz w:val="28"/>
            <w:szCs w:val="28"/>
            <w:lang w:eastAsia="ru-RU" w:bidi="ru-RU"/>
          </w:rPr>
          <w:t>.</w:t>
        </w:r>
        <w:proofErr w:type="spellStart"/>
        <w:r w:rsidRPr="00BA501D">
          <w:rPr>
            <w:rStyle w:val="a7"/>
            <w:rFonts w:ascii="Times New Roman" w:hAnsi="Times New Roman" w:cs="Times New Roman"/>
            <w:b/>
            <w:sz w:val="28"/>
            <w:szCs w:val="28"/>
            <w:lang w:val="en-US" w:eastAsia="ru-RU" w:bidi="ru-RU"/>
          </w:rPr>
          <w:t>ru</w:t>
        </w:r>
        <w:proofErr w:type="spellEnd"/>
      </w:hyperlink>
      <w:r w:rsidR="00251DC1">
        <w:rPr>
          <w:rFonts w:ascii="Times New Roman" w:hAnsi="Times New Roman" w:cs="Times New Roman"/>
          <w:b/>
          <w:color w:val="000000"/>
          <w:sz w:val="28"/>
          <w:szCs w:val="28"/>
          <w:lang w:eastAsia="ru-RU" w:bidi="ru-RU"/>
        </w:rPr>
        <w:t xml:space="preserve"> направлять только скан заявления (в формате</w:t>
      </w:r>
      <w:r w:rsidR="00251DC1" w:rsidRPr="00251DC1">
        <w:rPr>
          <w:rFonts w:ascii="Times New Roman" w:hAnsi="Times New Roman" w:cs="Times New Roman"/>
          <w:b/>
          <w:color w:val="000000"/>
          <w:sz w:val="28"/>
          <w:szCs w:val="28"/>
          <w:lang w:eastAsia="ru-RU" w:bidi="ru-RU"/>
        </w:rPr>
        <w:t xml:space="preserve"> </w:t>
      </w:r>
      <w:r w:rsidR="00251DC1" w:rsidRPr="00BE1E3D">
        <w:rPr>
          <w:rFonts w:ascii="Times New Roman" w:hAnsi="Times New Roman" w:cs="Times New Roman"/>
          <w:b/>
          <w:color w:val="000000"/>
          <w:sz w:val="28"/>
          <w:szCs w:val="28"/>
          <w:lang w:val="en-US" w:eastAsia="ru-RU" w:bidi="ru-RU"/>
        </w:rPr>
        <w:t>Pdf</w:t>
      </w:r>
      <w:r w:rsidR="00251DC1" w:rsidRPr="00BE1E3D">
        <w:rPr>
          <w:rFonts w:ascii="Times New Roman" w:hAnsi="Times New Roman" w:cs="Times New Roman"/>
          <w:b/>
          <w:color w:val="000000"/>
          <w:sz w:val="28"/>
          <w:szCs w:val="28"/>
          <w:lang w:eastAsia="ru-RU" w:bidi="ru-RU"/>
        </w:rPr>
        <w:t>)</w:t>
      </w:r>
      <w:r w:rsidR="00251DC1">
        <w:rPr>
          <w:rFonts w:ascii="Times New Roman" w:hAnsi="Times New Roman" w:cs="Times New Roman"/>
          <w:b/>
          <w:color w:val="000000"/>
          <w:sz w:val="28"/>
          <w:szCs w:val="28"/>
          <w:lang w:eastAsia="ru-RU" w:bidi="ru-RU"/>
        </w:rPr>
        <w:t xml:space="preserve">. </w:t>
      </w: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87601B" w:rsidRDefault="0087601B" w:rsidP="0087601B">
      <w:pPr>
        <w:spacing w:after="0"/>
        <w:ind w:left="360"/>
        <w:jc w:val="both"/>
        <w:rPr>
          <w:rFonts w:ascii="Times New Roman" w:hAnsi="Times New Roman" w:cs="Times New Roman"/>
          <w:sz w:val="28"/>
          <w:szCs w:val="28"/>
        </w:rPr>
      </w:pPr>
    </w:p>
    <w:p w:rsidR="003227C9" w:rsidRPr="003227C9" w:rsidRDefault="003227C9" w:rsidP="003227C9">
      <w:pPr>
        <w:pStyle w:val="a5"/>
        <w:outlineLvl w:val="0"/>
        <w:rPr>
          <w:b/>
          <w:spacing w:val="30"/>
          <w:lang w:val="ru-RU"/>
        </w:rPr>
      </w:pPr>
      <w:r w:rsidRPr="003227C9">
        <w:rPr>
          <w:b/>
          <w:spacing w:val="30"/>
          <w:lang w:val="ru-RU"/>
        </w:rPr>
        <w:t>Приложение3</w:t>
      </w:r>
    </w:p>
    <w:p w:rsidR="003227C9" w:rsidRPr="003227C9" w:rsidRDefault="003227C9" w:rsidP="003227C9">
      <w:pPr>
        <w:pStyle w:val="a5"/>
        <w:outlineLvl w:val="0"/>
        <w:rPr>
          <w:spacing w:val="30"/>
          <w:lang w:val="ru-RU"/>
        </w:rPr>
      </w:pPr>
    </w:p>
    <w:p w:rsidR="003227C9" w:rsidRPr="003227C9" w:rsidRDefault="003227C9" w:rsidP="003227C9">
      <w:pPr>
        <w:pStyle w:val="a5"/>
        <w:jc w:val="center"/>
        <w:outlineLvl w:val="0"/>
        <w:rPr>
          <w:spacing w:val="30"/>
          <w:sz w:val="22"/>
          <w:szCs w:val="22"/>
          <w:lang w:val="ru-RU"/>
        </w:rPr>
      </w:pPr>
      <w:r w:rsidRPr="003227C9">
        <w:rPr>
          <w:spacing w:val="30"/>
          <w:sz w:val="22"/>
          <w:szCs w:val="22"/>
          <w:lang w:val="ru-RU"/>
        </w:rPr>
        <w:t xml:space="preserve">СОГЛАСИЕ </w:t>
      </w:r>
      <w:r w:rsidRPr="003227C9">
        <w:rPr>
          <w:sz w:val="22"/>
          <w:szCs w:val="22"/>
        </w:rPr>
        <w:t>НА ОБРАБОТКУ ПЕРСОНАЛЬНЫХ ДАННЫХ</w:t>
      </w:r>
    </w:p>
    <w:p w:rsidR="003227C9" w:rsidRPr="003227C9" w:rsidRDefault="003227C9" w:rsidP="003227C9">
      <w:pPr>
        <w:pStyle w:val="Default"/>
        <w:ind w:firstLine="709"/>
        <w:contextualSpacing/>
        <w:jc w:val="both"/>
        <w:rPr>
          <w:color w:val="auto"/>
          <w:sz w:val="22"/>
          <w:szCs w:val="22"/>
        </w:rPr>
      </w:pPr>
      <w:r w:rsidRPr="003227C9">
        <w:rPr>
          <w:color w:val="auto"/>
          <w:sz w:val="22"/>
          <w:szCs w:val="22"/>
        </w:rPr>
        <w:t>Я, ___________________________________________________________________________,</w:t>
      </w:r>
    </w:p>
    <w:p w:rsidR="003227C9" w:rsidRPr="003227C9" w:rsidRDefault="003227C9" w:rsidP="003227C9">
      <w:pPr>
        <w:pStyle w:val="Default"/>
        <w:ind w:firstLine="709"/>
        <w:contextualSpacing/>
        <w:jc w:val="center"/>
        <w:rPr>
          <w:i/>
          <w:color w:val="auto"/>
          <w:sz w:val="22"/>
          <w:szCs w:val="22"/>
          <w:vertAlign w:val="superscript"/>
        </w:rPr>
      </w:pPr>
      <w:r w:rsidRPr="003227C9">
        <w:rPr>
          <w:color w:val="auto"/>
          <w:sz w:val="22"/>
          <w:szCs w:val="22"/>
          <w:vertAlign w:val="superscript"/>
        </w:rPr>
        <w:t>(</w:t>
      </w:r>
      <w:r w:rsidRPr="003227C9">
        <w:rPr>
          <w:i/>
          <w:color w:val="auto"/>
          <w:sz w:val="22"/>
          <w:szCs w:val="22"/>
          <w:vertAlign w:val="superscript"/>
        </w:rPr>
        <w:t>ФИО)</w:t>
      </w:r>
    </w:p>
    <w:p w:rsidR="003227C9" w:rsidRPr="003227C9" w:rsidRDefault="003227C9" w:rsidP="003227C9">
      <w:pPr>
        <w:pStyle w:val="Default"/>
        <w:contextualSpacing/>
        <w:jc w:val="both"/>
        <w:rPr>
          <w:color w:val="auto"/>
          <w:sz w:val="22"/>
          <w:szCs w:val="22"/>
        </w:rPr>
      </w:pPr>
      <w:r w:rsidRPr="003227C9">
        <w:rPr>
          <w:color w:val="auto"/>
          <w:sz w:val="22"/>
          <w:szCs w:val="22"/>
        </w:rPr>
        <w:t xml:space="preserve">паспорт ________________________________________________________________________ </w:t>
      </w:r>
    </w:p>
    <w:p w:rsidR="003227C9" w:rsidRPr="003227C9" w:rsidRDefault="003227C9" w:rsidP="003227C9">
      <w:pPr>
        <w:pStyle w:val="Default"/>
        <w:ind w:left="2832" w:firstLine="708"/>
        <w:contextualSpacing/>
        <w:jc w:val="both"/>
        <w:rPr>
          <w:color w:val="auto"/>
          <w:sz w:val="22"/>
          <w:szCs w:val="22"/>
        </w:rPr>
      </w:pPr>
      <w:r w:rsidRPr="003227C9">
        <w:rPr>
          <w:i/>
          <w:color w:val="auto"/>
          <w:sz w:val="22"/>
          <w:szCs w:val="22"/>
          <w:vertAlign w:val="superscript"/>
        </w:rPr>
        <w:t xml:space="preserve">(серия, номер)                                                                        </w:t>
      </w:r>
    </w:p>
    <w:p w:rsidR="003227C9" w:rsidRPr="003227C9" w:rsidRDefault="003227C9" w:rsidP="003227C9">
      <w:pPr>
        <w:pStyle w:val="Default"/>
        <w:contextualSpacing/>
        <w:jc w:val="both"/>
        <w:rPr>
          <w:color w:val="auto"/>
          <w:sz w:val="22"/>
          <w:szCs w:val="22"/>
        </w:rPr>
      </w:pPr>
      <w:r w:rsidRPr="003227C9">
        <w:rPr>
          <w:color w:val="auto"/>
          <w:sz w:val="22"/>
          <w:szCs w:val="22"/>
        </w:rPr>
        <w:t>выдан _____________________________________________________________________</w:t>
      </w:r>
    </w:p>
    <w:p w:rsidR="003227C9" w:rsidRPr="003227C9" w:rsidRDefault="003227C9" w:rsidP="003227C9">
      <w:pPr>
        <w:pStyle w:val="Default"/>
        <w:ind w:firstLine="709"/>
        <w:contextualSpacing/>
        <w:jc w:val="both"/>
        <w:rPr>
          <w:i/>
          <w:color w:val="auto"/>
          <w:sz w:val="22"/>
          <w:szCs w:val="22"/>
          <w:vertAlign w:val="superscript"/>
        </w:rPr>
      </w:pPr>
      <w:r w:rsidRPr="003227C9">
        <w:rPr>
          <w:i/>
          <w:color w:val="auto"/>
          <w:sz w:val="22"/>
          <w:szCs w:val="22"/>
          <w:vertAlign w:val="superscript"/>
        </w:rPr>
        <w:t xml:space="preserve">        </w:t>
      </w:r>
      <w:r w:rsidRPr="003227C9">
        <w:rPr>
          <w:i/>
          <w:color w:val="auto"/>
          <w:sz w:val="22"/>
          <w:szCs w:val="22"/>
          <w:vertAlign w:val="superscript"/>
        </w:rPr>
        <w:tab/>
      </w:r>
      <w:r w:rsidRPr="003227C9">
        <w:rPr>
          <w:i/>
          <w:color w:val="auto"/>
          <w:sz w:val="22"/>
          <w:szCs w:val="22"/>
          <w:vertAlign w:val="superscript"/>
        </w:rPr>
        <w:tab/>
      </w:r>
      <w:r w:rsidRPr="003227C9">
        <w:rPr>
          <w:i/>
          <w:color w:val="auto"/>
          <w:sz w:val="22"/>
          <w:szCs w:val="22"/>
          <w:vertAlign w:val="superscript"/>
        </w:rPr>
        <w:tab/>
      </w:r>
      <w:r w:rsidRPr="003227C9">
        <w:rPr>
          <w:i/>
          <w:color w:val="auto"/>
          <w:sz w:val="22"/>
          <w:szCs w:val="22"/>
          <w:vertAlign w:val="superscript"/>
        </w:rPr>
        <w:tab/>
      </w:r>
      <w:r w:rsidRPr="003227C9">
        <w:rPr>
          <w:i/>
          <w:color w:val="auto"/>
          <w:sz w:val="22"/>
          <w:szCs w:val="22"/>
          <w:vertAlign w:val="superscript"/>
        </w:rPr>
        <w:tab/>
        <w:t xml:space="preserve"> (когда и кем выдан)</w:t>
      </w:r>
    </w:p>
    <w:p w:rsidR="003227C9" w:rsidRPr="003227C9" w:rsidRDefault="003227C9" w:rsidP="003227C9">
      <w:pPr>
        <w:pStyle w:val="Default"/>
        <w:contextualSpacing/>
        <w:jc w:val="both"/>
        <w:rPr>
          <w:color w:val="auto"/>
          <w:sz w:val="22"/>
          <w:szCs w:val="22"/>
        </w:rPr>
      </w:pPr>
      <w:r w:rsidRPr="003227C9">
        <w:rPr>
          <w:color w:val="auto"/>
          <w:sz w:val="22"/>
          <w:szCs w:val="22"/>
        </w:rPr>
        <w:t>адрес регистрации: __________________________________________________________,</w:t>
      </w:r>
    </w:p>
    <w:p w:rsidR="003227C9" w:rsidRPr="003227C9" w:rsidRDefault="003227C9" w:rsidP="003227C9">
      <w:pPr>
        <w:pStyle w:val="Default"/>
        <w:contextualSpacing/>
        <w:jc w:val="both"/>
        <w:rPr>
          <w:color w:val="auto"/>
          <w:sz w:val="22"/>
          <w:szCs w:val="22"/>
        </w:rPr>
      </w:pPr>
    </w:p>
    <w:p w:rsidR="003227C9" w:rsidRPr="003227C9" w:rsidRDefault="003227C9" w:rsidP="003227C9">
      <w:pPr>
        <w:shd w:val="clear" w:color="auto" w:fill="FFFFFF"/>
        <w:contextualSpacing/>
        <w:jc w:val="both"/>
        <w:rPr>
          <w:rFonts w:ascii="Times New Roman" w:hAnsi="Times New Roman" w:cs="Times New Roman"/>
        </w:rPr>
      </w:pPr>
      <w:r w:rsidRPr="003227C9">
        <w:rPr>
          <w:rFonts w:ascii="Times New Roman" w:hAnsi="Times New Roman" w:cs="Times New Roman"/>
        </w:rPr>
        <w:t>даю свое согласие на обработку в</w:t>
      </w:r>
      <w:r>
        <w:rPr>
          <w:rFonts w:ascii="Times New Roman" w:hAnsi="Times New Roman" w:cs="Times New Roman"/>
          <w:b/>
          <w:bCs/>
        </w:rPr>
        <w:t xml:space="preserve"> комитет образования</w:t>
      </w:r>
    </w:p>
    <w:p w:rsidR="003227C9" w:rsidRPr="003227C9" w:rsidRDefault="003227C9" w:rsidP="003227C9">
      <w:pPr>
        <w:tabs>
          <w:tab w:val="left" w:pos="4800"/>
          <w:tab w:val="center" w:pos="6447"/>
        </w:tabs>
        <w:spacing w:before="120"/>
        <w:contextualSpacing/>
        <w:jc w:val="both"/>
        <w:rPr>
          <w:rFonts w:ascii="Times New Roman" w:hAnsi="Times New Roman" w:cs="Times New Roman"/>
          <w:i/>
          <w:vertAlign w:val="superscript"/>
        </w:rPr>
      </w:pPr>
      <w:r w:rsidRPr="003227C9">
        <w:rPr>
          <w:rFonts w:ascii="Times New Roman" w:hAnsi="Times New Roman" w:cs="Times New Roman"/>
          <w:i/>
          <w:vertAlign w:val="superscript"/>
        </w:rPr>
        <w:tab/>
        <w:t>(наименование организации)</w:t>
      </w:r>
    </w:p>
    <w:p w:rsidR="003227C9" w:rsidRPr="003227C9" w:rsidRDefault="003227C9" w:rsidP="003227C9">
      <w:pPr>
        <w:contextualSpacing/>
        <w:jc w:val="both"/>
        <w:rPr>
          <w:rFonts w:ascii="Times New Roman" w:hAnsi="Times New Roman" w:cs="Times New Roman"/>
        </w:rPr>
      </w:pPr>
      <w:r w:rsidRPr="003227C9">
        <w:rPr>
          <w:rFonts w:ascii="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детям –инвалидам,  инвалидам; информация о результатах экзаменов.</w:t>
      </w:r>
    </w:p>
    <w:p w:rsidR="003227C9" w:rsidRPr="003227C9" w:rsidRDefault="003227C9" w:rsidP="003227C9">
      <w:pPr>
        <w:ind w:firstLine="709"/>
        <w:contextualSpacing/>
        <w:jc w:val="both"/>
        <w:rPr>
          <w:rFonts w:ascii="Times New Roman" w:hAnsi="Times New Roman" w:cs="Times New Roman"/>
        </w:rPr>
      </w:pPr>
      <w:r w:rsidRPr="003227C9">
        <w:rPr>
          <w:rFonts w:ascii="Times New Roman" w:hAnsi="Times New Roman" w:cs="Times New Roman"/>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3227C9" w:rsidRPr="003227C9" w:rsidRDefault="003227C9" w:rsidP="003227C9">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227C9" w:rsidRPr="003227C9" w:rsidRDefault="003227C9" w:rsidP="003227C9">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 xml:space="preserve">Я проинформирован, </w:t>
      </w:r>
      <w:r w:rsidR="009F312F" w:rsidRPr="003227C9">
        <w:rPr>
          <w:rFonts w:ascii="Times New Roman" w:hAnsi="Times New Roman" w:cs="Times New Roman"/>
        </w:rPr>
        <w:t xml:space="preserve">что </w:t>
      </w:r>
      <w:r w:rsidR="009F312F">
        <w:rPr>
          <w:rFonts w:ascii="Times New Roman" w:hAnsi="Times New Roman" w:cs="Times New Roman"/>
          <w:b/>
          <w:bCs/>
        </w:rPr>
        <w:t>комитет</w:t>
      </w:r>
      <w:r>
        <w:rPr>
          <w:rFonts w:ascii="Times New Roman" w:hAnsi="Times New Roman" w:cs="Times New Roman"/>
          <w:b/>
          <w:bCs/>
        </w:rPr>
        <w:t xml:space="preserve"> образования </w:t>
      </w:r>
      <w:r w:rsidRPr="003227C9">
        <w:rPr>
          <w:rFonts w:ascii="Times New Roman" w:hAnsi="Times New Roman" w:cs="Times New Roman"/>
        </w:rPr>
        <w:t>гарантирует</w:t>
      </w:r>
    </w:p>
    <w:p w:rsidR="003227C9" w:rsidRPr="003227C9" w:rsidRDefault="003227C9" w:rsidP="003227C9">
      <w:pPr>
        <w:tabs>
          <w:tab w:val="left" w:pos="4800"/>
          <w:tab w:val="center" w:pos="6447"/>
        </w:tabs>
        <w:spacing w:before="120"/>
        <w:ind w:firstLine="709"/>
        <w:contextualSpacing/>
        <w:jc w:val="both"/>
        <w:rPr>
          <w:rFonts w:ascii="Times New Roman" w:hAnsi="Times New Roman" w:cs="Times New Roman"/>
          <w:i/>
          <w:vertAlign w:val="superscript"/>
        </w:rPr>
      </w:pPr>
      <w:r w:rsidRPr="003227C9">
        <w:rPr>
          <w:rFonts w:ascii="Times New Roman" w:hAnsi="Times New Roman" w:cs="Times New Roman"/>
          <w:i/>
          <w:vertAlign w:val="superscript"/>
        </w:rPr>
        <w:t xml:space="preserve">                                                                                 (наименование организации)</w:t>
      </w:r>
    </w:p>
    <w:p w:rsidR="003227C9" w:rsidRPr="003227C9" w:rsidRDefault="003227C9" w:rsidP="003227C9">
      <w:pPr>
        <w:shd w:val="clear" w:color="auto" w:fill="FFFFFF"/>
        <w:contextualSpacing/>
        <w:jc w:val="both"/>
        <w:rPr>
          <w:rFonts w:ascii="Times New Roman" w:hAnsi="Times New Roman" w:cs="Times New Roman"/>
        </w:rPr>
      </w:pPr>
      <w:r w:rsidRPr="003227C9">
        <w:rPr>
          <w:rFonts w:ascii="Times New Roman" w:hAnsi="Times New Roman" w:cs="Times New Roman"/>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227C9" w:rsidRPr="003227C9" w:rsidRDefault="003227C9" w:rsidP="003227C9">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3227C9" w:rsidRPr="003227C9" w:rsidRDefault="003227C9" w:rsidP="003227C9">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 xml:space="preserve">Данное согласие может быть отозвано в любой момент по </w:t>
      </w:r>
      <w:r w:rsidR="009F312F" w:rsidRPr="003227C9">
        <w:rPr>
          <w:rFonts w:ascii="Times New Roman" w:hAnsi="Times New Roman" w:cs="Times New Roman"/>
        </w:rPr>
        <w:t>моему письменному</w:t>
      </w:r>
      <w:r w:rsidRPr="003227C9">
        <w:rPr>
          <w:rFonts w:ascii="Times New Roman" w:hAnsi="Times New Roman" w:cs="Times New Roman"/>
        </w:rPr>
        <w:t xml:space="preserve"> заявлению. </w:t>
      </w:r>
    </w:p>
    <w:p w:rsidR="003227C9" w:rsidRPr="003227C9" w:rsidRDefault="003227C9" w:rsidP="003227C9">
      <w:pPr>
        <w:shd w:val="clear" w:color="auto" w:fill="FFFFFF"/>
        <w:ind w:firstLine="709"/>
        <w:contextualSpacing/>
        <w:jc w:val="both"/>
        <w:rPr>
          <w:rFonts w:ascii="Times New Roman" w:hAnsi="Times New Roman" w:cs="Times New Roman"/>
        </w:rPr>
      </w:pPr>
    </w:p>
    <w:p w:rsidR="003227C9" w:rsidRPr="003227C9" w:rsidRDefault="003227C9" w:rsidP="003227C9">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Я подтверждаю, что, давая такое согласие, я действую по собственной воле и в своих интересах.</w:t>
      </w:r>
    </w:p>
    <w:p w:rsidR="003227C9" w:rsidRPr="003227C9" w:rsidRDefault="003227C9" w:rsidP="003227C9">
      <w:pPr>
        <w:shd w:val="clear" w:color="auto" w:fill="FFFFFF"/>
        <w:contextualSpacing/>
        <w:rPr>
          <w:rFonts w:ascii="Times New Roman" w:hAnsi="Times New Roman" w:cs="Times New Roman"/>
        </w:rPr>
      </w:pPr>
      <w:r w:rsidRPr="003227C9">
        <w:rPr>
          <w:rFonts w:ascii="Times New Roman" w:hAnsi="Times New Roman" w:cs="Times New Roman"/>
        </w:rPr>
        <w:t>«____» ___________ 20___ г.                  _____________ /________________________________/</w:t>
      </w:r>
    </w:p>
    <w:p w:rsidR="003227C9" w:rsidRPr="003227C9" w:rsidRDefault="003227C9" w:rsidP="003227C9">
      <w:pPr>
        <w:shd w:val="clear" w:color="auto" w:fill="FFFFFF"/>
        <w:ind w:left="4247" w:firstLine="709"/>
        <w:contextualSpacing/>
        <w:rPr>
          <w:rFonts w:ascii="Times New Roman" w:hAnsi="Times New Roman" w:cs="Times New Roman"/>
        </w:rPr>
      </w:pPr>
      <w:r w:rsidRPr="003227C9">
        <w:rPr>
          <w:rFonts w:ascii="Times New Roman" w:hAnsi="Times New Roman" w:cs="Times New Roman"/>
          <w:bCs/>
          <w:i/>
        </w:rPr>
        <w:t>Подпись                            ФИО</w:t>
      </w:r>
    </w:p>
    <w:p w:rsidR="003227C9" w:rsidRPr="003227C9" w:rsidRDefault="003227C9" w:rsidP="003227C9">
      <w:pPr>
        <w:jc w:val="both"/>
        <w:outlineLvl w:val="0"/>
        <w:rPr>
          <w:rFonts w:ascii="Times New Roman" w:hAnsi="Times New Roman" w:cs="Times New Roman"/>
        </w:rPr>
      </w:pPr>
    </w:p>
    <w:p w:rsidR="003227C9" w:rsidRPr="003227C9" w:rsidRDefault="003227C9" w:rsidP="003227C9">
      <w:pPr>
        <w:ind w:left="284" w:hanging="284"/>
        <w:jc w:val="both"/>
        <w:outlineLvl w:val="0"/>
        <w:rPr>
          <w:rFonts w:ascii="Times New Roman" w:hAnsi="Times New Roman" w:cs="Times New Roman"/>
        </w:rPr>
      </w:pPr>
      <w:r w:rsidRPr="003227C9">
        <w:rPr>
          <w:rFonts w:ascii="Times New Roman" w:hAnsi="Times New Roman" w:cs="Times New Roman"/>
        </w:rPr>
        <w:t xml:space="preserve">Родитель (законный представитель) </w:t>
      </w:r>
      <w:r w:rsidR="009F312F" w:rsidRPr="003227C9">
        <w:rPr>
          <w:rFonts w:ascii="Times New Roman" w:hAnsi="Times New Roman" w:cs="Times New Roman"/>
        </w:rPr>
        <w:t>несовершеннолетнего участника</w:t>
      </w:r>
      <w:r w:rsidRPr="003227C9">
        <w:rPr>
          <w:rFonts w:ascii="Times New Roman" w:hAnsi="Times New Roman" w:cs="Times New Roman"/>
        </w:rPr>
        <w:t xml:space="preserve"> ГИА </w:t>
      </w:r>
    </w:p>
    <w:p w:rsidR="003227C9" w:rsidRPr="003227C9" w:rsidRDefault="003227C9" w:rsidP="003227C9">
      <w:pPr>
        <w:ind w:left="284" w:hanging="284"/>
        <w:jc w:val="both"/>
        <w:rPr>
          <w:rFonts w:ascii="Times New Roman" w:hAnsi="Times New Roman" w:cs="Times New Roman"/>
        </w:rPr>
      </w:pPr>
      <w:r w:rsidRPr="003227C9">
        <w:rPr>
          <w:rFonts w:ascii="Times New Roman" w:hAnsi="Times New Roman" w:cs="Times New Roman"/>
        </w:rPr>
        <w:t>_________________</w:t>
      </w:r>
      <w:r w:rsidR="009F312F" w:rsidRPr="003227C9">
        <w:rPr>
          <w:rFonts w:ascii="Times New Roman" w:hAnsi="Times New Roman" w:cs="Times New Roman"/>
        </w:rPr>
        <w:t>/ _</w:t>
      </w:r>
      <w:r w:rsidRPr="003227C9">
        <w:rPr>
          <w:rFonts w:ascii="Times New Roman" w:hAnsi="Times New Roman" w:cs="Times New Roman"/>
        </w:rPr>
        <w:t>___________________________________</w:t>
      </w:r>
      <w:r w:rsidR="009F312F" w:rsidRPr="003227C9">
        <w:rPr>
          <w:rFonts w:ascii="Times New Roman" w:hAnsi="Times New Roman" w:cs="Times New Roman"/>
        </w:rPr>
        <w:t>/ «</w:t>
      </w:r>
      <w:r w:rsidRPr="003227C9">
        <w:rPr>
          <w:rFonts w:ascii="Times New Roman" w:hAnsi="Times New Roman" w:cs="Times New Roman"/>
        </w:rPr>
        <w:t>____</w:t>
      </w:r>
      <w:r w:rsidR="009F312F" w:rsidRPr="003227C9">
        <w:rPr>
          <w:rFonts w:ascii="Times New Roman" w:hAnsi="Times New Roman" w:cs="Times New Roman"/>
        </w:rPr>
        <w:t>_» _</w:t>
      </w:r>
      <w:r w:rsidRPr="003227C9">
        <w:rPr>
          <w:rFonts w:ascii="Times New Roman" w:hAnsi="Times New Roman" w:cs="Times New Roman"/>
        </w:rPr>
        <w:t>___________20___г.</w:t>
      </w:r>
    </w:p>
    <w:p w:rsidR="003227C9" w:rsidRPr="003227C9" w:rsidRDefault="003227C9" w:rsidP="003227C9">
      <w:pPr>
        <w:ind w:left="284" w:hanging="284"/>
        <w:jc w:val="both"/>
        <w:outlineLvl w:val="0"/>
        <w:rPr>
          <w:rFonts w:ascii="Times New Roman" w:hAnsi="Times New Roman" w:cs="Times New Roman"/>
          <w:i/>
          <w:vertAlign w:val="superscript"/>
        </w:rPr>
      </w:pPr>
      <w:r w:rsidRPr="003227C9">
        <w:rPr>
          <w:rFonts w:ascii="Times New Roman" w:hAnsi="Times New Roman" w:cs="Times New Roman"/>
          <w:i/>
          <w:vertAlign w:val="superscript"/>
        </w:rPr>
        <w:t xml:space="preserve">     </w:t>
      </w:r>
    </w:p>
    <w:p w:rsidR="00BC4720" w:rsidRDefault="00BC4720" w:rsidP="003227C9">
      <w:pPr>
        <w:spacing w:after="0" w:line="240" w:lineRule="auto"/>
        <w:jc w:val="center"/>
        <w:rPr>
          <w:rFonts w:ascii="Times New Roman" w:hAnsi="Times New Roman" w:cs="Times New Roman"/>
          <w:b/>
          <w:sz w:val="28"/>
          <w:szCs w:val="28"/>
        </w:rPr>
      </w:pPr>
    </w:p>
    <w:p w:rsidR="00BC4720" w:rsidRDefault="00BC4720" w:rsidP="003227C9">
      <w:pPr>
        <w:spacing w:after="0" w:line="240" w:lineRule="auto"/>
        <w:jc w:val="center"/>
        <w:rPr>
          <w:rFonts w:ascii="Times New Roman" w:hAnsi="Times New Roman" w:cs="Times New Roman"/>
          <w:b/>
          <w:sz w:val="28"/>
          <w:szCs w:val="28"/>
        </w:rPr>
      </w:pPr>
    </w:p>
    <w:p w:rsidR="00BC4720" w:rsidRDefault="00BC4720" w:rsidP="003227C9">
      <w:pPr>
        <w:spacing w:after="0" w:line="240" w:lineRule="auto"/>
        <w:jc w:val="center"/>
        <w:rPr>
          <w:rFonts w:ascii="Times New Roman" w:hAnsi="Times New Roman" w:cs="Times New Roman"/>
          <w:b/>
          <w:sz w:val="28"/>
          <w:szCs w:val="28"/>
        </w:rPr>
      </w:pPr>
    </w:p>
    <w:p w:rsidR="00A74B38" w:rsidRDefault="00A74B38" w:rsidP="003227C9">
      <w:pPr>
        <w:spacing w:after="0" w:line="240" w:lineRule="auto"/>
        <w:jc w:val="center"/>
        <w:rPr>
          <w:rFonts w:ascii="Times New Roman" w:hAnsi="Times New Roman" w:cs="Times New Roman"/>
          <w:b/>
          <w:sz w:val="28"/>
          <w:szCs w:val="28"/>
        </w:rPr>
      </w:pPr>
    </w:p>
    <w:p w:rsidR="00A74B38" w:rsidRDefault="00A74B38" w:rsidP="003227C9">
      <w:pPr>
        <w:spacing w:after="0" w:line="240" w:lineRule="auto"/>
        <w:jc w:val="center"/>
        <w:rPr>
          <w:rFonts w:ascii="Times New Roman" w:hAnsi="Times New Roman" w:cs="Times New Roman"/>
          <w:b/>
          <w:sz w:val="28"/>
          <w:szCs w:val="28"/>
        </w:rPr>
      </w:pPr>
    </w:p>
    <w:p w:rsidR="003227C9" w:rsidRPr="003227C9" w:rsidRDefault="003227C9" w:rsidP="003227C9">
      <w:pPr>
        <w:spacing w:after="0" w:line="240" w:lineRule="auto"/>
        <w:jc w:val="center"/>
        <w:rPr>
          <w:rFonts w:ascii="Times New Roman" w:hAnsi="Times New Roman" w:cs="Times New Roman"/>
          <w:b/>
          <w:sz w:val="28"/>
          <w:szCs w:val="28"/>
        </w:rPr>
      </w:pPr>
      <w:r w:rsidRPr="003227C9">
        <w:rPr>
          <w:rFonts w:ascii="Times New Roman" w:hAnsi="Times New Roman" w:cs="Times New Roman"/>
          <w:b/>
          <w:sz w:val="28"/>
          <w:szCs w:val="28"/>
        </w:rPr>
        <w:t xml:space="preserve">Инструкция </w:t>
      </w:r>
    </w:p>
    <w:p w:rsidR="00585D5A" w:rsidRDefault="003227C9" w:rsidP="003227C9">
      <w:pPr>
        <w:spacing w:after="0" w:line="240" w:lineRule="auto"/>
        <w:jc w:val="center"/>
        <w:rPr>
          <w:rFonts w:ascii="Times New Roman" w:hAnsi="Times New Roman" w:cs="Times New Roman"/>
          <w:b/>
          <w:sz w:val="28"/>
          <w:szCs w:val="28"/>
        </w:rPr>
      </w:pPr>
      <w:r w:rsidRPr="003227C9">
        <w:rPr>
          <w:rFonts w:ascii="Times New Roman" w:hAnsi="Times New Roman" w:cs="Times New Roman"/>
          <w:b/>
          <w:sz w:val="28"/>
          <w:szCs w:val="28"/>
        </w:rPr>
        <w:t>по заполнению согласия на обработку персональных данных</w:t>
      </w:r>
    </w:p>
    <w:p w:rsidR="003227C9" w:rsidRDefault="003227C9" w:rsidP="003227C9">
      <w:pPr>
        <w:pStyle w:val="a3"/>
        <w:spacing w:after="0" w:line="240" w:lineRule="auto"/>
        <w:rPr>
          <w:rFonts w:ascii="Times New Roman" w:hAnsi="Times New Roman" w:cs="Times New Roman"/>
          <w:b/>
          <w:sz w:val="28"/>
          <w:szCs w:val="28"/>
        </w:rPr>
      </w:pPr>
    </w:p>
    <w:p w:rsidR="003227C9" w:rsidRPr="003227C9" w:rsidRDefault="003227C9" w:rsidP="003227C9">
      <w:pPr>
        <w:pStyle w:val="a3"/>
        <w:numPr>
          <w:ilvl w:val="0"/>
          <w:numId w:val="4"/>
        </w:numPr>
        <w:spacing w:after="0" w:line="240" w:lineRule="auto"/>
        <w:jc w:val="both"/>
        <w:rPr>
          <w:rFonts w:ascii="Times New Roman" w:hAnsi="Times New Roman" w:cs="Times New Roman"/>
          <w:sz w:val="28"/>
          <w:szCs w:val="28"/>
        </w:rPr>
      </w:pPr>
      <w:r w:rsidRPr="003227C9">
        <w:rPr>
          <w:rFonts w:ascii="Times New Roman" w:hAnsi="Times New Roman" w:cs="Times New Roman"/>
          <w:sz w:val="28"/>
          <w:szCs w:val="28"/>
        </w:rPr>
        <w:t xml:space="preserve">Согласие на обработку персональных данных может быть </w:t>
      </w:r>
      <w:r w:rsidR="00BC4720">
        <w:rPr>
          <w:rFonts w:ascii="Times New Roman" w:hAnsi="Times New Roman" w:cs="Times New Roman"/>
          <w:sz w:val="28"/>
          <w:szCs w:val="28"/>
        </w:rPr>
        <w:t>заполнено от руки или в печатной форме</w:t>
      </w:r>
      <w:r w:rsidRPr="003227C9">
        <w:rPr>
          <w:rFonts w:ascii="Times New Roman" w:hAnsi="Times New Roman" w:cs="Times New Roman"/>
          <w:sz w:val="28"/>
          <w:szCs w:val="28"/>
        </w:rPr>
        <w:t>.</w:t>
      </w:r>
      <w:r w:rsidR="00BC4720" w:rsidRPr="00BC4720">
        <w:rPr>
          <w:rFonts w:ascii="Times New Roman" w:hAnsi="Times New Roman" w:cs="Times New Roman"/>
          <w:sz w:val="28"/>
          <w:szCs w:val="28"/>
          <w:u w:val="single"/>
        </w:rPr>
        <w:t xml:space="preserve"> </w:t>
      </w:r>
      <w:r w:rsidR="00BC4720">
        <w:rPr>
          <w:rFonts w:ascii="Times New Roman" w:hAnsi="Times New Roman" w:cs="Times New Roman"/>
          <w:sz w:val="28"/>
          <w:szCs w:val="28"/>
          <w:u w:val="single"/>
        </w:rPr>
        <w:t xml:space="preserve">Заявление от руки заполняется </w:t>
      </w:r>
      <w:r w:rsidR="00BC4720" w:rsidRPr="00AA3C65">
        <w:rPr>
          <w:rFonts w:ascii="Times New Roman" w:hAnsi="Times New Roman" w:cs="Times New Roman"/>
          <w:b/>
          <w:sz w:val="28"/>
          <w:szCs w:val="28"/>
          <w:u w:val="single"/>
        </w:rPr>
        <w:t>только черной гелиевой ручкой.</w:t>
      </w:r>
    </w:p>
    <w:p w:rsidR="003227C9" w:rsidRDefault="003227C9" w:rsidP="003227C9">
      <w:pPr>
        <w:pStyle w:val="a3"/>
        <w:numPr>
          <w:ilvl w:val="0"/>
          <w:numId w:val="4"/>
        </w:numPr>
        <w:spacing w:after="0" w:line="240" w:lineRule="auto"/>
        <w:jc w:val="both"/>
        <w:rPr>
          <w:rFonts w:ascii="Times New Roman" w:hAnsi="Times New Roman" w:cs="Times New Roman"/>
          <w:sz w:val="28"/>
          <w:szCs w:val="28"/>
        </w:rPr>
      </w:pPr>
      <w:r w:rsidRPr="003227C9">
        <w:rPr>
          <w:rFonts w:ascii="Times New Roman" w:hAnsi="Times New Roman" w:cs="Times New Roman"/>
          <w:b/>
          <w:sz w:val="28"/>
          <w:szCs w:val="28"/>
        </w:rPr>
        <w:t xml:space="preserve">Поля </w:t>
      </w:r>
      <w:r w:rsidR="00251DC1">
        <w:rPr>
          <w:rFonts w:ascii="Times New Roman" w:hAnsi="Times New Roman" w:cs="Times New Roman"/>
          <w:b/>
          <w:sz w:val="28"/>
          <w:szCs w:val="28"/>
        </w:rPr>
        <w:t>«</w:t>
      </w:r>
      <w:r w:rsidRPr="003227C9">
        <w:rPr>
          <w:rFonts w:ascii="Times New Roman" w:hAnsi="Times New Roman" w:cs="Times New Roman"/>
          <w:b/>
          <w:sz w:val="28"/>
          <w:szCs w:val="28"/>
        </w:rPr>
        <w:t>Ф.И.О</w:t>
      </w:r>
      <w:r>
        <w:rPr>
          <w:rFonts w:ascii="Times New Roman" w:hAnsi="Times New Roman" w:cs="Times New Roman"/>
          <w:b/>
          <w:sz w:val="28"/>
          <w:szCs w:val="28"/>
        </w:rPr>
        <w:t>.</w:t>
      </w:r>
      <w:r w:rsidR="00251DC1">
        <w:rPr>
          <w:rFonts w:ascii="Times New Roman" w:hAnsi="Times New Roman" w:cs="Times New Roman"/>
          <w:b/>
          <w:sz w:val="28"/>
          <w:szCs w:val="28"/>
        </w:rPr>
        <w:t>»</w:t>
      </w:r>
      <w:r w:rsidRPr="003227C9">
        <w:rPr>
          <w:rFonts w:ascii="Times New Roman" w:hAnsi="Times New Roman" w:cs="Times New Roman"/>
          <w:b/>
          <w:sz w:val="28"/>
          <w:szCs w:val="28"/>
        </w:rPr>
        <w:t xml:space="preserve">, </w:t>
      </w:r>
      <w:r w:rsidR="00251DC1">
        <w:rPr>
          <w:rFonts w:ascii="Times New Roman" w:hAnsi="Times New Roman" w:cs="Times New Roman"/>
          <w:b/>
          <w:sz w:val="28"/>
          <w:szCs w:val="28"/>
        </w:rPr>
        <w:t>«С</w:t>
      </w:r>
      <w:r w:rsidRPr="003227C9">
        <w:rPr>
          <w:rFonts w:ascii="Times New Roman" w:hAnsi="Times New Roman" w:cs="Times New Roman"/>
          <w:b/>
          <w:sz w:val="28"/>
          <w:szCs w:val="28"/>
        </w:rPr>
        <w:t>ерия, номер паспорта</w:t>
      </w:r>
      <w:r w:rsidR="00251DC1">
        <w:rPr>
          <w:rFonts w:ascii="Times New Roman" w:hAnsi="Times New Roman" w:cs="Times New Roman"/>
          <w:b/>
          <w:sz w:val="28"/>
          <w:szCs w:val="28"/>
        </w:rPr>
        <w:t>»,</w:t>
      </w:r>
      <w:r w:rsidRPr="003227C9">
        <w:rPr>
          <w:rFonts w:ascii="Times New Roman" w:hAnsi="Times New Roman" w:cs="Times New Roman"/>
          <w:b/>
          <w:sz w:val="28"/>
          <w:szCs w:val="28"/>
        </w:rPr>
        <w:t xml:space="preserve"> </w:t>
      </w:r>
      <w:r w:rsidR="00251DC1">
        <w:rPr>
          <w:rFonts w:ascii="Times New Roman" w:hAnsi="Times New Roman" w:cs="Times New Roman"/>
          <w:b/>
          <w:sz w:val="28"/>
          <w:szCs w:val="28"/>
        </w:rPr>
        <w:t>«А</w:t>
      </w:r>
      <w:r w:rsidRPr="003227C9">
        <w:rPr>
          <w:rFonts w:ascii="Times New Roman" w:hAnsi="Times New Roman" w:cs="Times New Roman"/>
          <w:b/>
          <w:sz w:val="28"/>
          <w:szCs w:val="28"/>
        </w:rPr>
        <w:t>дрес регистрации</w:t>
      </w:r>
      <w:r w:rsidR="00251DC1">
        <w:rPr>
          <w:rFonts w:ascii="Times New Roman" w:hAnsi="Times New Roman" w:cs="Times New Roman"/>
          <w:b/>
          <w:sz w:val="28"/>
          <w:szCs w:val="28"/>
        </w:rPr>
        <w:t>»</w:t>
      </w:r>
      <w:r w:rsidRPr="003227C9">
        <w:rPr>
          <w:rFonts w:ascii="Times New Roman" w:hAnsi="Times New Roman" w:cs="Times New Roman"/>
          <w:sz w:val="28"/>
          <w:szCs w:val="28"/>
        </w:rPr>
        <w:t xml:space="preserve"> обязательны для заполнения, сведения должны быть внесены разборчиво</w:t>
      </w:r>
    </w:p>
    <w:p w:rsidR="009F312F" w:rsidRPr="009F312F" w:rsidRDefault="003227C9" w:rsidP="009F312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Далее по тексту никаких изменений вносить не нужно</w:t>
      </w:r>
    </w:p>
    <w:p w:rsidR="009F312F" w:rsidRDefault="009F312F" w:rsidP="009F312F">
      <w:pPr>
        <w:pStyle w:val="a3"/>
        <w:numPr>
          <w:ilvl w:val="0"/>
          <w:numId w:val="4"/>
        </w:numPr>
        <w:spacing w:after="0" w:line="240" w:lineRule="auto"/>
        <w:jc w:val="both"/>
        <w:rPr>
          <w:rFonts w:ascii="Times New Roman" w:hAnsi="Times New Roman" w:cs="Times New Roman"/>
          <w:sz w:val="28"/>
          <w:szCs w:val="28"/>
        </w:rPr>
      </w:pPr>
      <w:r w:rsidRPr="009F312F">
        <w:rPr>
          <w:rFonts w:ascii="Times New Roman" w:hAnsi="Times New Roman" w:cs="Times New Roman"/>
          <w:sz w:val="28"/>
          <w:szCs w:val="28"/>
        </w:rPr>
        <w:t xml:space="preserve">Проставляется дата, подпись и расшифровка подписи </w:t>
      </w:r>
    </w:p>
    <w:p w:rsidR="009F312F" w:rsidRDefault="009F312F" w:rsidP="009F312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Родитель (законный представитель) расписывается только в том случае, если на момент заполнения Вы не достигли возраста 18 лет.</w:t>
      </w:r>
    </w:p>
    <w:p w:rsidR="009F312F" w:rsidRDefault="009F312F" w:rsidP="009F312F">
      <w:pPr>
        <w:pStyle w:val="a3"/>
        <w:numPr>
          <w:ilvl w:val="0"/>
          <w:numId w:val="4"/>
        </w:numPr>
        <w:spacing w:after="0"/>
        <w:jc w:val="both"/>
        <w:rPr>
          <w:rFonts w:ascii="Times New Roman" w:hAnsi="Times New Roman" w:cs="Times New Roman"/>
          <w:b/>
          <w:color w:val="000000"/>
          <w:sz w:val="28"/>
          <w:szCs w:val="28"/>
          <w:lang w:eastAsia="ru-RU" w:bidi="ru-RU"/>
        </w:rPr>
      </w:pPr>
      <w:r w:rsidRPr="009F312F">
        <w:rPr>
          <w:rFonts w:ascii="Times New Roman" w:hAnsi="Times New Roman" w:cs="Times New Roman"/>
          <w:sz w:val="28"/>
          <w:szCs w:val="28"/>
        </w:rPr>
        <w:t>ВАЖНО! На эл. почту</w:t>
      </w:r>
      <w:r w:rsidRPr="009F312F">
        <w:rPr>
          <w:rFonts w:ascii="Times New Roman" w:hAnsi="Times New Roman" w:cs="Times New Roman"/>
          <w:color w:val="000000"/>
          <w:sz w:val="28"/>
          <w:szCs w:val="28"/>
          <w:lang w:eastAsia="ru-RU" w:bidi="ru-RU"/>
        </w:rPr>
        <w:t xml:space="preserve">: </w:t>
      </w:r>
      <w:hyperlink r:id="rId7" w:history="1">
        <w:r w:rsidRPr="009F312F">
          <w:rPr>
            <w:rStyle w:val="a7"/>
            <w:rFonts w:ascii="Times New Roman" w:hAnsi="Times New Roman" w:cs="Times New Roman"/>
            <w:b/>
            <w:sz w:val="28"/>
            <w:szCs w:val="28"/>
            <w:lang w:val="en-US" w:eastAsia="ru-RU" w:bidi="ru-RU"/>
          </w:rPr>
          <w:t>egevitt</w:t>
        </w:r>
        <w:r w:rsidRPr="009F312F">
          <w:rPr>
            <w:rStyle w:val="a7"/>
            <w:rFonts w:ascii="Times New Roman" w:hAnsi="Times New Roman" w:cs="Times New Roman"/>
            <w:b/>
            <w:sz w:val="28"/>
            <w:szCs w:val="28"/>
            <w:lang w:eastAsia="ru-RU" w:bidi="ru-RU"/>
          </w:rPr>
          <w:t>.2021@</w:t>
        </w:r>
        <w:r w:rsidRPr="009F312F">
          <w:rPr>
            <w:rStyle w:val="a7"/>
            <w:rFonts w:ascii="Times New Roman" w:hAnsi="Times New Roman" w:cs="Times New Roman"/>
            <w:b/>
            <w:sz w:val="28"/>
            <w:szCs w:val="28"/>
            <w:lang w:val="en-US" w:eastAsia="ru-RU" w:bidi="ru-RU"/>
          </w:rPr>
          <w:t>yandex</w:t>
        </w:r>
        <w:r w:rsidRPr="009F312F">
          <w:rPr>
            <w:rStyle w:val="a7"/>
            <w:rFonts w:ascii="Times New Roman" w:hAnsi="Times New Roman" w:cs="Times New Roman"/>
            <w:b/>
            <w:sz w:val="28"/>
            <w:szCs w:val="28"/>
            <w:lang w:eastAsia="ru-RU" w:bidi="ru-RU"/>
          </w:rPr>
          <w:t>.</w:t>
        </w:r>
        <w:proofErr w:type="spellStart"/>
        <w:r w:rsidRPr="009F312F">
          <w:rPr>
            <w:rStyle w:val="a7"/>
            <w:rFonts w:ascii="Times New Roman" w:hAnsi="Times New Roman" w:cs="Times New Roman"/>
            <w:b/>
            <w:sz w:val="28"/>
            <w:szCs w:val="28"/>
            <w:lang w:val="en-US" w:eastAsia="ru-RU" w:bidi="ru-RU"/>
          </w:rPr>
          <w:t>ru</w:t>
        </w:r>
        <w:proofErr w:type="spellEnd"/>
      </w:hyperlink>
      <w:r w:rsidR="00251DC1">
        <w:rPr>
          <w:rFonts w:ascii="Times New Roman" w:hAnsi="Times New Roman" w:cs="Times New Roman"/>
          <w:b/>
          <w:color w:val="000000"/>
          <w:sz w:val="28"/>
          <w:szCs w:val="28"/>
          <w:lang w:eastAsia="ru-RU" w:bidi="ru-RU"/>
        </w:rPr>
        <w:t xml:space="preserve"> направлять только скан согласия на обработку персональных данных (в формате</w:t>
      </w:r>
      <w:r w:rsidR="00251DC1" w:rsidRPr="00251DC1">
        <w:rPr>
          <w:rFonts w:ascii="Times New Roman" w:hAnsi="Times New Roman" w:cs="Times New Roman"/>
          <w:b/>
          <w:color w:val="000000"/>
          <w:sz w:val="28"/>
          <w:szCs w:val="28"/>
          <w:lang w:eastAsia="ru-RU" w:bidi="ru-RU"/>
        </w:rPr>
        <w:t xml:space="preserve"> </w:t>
      </w:r>
      <w:r w:rsidR="00251DC1" w:rsidRPr="00BE1E3D">
        <w:rPr>
          <w:rFonts w:ascii="Times New Roman" w:hAnsi="Times New Roman" w:cs="Times New Roman"/>
          <w:b/>
          <w:color w:val="000000"/>
          <w:sz w:val="28"/>
          <w:szCs w:val="28"/>
          <w:lang w:val="en-US" w:eastAsia="ru-RU" w:bidi="ru-RU"/>
        </w:rPr>
        <w:t>Pdf</w:t>
      </w:r>
      <w:r w:rsidR="00251DC1" w:rsidRPr="00BE1E3D">
        <w:rPr>
          <w:rFonts w:ascii="Times New Roman" w:hAnsi="Times New Roman" w:cs="Times New Roman"/>
          <w:b/>
          <w:color w:val="000000"/>
          <w:sz w:val="28"/>
          <w:szCs w:val="28"/>
          <w:lang w:eastAsia="ru-RU" w:bidi="ru-RU"/>
        </w:rPr>
        <w:t>)</w:t>
      </w:r>
      <w:r w:rsidR="00251DC1">
        <w:rPr>
          <w:rFonts w:ascii="Times New Roman" w:hAnsi="Times New Roman" w:cs="Times New Roman"/>
          <w:b/>
          <w:color w:val="000000"/>
          <w:sz w:val="28"/>
          <w:szCs w:val="28"/>
          <w:lang w:eastAsia="ru-RU" w:bidi="ru-RU"/>
        </w:rPr>
        <w:t xml:space="preserve">.  </w:t>
      </w: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both"/>
        <w:rPr>
          <w:rFonts w:ascii="Times New Roman" w:hAnsi="Times New Roman" w:cs="Times New Roman"/>
          <w:b/>
          <w:color w:val="000000"/>
          <w:sz w:val="28"/>
          <w:szCs w:val="28"/>
          <w:lang w:eastAsia="ru-RU" w:bidi="ru-RU"/>
        </w:rPr>
      </w:pPr>
    </w:p>
    <w:p w:rsidR="00A74B38" w:rsidRDefault="00A74B38" w:rsidP="00A74B38">
      <w:pPr>
        <w:spacing w:after="0"/>
        <w:jc w:val="right"/>
        <w:rPr>
          <w:rFonts w:ascii="Times New Roman" w:hAnsi="Times New Roman" w:cs="Times New Roman"/>
          <w:b/>
          <w:color w:val="000000"/>
          <w:sz w:val="28"/>
          <w:szCs w:val="28"/>
          <w:lang w:eastAsia="ru-RU" w:bidi="ru-RU"/>
        </w:rPr>
      </w:pPr>
    </w:p>
    <w:p w:rsidR="00A74B38" w:rsidRDefault="00A74B38" w:rsidP="00A74B38">
      <w:pPr>
        <w:spacing w:after="0"/>
        <w:jc w:val="right"/>
        <w:rPr>
          <w:rFonts w:ascii="Times New Roman" w:hAnsi="Times New Roman" w:cs="Times New Roman"/>
          <w:b/>
          <w:color w:val="000000"/>
          <w:sz w:val="28"/>
          <w:szCs w:val="28"/>
          <w:lang w:eastAsia="ru-RU" w:bidi="ru-RU"/>
        </w:rPr>
      </w:pPr>
    </w:p>
    <w:p w:rsidR="00A74B38" w:rsidRDefault="00A74B38" w:rsidP="00A74B38">
      <w:pPr>
        <w:spacing w:after="0"/>
        <w:jc w:val="right"/>
        <w:rPr>
          <w:rFonts w:ascii="Times New Roman" w:hAnsi="Times New Roman" w:cs="Times New Roman"/>
          <w:b/>
          <w:color w:val="000000"/>
          <w:sz w:val="28"/>
          <w:szCs w:val="28"/>
          <w:lang w:eastAsia="ru-RU" w:bidi="ru-RU"/>
        </w:rPr>
      </w:pPr>
    </w:p>
    <w:p w:rsidR="00A74B38" w:rsidRDefault="00A74B38" w:rsidP="00A74B38">
      <w:pPr>
        <w:spacing w:after="0"/>
        <w:jc w:val="right"/>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Приложение 4</w:t>
      </w:r>
    </w:p>
    <w:p w:rsidR="00A74B38" w:rsidRPr="00A74B38" w:rsidRDefault="00A74B38" w:rsidP="00A74B38">
      <w:pPr>
        <w:autoSpaceDE w:val="0"/>
        <w:autoSpaceDN w:val="0"/>
        <w:adjustRightInd w:val="0"/>
        <w:spacing w:after="0" w:line="240" w:lineRule="auto"/>
        <w:jc w:val="center"/>
        <w:rPr>
          <w:rFonts w:ascii="Times New Roman" w:hAnsi="Times New Roman" w:cs="Times New Roman"/>
          <w:b/>
          <w:bCs/>
          <w:sz w:val="30"/>
          <w:szCs w:val="30"/>
        </w:rPr>
      </w:pPr>
      <w:r w:rsidRPr="00A74B38">
        <w:rPr>
          <w:rFonts w:ascii="Times New Roman" w:hAnsi="Times New Roman" w:cs="Times New Roman"/>
          <w:b/>
          <w:bCs/>
          <w:sz w:val="30"/>
          <w:szCs w:val="30"/>
        </w:rPr>
        <w:t>Расписка (памятка)</w:t>
      </w:r>
    </w:p>
    <w:p w:rsidR="00A74B38" w:rsidRPr="00A74B38" w:rsidRDefault="00A74B38" w:rsidP="00A74B38">
      <w:pPr>
        <w:autoSpaceDE w:val="0"/>
        <w:autoSpaceDN w:val="0"/>
        <w:adjustRightInd w:val="0"/>
        <w:spacing w:after="0" w:line="240" w:lineRule="auto"/>
        <w:jc w:val="center"/>
        <w:rPr>
          <w:rFonts w:ascii="Times New Roman" w:hAnsi="Times New Roman" w:cs="Times New Roman"/>
          <w:b/>
          <w:bCs/>
          <w:sz w:val="30"/>
          <w:szCs w:val="30"/>
        </w:rPr>
      </w:pPr>
      <w:r w:rsidRPr="00A74B38">
        <w:rPr>
          <w:rFonts w:ascii="Times New Roman" w:hAnsi="Times New Roman" w:cs="Times New Roman"/>
          <w:b/>
          <w:bCs/>
          <w:sz w:val="30"/>
          <w:szCs w:val="30"/>
        </w:rPr>
        <w:t>участника ЕГЭ по информатике и ИКТ в компьютерной форме</w:t>
      </w:r>
    </w:p>
    <w:p w:rsidR="00A74B38" w:rsidRPr="00A74B38" w:rsidRDefault="00A74B38" w:rsidP="00A74B38">
      <w:pPr>
        <w:autoSpaceDE w:val="0"/>
        <w:autoSpaceDN w:val="0"/>
        <w:adjustRightInd w:val="0"/>
        <w:spacing w:after="0" w:line="240" w:lineRule="auto"/>
        <w:jc w:val="center"/>
        <w:rPr>
          <w:rFonts w:ascii="Times New Roman" w:hAnsi="Times New Roman" w:cs="Times New Roman"/>
          <w:sz w:val="30"/>
          <w:szCs w:val="30"/>
        </w:rPr>
      </w:pPr>
      <w:r w:rsidRPr="00A74B38">
        <w:rPr>
          <w:rFonts w:ascii="Times New Roman" w:hAnsi="Times New Roman" w:cs="Times New Roman"/>
          <w:sz w:val="30"/>
          <w:szCs w:val="30"/>
        </w:rPr>
        <w:t>Я,</w:t>
      </w:r>
      <w:r>
        <w:rPr>
          <w:rFonts w:ascii="Times New Roman" w:hAnsi="Times New Roman" w:cs="Times New Roman"/>
          <w:sz w:val="30"/>
          <w:szCs w:val="30"/>
        </w:rPr>
        <w:t xml:space="preserve"> </w:t>
      </w:r>
      <w:r w:rsidRPr="00A74B38">
        <w:rPr>
          <w:rFonts w:ascii="Times New Roman" w:hAnsi="Times New Roman" w:cs="Times New Roman"/>
          <w:sz w:val="30"/>
          <w:szCs w:val="30"/>
        </w:rPr>
        <w:t>___________________________________________________________,</w:t>
      </w:r>
    </w:p>
    <w:p w:rsidR="00A74B38" w:rsidRPr="00A74B38" w:rsidRDefault="00A74B38" w:rsidP="00A74B38">
      <w:pPr>
        <w:autoSpaceDE w:val="0"/>
        <w:autoSpaceDN w:val="0"/>
        <w:adjustRightInd w:val="0"/>
        <w:spacing w:after="0" w:line="240" w:lineRule="auto"/>
        <w:jc w:val="both"/>
        <w:rPr>
          <w:rFonts w:ascii="Times New Roman" w:hAnsi="Times New Roman" w:cs="Times New Roman"/>
          <w:b/>
          <w:bCs/>
          <w:sz w:val="30"/>
          <w:szCs w:val="30"/>
        </w:rPr>
      </w:pPr>
      <w:r w:rsidRPr="00A74B38">
        <w:rPr>
          <w:rFonts w:ascii="Times New Roman" w:hAnsi="Times New Roman" w:cs="Times New Roman"/>
          <w:sz w:val="30"/>
          <w:szCs w:val="30"/>
        </w:rPr>
        <w:t xml:space="preserve">предупреждён о проведении </w:t>
      </w:r>
      <w:r w:rsidRPr="00A74B38">
        <w:rPr>
          <w:rFonts w:ascii="Times New Roman" w:hAnsi="Times New Roman" w:cs="Times New Roman"/>
          <w:b/>
          <w:sz w:val="30"/>
          <w:szCs w:val="30"/>
        </w:rPr>
        <w:t>в 2021 году</w:t>
      </w:r>
      <w:r w:rsidRPr="00A74B38">
        <w:rPr>
          <w:rFonts w:ascii="Times New Roman" w:hAnsi="Times New Roman" w:cs="Times New Roman"/>
          <w:sz w:val="30"/>
          <w:szCs w:val="30"/>
        </w:rPr>
        <w:t xml:space="preserve"> </w:t>
      </w:r>
      <w:r w:rsidRPr="00A74B38">
        <w:rPr>
          <w:rFonts w:ascii="Times New Roman" w:hAnsi="Times New Roman" w:cs="Times New Roman"/>
          <w:b/>
          <w:bCs/>
          <w:sz w:val="30"/>
          <w:szCs w:val="30"/>
        </w:rPr>
        <w:t>ЕГЭ по информатике и ИКТ в компьютерной форме:</w:t>
      </w:r>
    </w:p>
    <w:p w:rsidR="00A74B38" w:rsidRPr="00A74B38" w:rsidRDefault="00A74B38" w:rsidP="00A74B38">
      <w:pPr>
        <w:pStyle w:val="a3"/>
        <w:numPr>
          <w:ilvl w:val="0"/>
          <w:numId w:val="5"/>
        </w:numPr>
        <w:autoSpaceDE w:val="0"/>
        <w:autoSpaceDN w:val="0"/>
        <w:adjustRightInd w:val="0"/>
        <w:spacing w:after="0" w:line="240" w:lineRule="auto"/>
        <w:jc w:val="both"/>
        <w:rPr>
          <w:rFonts w:ascii="Times New Roman" w:hAnsi="Times New Roman" w:cs="Times New Roman"/>
          <w:sz w:val="30"/>
          <w:szCs w:val="30"/>
        </w:rPr>
      </w:pPr>
      <w:r w:rsidRPr="00A74B38">
        <w:rPr>
          <w:rFonts w:ascii="Times New Roman" w:hAnsi="Times New Roman" w:cs="Times New Roman"/>
          <w:b/>
          <w:bCs/>
          <w:sz w:val="30"/>
          <w:szCs w:val="30"/>
        </w:rPr>
        <w:t>участник самостоятельно сдает экзамен на компьютере,</w:t>
      </w:r>
    </w:p>
    <w:p w:rsidR="00A74B38" w:rsidRPr="00A74B38" w:rsidRDefault="00A74B38" w:rsidP="00A74B38">
      <w:pPr>
        <w:pStyle w:val="a3"/>
        <w:numPr>
          <w:ilvl w:val="0"/>
          <w:numId w:val="5"/>
        </w:numPr>
        <w:autoSpaceDE w:val="0"/>
        <w:autoSpaceDN w:val="0"/>
        <w:adjustRightInd w:val="0"/>
        <w:spacing w:after="0" w:line="240" w:lineRule="auto"/>
        <w:jc w:val="both"/>
        <w:rPr>
          <w:rFonts w:ascii="Times New Roman" w:hAnsi="Times New Roman" w:cs="Times New Roman"/>
          <w:sz w:val="30"/>
          <w:szCs w:val="30"/>
        </w:rPr>
      </w:pPr>
      <w:r w:rsidRPr="00A74B38">
        <w:rPr>
          <w:rFonts w:ascii="Times New Roman" w:hAnsi="Times New Roman" w:cs="Times New Roman"/>
          <w:b/>
          <w:bCs/>
          <w:sz w:val="30"/>
          <w:szCs w:val="30"/>
        </w:rPr>
        <w:t xml:space="preserve"> задания КИМ отображаются </w:t>
      </w:r>
      <w:r w:rsidRPr="00A74B38">
        <w:rPr>
          <w:rFonts w:ascii="Times New Roman" w:hAnsi="Times New Roman" w:cs="Times New Roman"/>
          <w:b/>
          <w:bCs/>
          <w:sz w:val="30"/>
          <w:szCs w:val="30"/>
        </w:rPr>
        <w:t>на мониторе</w:t>
      </w:r>
      <w:r w:rsidRPr="00A74B38">
        <w:rPr>
          <w:rFonts w:ascii="Times New Roman" w:hAnsi="Times New Roman" w:cs="Times New Roman"/>
          <w:b/>
          <w:bCs/>
          <w:sz w:val="30"/>
          <w:szCs w:val="30"/>
        </w:rPr>
        <w:t xml:space="preserve"> компьютера, </w:t>
      </w:r>
    </w:p>
    <w:p w:rsidR="00A74B38" w:rsidRPr="00A74B38" w:rsidRDefault="00A74B38" w:rsidP="00A74B38">
      <w:pPr>
        <w:pStyle w:val="a3"/>
        <w:numPr>
          <w:ilvl w:val="0"/>
          <w:numId w:val="5"/>
        </w:numPr>
        <w:autoSpaceDE w:val="0"/>
        <w:autoSpaceDN w:val="0"/>
        <w:adjustRightInd w:val="0"/>
        <w:spacing w:after="0" w:line="240" w:lineRule="auto"/>
        <w:jc w:val="both"/>
        <w:rPr>
          <w:rFonts w:ascii="Times New Roman" w:hAnsi="Times New Roman" w:cs="Times New Roman"/>
          <w:sz w:val="30"/>
          <w:szCs w:val="30"/>
        </w:rPr>
      </w:pPr>
      <w:r w:rsidRPr="00A74B38">
        <w:rPr>
          <w:rFonts w:ascii="Times New Roman" w:hAnsi="Times New Roman" w:cs="Times New Roman"/>
          <w:b/>
          <w:bCs/>
          <w:sz w:val="30"/>
          <w:szCs w:val="30"/>
        </w:rPr>
        <w:t>ввод ответов на задания производится с клавиатуры,</w:t>
      </w:r>
    </w:p>
    <w:p w:rsidR="00A74B38" w:rsidRPr="00A74B38" w:rsidRDefault="00A74B38" w:rsidP="00A74B38">
      <w:pPr>
        <w:pStyle w:val="a3"/>
        <w:numPr>
          <w:ilvl w:val="0"/>
          <w:numId w:val="5"/>
        </w:numPr>
        <w:autoSpaceDE w:val="0"/>
        <w:autoSpaceDN w:val="0"/>
        <w:adjustRightInd w:val="0"/>
        <w:spacing w:after="0" w:line="240" w:lineRule="auto"/>
        <w:jc w:val="both"/>
        <w:rPr>
          <w:rFonts w:ascii="Times New Roman" w:hAnsi="Times New Roman" w:cs="Times New Roman"/>
          <w:sz w:val="30"/>
          <w:szCs w:val="30"/>
        </w:rPr>
      </w:pPr>
      <w:r w:rsidRPr="00A74B38">
        <w:rPr>
          <w:rFonts w:ascii="Times New Roman" w:hAnsi="Times New Roman" w:cs="Times New Roman"/>
          <w:b/>
          <w:bCs/>
          <w:sz w:val="30"/>
          <w:szCs w:val="30"/>
        </w:rPr>
        <w:t xml:space="preserve"> участник может выполнять задания в любой последовательности, а также возвращаться и изменять ранее внесенный ответ,</w:t>
      </w:r>
    </w:p>
    <w:p w:rsidR="00A74B38" w:rsidRPr="00A74B38" w:rsidRDefault="00A74B38" w:rsidP="00A74B38">
      <w:pPr>
        <w:pStyle w:val="a3"/>
        <w:numPr>
          <w:ilvl w:val="0"/>
          <w:numId w:val="5"/>
        </w:numPr>
        <w:spacing w:after="0" w:line="240" w:lineRule="auto"/>
        <w:rPr>
          <w:rFonts w:ascii="Times New Roman" w:hAnsi="Times New Roman" w:cs="Times New Roman"/>
          <w:b/>
          <w:bCs/>
          <w:sz w:val="30"/>
          <w:szCs w:val="30"/>
        </w:rPr>
      </w:pPr>
      <w:r w:rsidRPr="00A74B38">
        <w:rPr>
          <w:rFonts w:ascii="Times New Roman" w:hAnsi="Times New Roman" w:cs="Times New Roman"/>
          <w:b/>
          <w:bCs/>
          <w:sz w:val="30"/>
          <w:szCs w:val="30"/>
        </w:rPr>
        <w:t>используются новые типы заданий, недоступные для бумажной технологии,</w:t>
      </w:r>
    </w:p>
    <w:p w:rsidR="00A74B38" w:rsidRPr="00A74B38" w:rsidRDefault="00A74B38" w:rsidP="00A74B38">
      <w:pPr>
        <w:pStyle w:val="a3"/>
        <w:numPr>
          <w:ilvl w:val="0"/>
          <w:numId w:val="5"/>
        </w:numPr>
        <w:spacing w:after="0" w:line="240" w:lineRule="auto"/>
        <w:rPr>
          <w:rFonts w:ascii="Times New Roman" w:hAnsi="Times New Roman" w:cs="Times New Roman"/>
          <w:b/>
          <w:bCs/>
          <w:sz w:val="30"/>
          <w:szCs w:val="30"/>
        </w:rPr>
      </w:pPr>
      <w:r w:rsidRPr="00A74B38">
        <w:rPr>
          <w:rFonts w:ascii="Times New Roman" w:hAnsi="Times New Roman" w:cs="Times New Roman"/>
          <w:b/>
          <w:bCs/>
          <w:sz w:val="30"/>
          <w:szCs w:val="30"/>
        </w:rPr>
        <w:t>продолжительность экзамена 3часа 55 минут.</w:t>
      </w:r>
    </w:p>
    <w:p w:rsidR="00A74B38" w:rsidRPr="00A74B38" w:rsidRDefault="00A74B38" w:rsidP="00A74B38">
      <w:pPr>
        <w:pStyle w:val="a3"/>
        <w:ind w:left="0" w:firstLine="720"/>
        <w:rPr>
          <w:rFonts w:ascii="Times New Roman" w:hAnsi="Times New Roman" w:cs="Times New Roman"/>
          <w:b/>
          <w:bCs/>
          <w:sz w:val="30"/>
          <w:szCs w:val="30"/>
        </w:rPr>
      </w:pPr>
    </w:p>
    <w:p w:rsidR="00A74B38" w:rsidRPr="00A74B38" w:rsidRDefault="00A74B38" w:rsidP="00A74B38">
      <w:pPr>
        <w:pStyle w:val="a3"/>
        <w:ind w:left="0" w:firstLine="720"/>
        <w:jc w:val="both"/>
        <w:rPr>
          <w:rFonts w:ascii="Times New Roman" w:hAnsi="Times New Roman" w:cs="Times New Roman"/>
          <w:bCs/>
          <w:sz w:val="30"/>
          <w:szCs w:val="30"/>
        </w:rPr>
      </w:pPr>
      <w:r w:rsidRPr="00A74B38">
        <w:rPr>
          <w:rFonts w:ascii="Times New Roman" w:hAnsi="Times New Roman" w:cs="Times New Roman"/>
          <w:bCs/>
          <w:sz w:val="30"/>
          <w:szCs w:val="30"/>
        </w:rPr>
        <w:t xml:space="preserve">На сайте </w:t>
      </w:r>
      <w:r w:rsidRPr="00A74B38">
        <w:rPr>
          <w:rFonts w:ascii="Times New Roman" w:hAnsi="Times New Roman" w:cs="Times New Roman"/>
          <w:b/>
          <w:bCs/>
          <w:sz w:val="30"/>
          <w:szCs w:val="30"/>
        </w:rPr>
        <w:t>ФГБУ «</w:t>
      </w:r>
      <w:r w:rsidRPr="00A74B38">
        <w:rPr>
          <w:rFonts w:ascii="Times New Roman" w:hAnsi="Times New Roman" w:cs="Times New Roman"/>
          <w:b/>
          <w:bCs/>
          <w:sz w:val="30"/>
          <w:szCs w:val="30"/>
        </w:rPr>
        <w:t>ФЦТ» http://kege.rustest.ru/</w:t>
      </w:r>
      <w:r w:rsidRPr="00A74B38">
        <w:rPr>
          <w:rFonts w:ascii="Times New Roman" w:hAnsi="Times New Roman" w:cs="Times New Roman"/>
          <w:bCs/>
          <w:sz w:val="30"/>
          <w:szCs w:val="30"/>
        </w:rPr>
        <w:t xml:space="preserve"> размещена демонстрационная версия станции </w:t>
      </w:r>
      <w:r w:rsidRPr="00A74B38">
        <w:rPr>
          <w:rFonts w:ascii="Times New Roman" w:hAnsi="Times New Roman" w:cs="Times New Roman"/>
          <w:b/>
          <w:bCs/>
          <w:sz w:val="30"/>
          <w:szCs w:val="30"/>
        </w:rPr>
        <w:t>КЕГЭ – тренажер</w:t>
      </w:r>
      <w:r w:rsidRPr="00A74B38">
        <w:rPr>
          <w:rFonts w:ascii="Times New Roman" w:hAnsi="Times New Roman" w:cs="Times New Roman"/>
          <w:bCs/>
          <w:sz w:val="30"/>
          <w:szCs w:val="30"/>
        </w:rPr>
        <w:t xml:space="preserve">, позволяющий ознакомиться с интерфейсом и возможностями. (Станция КЕГЭ, которая будет использоваться при проведении ЕГЭ по информатике и ИКТ в 2021 году).  </w:t>
      </w:r>
    </w:p>
    <w:p w:rsidR="00A74B38" w:rsidRPr="00A74B38" w:rsidRDefault="00A74B38" w:rsidP="00A74B38">
      <w:pPr>
        <w:pStyle w:val="a3"/>
        <w:ind w:left="0" w:firstLine="720"/>
        <w:rPr>
          <w:rFonts w:ascii="Times New Roman" w:hAnsi="Times New Roman" w:cs="Times New Roman"/>
          <w:bCs/>
          <w:sz w:val="30"/>
          <w:szCs w:val="30"/>
        </w:rPr>
      </w:pPr>
    </w:p>
    <w:p w:rsidR="00A74B38" w:rsidRPr="00A74B38" w:rsidRDefault="00A74B38" w:rsidP="00A74B38">
      <w:pPr>
        <w:jc w:val="center"/>
        <w:rPr>
          <w:rFonts w:ascii="Times New Roman" w:hAnsi="Times New Roman" w:cs="Times New Roman"/>
          <w:sz w:val="30"/>
          <w:szCs w:val="30"/>
        </w:rPr>
      </w:pPr>
      <w:r w:rsidRPr="00A74B38">
        <w:rPr>
          <w:rFonts w:ascii="Times New Roman" w:hAnsi="Times New Roman" w:cs="Times New Roman"/>
          <w:sz w:val="30"/>
          <w:szCs w:val="30"/>
        </w:rPr>
        <w:t>Дата: _______________ 2021 г. Подпись: ________________________</w:t>
      </w:r>
    </w:p>
    <w:p w:rsidR="00A74B38" w:rsidRPr="00A74B38" w:rsidRDefault="00A74B38" w:rsidP="00A74B38">
      <w:pPr>
        <w:spacing w:after="0"/>
        <w:jc w:val="both"/>
        <w:rPr>
          <w:rFonts w:ascii="Times New Roman" w:hAnsi="Times New Roman" w:cs="Times New Roman"/>
          <w:b/>
          <w:color w:val="000000"/>
          <w:sz w:val="28"/>
          <w:szCs w:val="28"/>
          <w:lang w:eastAsia="ru-RU" w:bidi="ru-RU"/>
        </w:rPr>
      </w:pPr>
    </w:p>
    <w:p w:rsidR="009F312F" w:rsidRPr="009F312F" w:rsidRDefault="009F312F" w:rsidP="009F312F">
      <w:pPr>
        <w:pStyle w:val="a3"/>
        <w:spacing w:after="0" w:line="240" w:lineRule="auto"/>
        <w:jc w:val="both"/>
        <w:rPr>
          <w:rFonts w:ascii="Times New Roman" w:hAnsi="Times New Roman" w:cs="Times New Roman"/>
          <w:sz w:val="28"/>
          <w:szCs w:val="28"/>
        </w:rPr>
      </w:pPr>
    </w:p>
    <w:sectPr w:rsidR="009F312F" w:rsidRPr="009F312F" w:rsidSect="00BC4720">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247"/>
    <w:multiLevelType w:val="hybridMultilevel"/>
    <w:tmpl w:val="00D64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378B5"/>
    <w:multiLevelType w:val="hybridMultilevel"/>
    <w:tmpl w:val="2004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2D453D"/>
    <w:multiLevelType w:val="hybridMultilevel"/>
    <w:tmpl w:val="B6C2C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C415C"/>
    <w:multiLevelType w:val="hybridMultilevel"/>
    <w:tmpl w:val="B908D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A32C4"/>
    <w:multiLevelType w:val="hybridMultilevel"/>
    <w:tmpl w:val="FBC0BFB2"/>
    <w:lvl w:ilvl="0" w:tplc="7F9ACED2">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F"/>
    <w:rsid w:val="000116E4"/>
    <w:rsid w:val="00171A1F"/>
    <w:rsid w:val="001A65E7"/>
    <w:rsid w:val="001D1345"/>
    <w:rsid w:val="00251DC1"/>
    <w:rsid w:val="003227C9"/>
    <w:rsid w:val="0032296E"/>
    <w:rsid w:val="003B7626"/>
    <w:rsid w:val="003E4523"/>
    <w:rsid w:val="00466107"/>
    <w:rsid w:val="00585D5A"/>
    <w:rsid w:val="00803779"/>
    <w:rsid w:val="0087601B"/>
    <w:rsid w:val="00930DE8"/>
    <w:rsid w:val="009F312F"/>
    <w:rsid w:val="00A2153E"/>
    <w:rsid w:val="00A74B38"/>
    <w:rsid w:val="00A958C7"/>
    <w:rsid w:val="00AA2F88"/>
    <w:rsid w:val="00AA3C65"/>
    <w:rsid w:val="00BC4720"/>
    <w:rsid w:val="00BE1E3D"/>
    <w:rsid w:val="00BF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6C75"/>
  <w15:chartTrackingRefBased/>
  <w15:docId w15:val="{7CA1E84F-D0AD-4F90-9DBC-9F63BE6F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4D4"/>
    <w:pPr>
      <w:ind w:left="720"/>
      <w:contextualSpacing/>
    </w:pPr>
  </w:style>
  <w:style w:type="table" w:styleId="a4">
    <w:name w:val="Table Grid"/>
    <w:basedOn w:val="a1"/>
    <w:uiPriority w:val="39"/>
    <w:rsid w:val="0058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риложение"/>
    <w:basedOn w:val="a"/>
    <w:link w:val="a6"/>
    <w:uiPriority w:val="99"/>
    <w:rsid w:val="00585D5A"/>
    <w:pPr>
      <w:spacing w:after="0" w:line="240" w:lineRule="auto"/>
      <w:jc w:val="right"/>
    </w:pPr>
    <w:rPr>
      <w:rFonts w:ascii="Times New Roman" w:eastAsia="Times New Roman" w:hAnsi="Times New Roman" w:cs="Times New Roman"/>
      <w:sz w:val="24"/>
      <w:szCs w:val="24"/>
      <w:lang w:val="x-none" w:eastAsia="x-none"/>
    </w:rPr>
  </w:style>
  <w:style w:type="character" w:customStyle="1" w:styleId="a6">
    <w:name w:val="Приложение Знак"/>
    <w:link w:val="a5"/>
    <w:uiPriority w:val="99"/>
    <w:locked/>
    <w:rsid w:val="00585D5A"/>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87601B"/>
    <w:rPr>
      <w:color w:val="0563C1" w:themeColor="hyperlink"/>
      <w:u w:val="single"/>
    </w:rPr>
  </w:style>
  <w:style w:type="paragraph" w:customStyle="1" w:styleId="Default">
    <w:name w:val="Default"/>
    <w:uiPriority w:val="99"/>
    <w:rsid w:val="008760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F31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3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evitt.2021@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evitt.2021@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1646</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Виттих</dc:creator>
  <cp:keywords/>
  <dc:description/>
  <cp:lastModifiedBy>Виттих</cp:lastModifiedBy>
  <cp:revision>7</cp:revision>
  <cp:lastPrinted>2020-12-22T07:51:00Z</cp:lastPrinted>
  <dcterms:created xsi:type="dcterms:W3CDTF">2020-12-22T05:42:00Z</dcterms:created>
  <dcterms:modified xsi:type="dcterms:W3CDTF">2021-01-19T10:21:00Z</dcterms:modified>
</cp:coreProperties>
</file>