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7864" w14:textId="77777777" w:rsidR="007114E5" w:rsidRDefault="006B3CBC" w:rsidP="007114E5">
      <w:pPr>
        <w:shd w:val="clear" w:color="auto" w:fill="FFFFFF"/>
        <w:spacing w:line="360" w:lineRule="auto"/>
        <w:ind w:left="6"/>
        <w:jc w:val="center"/>
        <w:rPr>
          <w:rFonts w:eastAsia="Times New Roman"/>
          <w:b/>
          <w:sz w:val="28"/>
          <w:szCs w:val="28"/>
        </w:rPr>
      </w:pPr>
      <w:r w:rsidRPr="00F25689">
        <w:rPr>
          <w:rFonts w:eastAsia="Times New Roman"/>
          <w:b/>
          <w:sz w:val="28"/>
          <w:szCs w:val="28"/>
        </w:rPr>
        <w:t>МИНИСТЕРСТВО ОБРАЗОВАНИЯ</w:t>
      </w:r>
      <w:r w:rsidR="007114E5">
        <w:rPr>
          <w:rFonts w:eastAsia="Times New Roman"/>
          <w:b/>
          <w:sz w:val="28"/>
          <w:szCs w:val="28"/>
        </w:rPr>
        <w:t xml:space="preserve"> И НАУКИ</w:t>
      </w:r>
    </w:p>
    <w:p w14:paraId="123A408A" w14:textId="77777777" w:rsidR="006B3CBC" w:rsidRPr="00F25689" w:rsidRDefault="006B3CBC" w:rsidP="007114E5">
      <w:pPr>
        <w:shd w:val="clear" w:color="auto" w:fill="FFFFFF"/>
        <w:spacing w:line="360" w:lineRule="auto"/>
        <w:ind w:left="6"/>
        <w:jc w:val="center"/>
        <w:rPr>
          <w:rFonts w:eastAsia="Times New Roman"/>
          <w:b/>
          <w:sz w:val="28"/>
          <w:szCs w:val="28"/>
        </w:rPr>
      </w:pPr>
      <w:r w:rsidRPr="00F25689">
        <w:rPr>
          <w:rFonts w:eastAsia="Times New Roman"/>
          <w:b/>
          <w:sz w:val="28"/>
          <w:szCs w:val="28"/>
        </w:rPr>
        <w:t xml:space="preserve"> ЗАБАЙКАЛЬСКОГО КРАЯ</w:t>
      </w:r>
    </w:p>
    <w:p w14:paraId="5FCAA80D" w14:textId="77777777" w:rsidR="006B3CBC" w:rsidRPr="00F25689" w:rsidRDefault="006B3CBC" w:rsidP="00F25689">
      <w:pPr>
        <w:shd w:val="clear" w:color="auto" w:fill="FFFFFF"/>
        <w:spacing w:line="360" w:lineRule="auto"/>
        <w:ind w:left="6"/>
        <w:jc w:val="center"/>
        <w:rPr>
          <w:rFonts w:eastAsia="Times New Roman"/>
          <w:b/>
          <w:sz w:val="28"/>
          <w:szCs w:val="28"/>
        </w:rPr>
      </w:pPr>
    </w:p>
    <w:p w14:paraId="7C9DEFB8" w14:textId="77777777" w:rsidR="006B3CBC" w:rsidRPr="0005040B" w:rsidRDefault="006B3CBC" w:rsidP="0005040B">
      <w:pPr>
        <w:shd w:val="clear" w:color="auto" w:fill="FFFFFF"/>
        <w:ind w:left="6"/>
        <w:jc w:val="center"/>
        <w:rPr>
          <w:rFonts w:eastAsia="Times New Roman"/>
          <w:b/>
          <w:sz w:val="28"/>
          <w:szCs w:val="28"/>
        </w:rPr>
      </w:pPr>
      <w:r w:rsidRPr="0005040B">
        <w:rPr>
          <w:rFonts w:eastAsia="Times New Roman"/>
          <w:b/>
          <w:sz w:val="28"/>
          <w:szCs w:val="28"/>
        </w:rPr>
        <w:t>ОБЪЯВЛЕНИЕ О ПРОВЕДЕНИИ КОНКУРСНОГО ОТБОРА</w:t>
      </w:r>
    </w:p>
    <w:p w14:paraId="52026B11" w14:textId="77777777" w:rsidR="006B3CBC" w:rsidRPr="0005040B" w:rsidRDefault="004C2EFB" w:rsidP="0005040B">
      <w:pPr>
        <w:shd w:val="clear" w:color="auto" w:fill="FFFFFF"/>
        <w:jc w:val="center"/>
        <w:rPr>
          <w:sz w:val="28"/>
          <w:szCs w:val="28"/>
        </w:rPr>
      </w:pPr>
      <w:r w:rsidRPr="0005040B">
        <w:rPr>
          <w:sz w:val="28"/>
          <w:szCs w:val="28"/>
        </w:rPr>
        <w:t>на предоставление в 202</w:t>
      </w:r>
      <w:r w:rsidR="00B722A0">
        <w:rPr>
          <w:sz w:val="28"/>
          <w:szCs w:val="28"/>
        </w:rPr>
        <w:t>3</w:t>
      </w:r>
      <w:r w:rsidR="006B3CBC" w:rsidRPr="0005040B">
        <w:rPr>
          <w:sz w:val="28"/>
          <w:szCs w:val="28"/>
        </w:rPr>
        <w:t xml:space="preserve"> году субсидий из бюджета Забайкальского края организациям, осуществляющим образовательную деятельность (за исключением государственных,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</w:p>
    <w:p w14:paraId="41D24384" w14:textId="77777777" w:rsidR="006B3CBC" w:rsidRPr="0005040B" w:rsidRDefault="006B3CBC" w:rsidP="0005040B">
      <w:pPr>
        <w:shd w:val="clear" w:color="auto" w:fill="FFFFFF"/>
        <w:ind w:left="20"/>
        <w:jc w:val="both"/>
        <w:rPr>
          <w:rFonts w:eastAsia="Times New Roman"/>
          <w:sz w:val="28"/>
          <w:szCs w:val="28"/>
        </w:rPr>
      </w:pPr>
    </w:p>
    <w:p w14:paraId="3A74FEB6" w14:textId="77777777" w:rsidR="008443B1" w:rsidRPr="0005040B" w:rsidRDefault="0005040B" w:rsidP="0005040B">
      <w:pPr>
        <w:numPr>
          <w:ilvl w:val="0"/>
          <w:numId w:val="9"/>
        </w:num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Сроки проведения Конкурсного отбора</w:t>
      </w:r>
    </w:p>
    <w:p w14:paraId="355C6B34" w14:textId="77777777" w:rsidR="000F266D" w:rsidRPr="00286FE4" w:rsidRDefault="00C37E16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05040B">
        <w:rPr>
          <w:sz w:val="28"/>
          <w:szCs w:val="28"/>
        </w:rPr>
        <w:t>1.1.</w:t>
      </w:r>
      <w:r w:rsidR="000F266D" w:rsidRPr="0005040B">
        <w:rPr>
          <w:sz w:val="28"/>
          <w:szCs w:val="28"/>
        </w:rPr>
        <w:t>Министерством образования и науки Забайкальского края</w:t>
      </w:r>
      <w:r w:rsidR="00E9723F" w:rsidRPr="0005040B">
        <w:rPr>
          <w:sz w:val="28"/>
          <w:szCs w:val="28"/>
        </w:rPr>
        <w:t xml:space="preserve"> (далее – Министерство)</w:t>
      </w:r>
      <w:r w:rsidR="000F266D" w:rsidRPr="0005040B">
        <w:rPr>
          <w:sz w:val="28"/>
          <w:szCs w:val="28"/>
        </w:rPr>
        <w:t xml:space="preserve"> </w:t>
      </w:r>
      <w:r w:rsidR="000F266D" w:rsidRPr="00286FE4">
        <w:rPr>
          <w:sz w:val="28"/>
          <w:szCs w:val="28"/>
        </w:rPr>
        <w:t>в период с 1</w:t>
      </w:r>
      <w:r w:rsidR="0095547C">
        <w:rPr>
          <w:sz w:val="28"/>
          <w:szCs w:val="28"/>
        </w:rPr>
        <w:t>0</w:t>
      </w:r>
      <w:r w:rsidR="000F266D" w:rsidRPr="00286FE4">
        <w:rPr>
          <w:sz w:val="28"/>
          <w:szCs w:val="28"/>
        </w:rPr>
        <w:t xml:space="preserve"> февраля 202</w:t>
      </w:r>
      <w:r w:rsidR="00B722A0">
        <w:rPr>
          <w:sz w:val="28"/>
          <w:szCs w:val="28"/>
        </w:rPr>
        <w:t>3</w:t>
      </w:r>
      <w:r w:rsidR="000F266D" w:rsidRPr="00286FE4">
        <w:rPr>
          <w:sz w:val="28"/>
          <w:szCs w:val="28"/>
        </w:rPr>
        <w:t xml:space="preserve"> года по </w:t>
      </w:r>
      <w:r w:rsidR="00B722A0">
        <w:rPr>
          <w:sz w:val="28"/>
          <w:szCs w:val="28"/>
        </w:rPr>
        <w:t>0</w:t>
      </w:r>
      <w:r w:rsidR="00794164" w:rsidRPr="00286FE4">
        <w:rPr>
          <w:sz w:val="28"/>
          <w:szCs w:val="28"/>
        </w:rPr>
        <w:t>3</w:t>
      </w:r>
      <w:r w:rsidR="000F266D" w:rsidRPr="00286FE4">
        <w:rPr>
          <w:sz w:val="28"/>
          <w:szCs w:val="28"/>
        </w:rPr>
        <w:t xml:space="preserve"> </w:t>
      </w:r>
      <w:r w:rsidR="00B722A0">
        <w:rPr>
          <w:sz w:val="28"/>
          <w:szCs w:val="28"/>
        </w:rPr>
        <w:t>апреля</w:t>
      </w:r>
      <w:r w:rsidR="00794164" w:rsidRPr="00286FE4">
        <w:rPr>
          <w:sz w:val="28"/>
          <w:szCs w:val="28"/>
        </w:rPr>
        <w:t xml:space="preserve"> </w:t>
      </w:r>
      <w:r w:rsidR="000F266D" w:rsidRPr="00286FE4">
        <w:rPr>
          <w:sz w:val="28"/>
          <w:szCs w:val="28"/>
        </w:rPr>
        <w:t>202</w:t>
      </w:r>
      <w:r w:rsidR="00B722A0">
        <w:rPr>
          <w:sz w:val="28"/>
          <w:szCs w:val="28"/>
        </w:rPr>
        <w:t>3</w:t>
      </w:r>
      <w:r w:rsidR="000F266D" w:rsidRPr="00286FE4">
        <w:rPr>
          <w:sz w:val="28"/>
          <w:szCs w:val="28"/>
        </w:rPr>
        <w:t xml:space="preserve"> года проводится конкурсный отбор организаций, осуществляющих образовательную деятельность (за исключением государственных, муниципальных), индивидуальны</w:t>
      </w:r>
      <w:r w:rsidR="00E9723F" w:rsidRPr="00286FE4">
        <w:rPr>
          <w:sz w:val="28"/>
          <w:szCs w:val="28"/>
        </w:rPr>
        <w:t>х</w:t>
      </w:r>
      <w:r w:rsidR="000F266D" w:rsidRPr="00286FE4">
        <w:rPr>
          <w:sz w:val="28"/>
          <w:szCs w:val="28"/>
        </w:rPr>
        <w:t xml:space="preserve"> предпринимател</w:t>
      </w:r>
      <w:r w:rsidR="00E9723F" w:rsidRPr="00286FE4">
        <w:rPr>
          <w:sz w:val="28"/>
          <w:szCs w:val="28"/>
        </w:rPr>
        <w:t>ей</w:t>
      </w:r>
      <w:r w:rsidR="000F266D" w:rsidRPr="00286FE4">
        <w:rPr>
          <w:sz w:val="28"/>
          <w:szCs w:val="28"/>
        </w:rPr>
        <w:t>, осуществляющи</w:t>
      </w:r>
      <w:r w:rsidR="00E9723F" w:rsidRPr="00286FE4">
        <w:rPr>
          <w:sz w:val="28"/>
          <w:szCs w:val="28"/>
        </w:rPr>
        <w:t>х</w:t>
      </w:r>
      <w:r w:rsidR="000F266D" w:rsidRPr="00286FE4">
        <w:rPr>
          <w:sz w:val="28"/>
          <w:szCs w:val="28"/>
        </w:rPr>
        <w:t xml:space="preserve">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  <w:r w:rsidR="00E9723F" w:rsidRPr="00286FE4">
        <w:rPr>
          <w:sz w:val="28"/>
          <w:szCs w:val="28"/>
        </w:rPr>
        <w:t xml:space="preserve"> на предоставление в 202</w:t>
      </w:r>
      <w:r w:rsidR="00B722A0">
        <w:rPr>
          <w:sz w:val="28"/>
          <w:szCs w:val="28"/>
        </w:rPr>
        <w:t>3</w:t>
      </w:r>
      <w:r w:rsidR="00E9723F" w:rsidRPr="00286FE4">
        <w:rPr>
          <w:sz w:val="28"/>
          <w:szCs w:val="28"/>
        </w:rPr>
        <w:t xml:space="preserve"> году субсидий из бюджета Забайкальского края.</w:t>
      </w:r>
    </w:p>
    <w:p w14:paraId="358970A0" w14:textId="77777777" w:rsidR="00C37E16" w:rsidRPr="00286FE4" w:rsidRDefault="00C37E16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1.</w:t>
      </w:r>
      <w:r w:rsidR="0005040B" w:rsidRPr="00286FE4">
        <w:rPr>
          <w:sz w:val="28"/>
          <w:szCs w:val="28"/>
        </w:rPr>
        <w:t>2</w:t>
      </w:r>
      <w:r w:rsidRPr="00286FE4">
        <w:rPr>
          <w:sz w:val="28"/>
          <w:szCs w:val="28"/>
        </w:rPr>
        <w:t>.</w:t>
      </w:r>
      <w:r w:rsidRPr="00286FE4">
        <w:rPr>
          <w:sz w:val="28"/>
          <w:szCs w:val="28"/>
        </w:rPr>
        <w:tab/>
        <w:t>Конкурсный отбор является публичным.</w:t>
      </w:r>
    </w:p>
    <w:p w14:paraId="74B26F95" w14:textId="77777777" w:rsidR="00863E49" w:rsidRPr="00286FE4" w:rsidRDefault="00F61DA4" w:rsidP="00863E49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1</w:t>
      </w:r>
      <w:r w:rsidR="00863E49" w:rsidRPr="00286FE4">
        <w:rPr>
          <w:sz w:val="28"/>
          <w:szCs w:val="28"/>
        </w:rPr>
        <w:t>.3.</w:t>
      </w:r>
      <w:r w:rsidR="00863E49" w:rsidRPr="00286FE4">
        <w:rPr>
          <w:sz w:val="28"/>
          <w:szCs w:val="28"/>
        </w:rPr>
        <w:tab/>
        <w:t>Начало приема заявок — 1</w:t>
      </w:r>
      <w:r w:rsidR="00B722A0">
        <w:rPr>
          <w:sz w:val="28"/>
          <w:szCs w:val="28"/>
        </w:rPr>
        <w:t>0</w:t>
      </w:r>
      <w:r w:rsidR="00863E49" w:rsidRPr="00286FE4">
        <w:rPr>
          <w:sz w:val="28"/>
          <w:szCs w:val="28"/>
        </w:rPr>
        <w:t xml:space="preserve"> февраля 202</w:t>
      </w:r>
      <w:r w:rsidR="00B722A0">
        <w:rPr>
          <w:sz w:val="28"/>
          <w:szCs w:val="28"/>
        </w:rPr>
        <w:t>3</w:t>
      </w:r>
      <w:r w:rsidR="00863E49" w:rsidRPr="00286FE4">
        <w:rPr>
          <w:sz w:val="28"/>
          <w:szCs w:val="28"/>
        </w:rPr>
        <w:t xml:space="preserve"> года с 9.00 часов по местному времени. Окончание приема заявок на участие в Конкурсном отборе - </w:t>
      </w:r>
      <w:r w:rsidR="00794164" w:rsidRPr="00286FE4">
        <w:rPr>
          <w:sz w:val="28"/>
          <w:szCs w:val="28"/>
        </w:rPr>
        <w:t>1</w:t>
      </w:r>
      <w:r w:rsidR="00863E49" w:rsidRPr="00286FE4">
        <w:rPr>
          <w:sz w:val="28"/>
          <w:szCs w:val="28"/>
        </w:rPr>
        <w:t>3 марта 202</w:t>
      </w:r>
      <w:r w:rsidR="00234702">
        <w:rPr>
          <w:sz w:val="28"/>
          <w:szCs w:val="28"/>
        </w:rPr>
        <w:t>3</w:t>
      </w:r>
      <w:r w:rsidR="00863E49" w:rsidRPr="00286FE4">
        <w:rPr>
          <w:sz w:val="28"/>
          <w:szCs w:val="28"/>
        </w:rPr>
        <w:t xml:space="preserve"> года 10.00 часов.</w:t>
      </w:r>
    </w:p>
    <w:p w14:paraId="7C6F8F93" w14:textId="77777777" w:rsidR="0005040B" w:rsidRPr="00286FE4" w:rsidRDefault="00F61DA4" w:rsidP="00863E49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1</w:t>
      </w:r>
      <w:r w:rsidR="00863E49" w:rsidRPr="00286FE4">
        <w:rPr>
          <w:sz w:val="28"/>
          <w:szCs w:val="28"/>
        </w:rPr>
        <w:t>.4.</w:t>
      </w:r>
      <w:r w:rsidR="00863E49" w:rsidRPr="00286FE4">
        <w:rPr>
          <w:sz w:val="28"/>
          <w:szCs w:val="28"/>
        </w:rPr>
        <w:tab/>
        <w:t>Режим приема заявок: понедельник-четверг: с 9.00 до 17.30, пятница: с 9.00 до 16.30, 1</w:t>
      </w:r>
      <w:r w:rsidR="00136764">
        <w:rPr>
          <w:sz w:val="28"/>
          <w:szCs w:val="28"/>
        </w:rPr>
        <w:t>3</w:t>
      </w:r>
      <w:r w:rsidR="00863E49" w:rsidRPr="00286FE4">
        <w:rPr>
          <w:sz w:val="28"/>
          <w:szCs w:val="28"/>
        </w:rPr>
        <w:t xml:space="preserve"> марта 202</w:t>
      </w:r>
      <w:r w:rsidR="00234702">
        <w:rPr>
          <w:sz w:val="28"/>
          <w:szCs w:val="28"/>
        </w:rPr>
        <w:t>3 года</w:t>
      </w:r>
      <w:r w:rsidR="00863E49" w:rsidRPr="00286FE4">
        <w:rPr>
          <w:sz w:val="28"/>
          <w:szCs w:val="28"/>
        </w:rPr>
        <w:t xml:space="preserve"> - до 10.00 часов, суббота-воскресенье: выходной.</w:t>
      </w:r>
    </w:p>
    <w:p w14:paraId="5EE402B2" w14:textId="77777777" w:rsidR="00F61DA4" w:rsidRPr="00286FE4" w:rsidRDefault="00F61DA4" w:rsidP="00863E4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C485016" w14:textId="77777777" w:rsidR="00863E49" w:rsidRPr="00286FE4" w:rsidRDefault="00863E49" w:rsidP="00863E49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b/>
          <w:sz w:val="28"/>
          <w:szCs w:val="28"/>
        </w:rPr>
        <w:t>2. Местонахождение Министерства</w:t>
      </w:r>
      <w:r w:rsidRPr="00286FE4">
        <w:t xml:space="preserve"> </w:t>
      </w:r>
      <w:r w:rsidR="00153795">
        <w:rPr>
          <w:sz w:val="28"/>
          <w:szCs w:val="28"/>
        </w:rPr>
        <w:t>– почтовый адрес: 672002</w:t>
      </w:r>
      <w:r w:rsidRPr="00286FE4">
        <w:rPr>
          <w:sz w:val="28"/>
          <w:szCs w:val="28"/>
        </w:rPr>
        <w:t>, Забайкальский край, г. Чита, ул. Амурская, 106, адрес официальной электронной почты</w:t>
      </w:r>
      <w:r w:rsidRPr="00286FE4">
        <w:t xml:space="preserve"> </w:t>
      </w:r>
      <w:hyperlink r:id="rId7" w:history="1">
        <w:r w:rsidR="00F61DA4" w:rsidRPr="00286FE4">
          <w:rPr>
            <w:rStyle w:val="a3"/>
            <w:sz w:val="28"/>
            <w:szCs w:val="28"/>
          </w:rPr>
          <w:t>minobrzk@yandex.ru</w:t>
        </w:r>
      </w:hyperlink>
      <w:r w:rsidR="00F61DA4" w:rsidRPr="00286FE4">
        <w:rPr>
          <w:sz w:val="28"/>
          <w:szCs w:val="28"/>
        </w:rPr>
        <w:t>, телефон 8 (3022) 28 52 19 (28 52 21</w:t>
      </w:r>
      <w:r w:rsidR="00234702">
        <w:rPr>
          <w:sz w:val="28"/>
          <w:szCs w:val="28"/>
        </w:rPr>
        <w:t>, 28 52 32</w:t>
      </w:r>
      <w:r w:rsidR="00F61DA4" w:rsidRPr="00286FE4">
        <w:rPr>
          <w:sz w:val="28"/>
          <w:szCs w:val="28"/>
        </w:rPr>
        <w:t>).</w:t>
      </w:r>
    </w:p>
    <w:p w14:paraId="2D354BA3" w14:textId="77777777" w:rsidR="00863E49" w:rsidRPr="00286FE4" w:rsidRDefault="00863E49" w:rsidP="00863E4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0A37890" w14:textId="77777777" w:rsidR="006B3CBC" w:rsidRPr="00286FE4" w:rsidRDefault="00863E49" w:rsidP="00863E4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86FE4">
        <w:rPr>
          <w:b/>
          <w:sz w:val="28"/>
          <w:szCs w:val="28"/>
        </w:rPr>
        <w:t xml:space="preserve">3. </w:t>
      </w:r>
      <w:r w:rsidR="00E9723F" w:rsidRPr="00286FE4">
        <w:rPr>
          <w:b/>
          <w:sz w:val="28"/>
          <w:szCs w:val="28"/>
        </w:rPr>
        <w:t>Цели предоставления субсидии</w:t>
      </w:r>
    </w:p>
    <w:p w14:paraId="4A553009" w14:textId="77777777" w:rsidR="00E9723F" w:rsidRPr="00286FE4" w:rsidRDefault="00B147C8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 xml:space="preserve">3.1. </w:t>
      </w:r>
      <w:r w:rsidR="00E9723F" w:rsidRPr="00286FE4">
        <w:rPr>
          <w:sz w:val="28"/>
          <w:szCs w:val="28"/>
        </w:rPr>
        <w:t xml:space="preserve">Субсидии предоставляется из бюджета Забайкальского края в целях финансового обеспечения затрат, связанных с созданием </w:t>
      </w:r>
      <w:r w:rsidR="00136764">
        <w:rPr>
          <w:sz w:val="28"/>
          <w:szCs w:val="28"/>
        </w:rPr>
        <w:t xml:space="preserve">дополнительных мест для детей в возрасте от 1,5 до 3 лет любой направленности в организациях, осуществляющих образовательную деятельность за исключением государственных и муниципальных), </w:t>
      </w:r>
      <w:r w:rsidR="00E9723F" w:rsidRPr="00286FE4">
        <w:rPr>
          <w:sz w:val="28"/>
          <w:szCs w:val="28"/>
        </w:rPr>
        <w:t xml:space="preserve"> в пределах лимитов бюджетных обязательств и предельных объемов финансирования, доведенных до Министерства за счет средств субсидий из федерального бюджета бюджетам субъектов Российской Федерации на софинансирование расходных </w:t>
      </w:r>
      <w:r w:rsidR="00E9723F" w:rsidRPr="00286FE4">
        <w:rPr>
          <w:sz w:val="28"/>
          <w:szCs w:val="28"/>
        </w:rPr>
        <w:lastRenderedPageBreak/>
        <w:t>обязательств субъектов Российской Федерации в соответствии с</w:t>
      </w:r>
      <w:r w:rsidR="000D6787" w:rsidRPr="00286FE4">
        <w:rPr>
          <w:sz w:val="28"/>
          <w:szCs w:val="28"/>
        </w:rPr>
        <w:t xml:space="preserve"> Порядком предоставления субсидий из бюджета Забайкальского края организациям, осуществляющим образовательную деятельность (за исключением государственных,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направленности, утвержденным постановлением Правительства Забайкальского края от 23 октября 2020 года № 437</w:t>
      </w:r>
      <w:r w:rsidR="00E9723F" w:rsidRPr="00286FE4">
        <w:rPr>
          <w:sz w:val="28"/>
          <w:szCs w:val="28"/>
        </w:rPr>
        <w:t>, и средств бюджета Забайкальского края, предусмотренных на эти цели в законе Забайкальского края о бюджете на очередной финансовый год и плановый период в рамках реализации регионального проек</w:t>
      </w:r>
      <w:r w:rsidR="00153795">
        <w:rPr>
          <w:sz w:val="28"/>
          <w:szCs w:val="28"/>
        </w:rPr>
        <w:t>та «Содействие занятости</w:t>
      </w:r>
      <w:r w:rsidR="00E9723F" w:rsidRPr="00286FE4">
        <w:rPr>
          <w:sz w:val="28"/>
          <w:szCs w:val="28"/>
        </w:rPr>
        <w:t>» национального проекта «Демография», в рамках реализации государственной программы Забайкальского края «Развитие образования Забайкальского края на 2014-2025 годы», утвержденной постановлением Правительства Забайкальског</w:t>
      </w:r>
      <w:r w:rsidR="000D6787" w:rsidRPr="00286FE4">
        <w:rPr>
          <w:sz w:val="28"/>
          <w:szCs w:val="28"/>
        </w:rPr>
        <w:t>о края от 24 апреля 2014 года № </w:t>
      </w:r>
      <w:r w:rsidR="00E9723F" w:rsidRPr="00286FE4">
        <w:rPr>
          <w:sz w:val="28"/>
          <w:szCs w:val="28"/>
        </w:rPr>
        <w:t>225.</w:t>
      </w:r>
    </w:p>
    <w:p w14:paraId="4120AFB2" w14:textId="77777777" w:rsidR="0005040B" w:rsidRPr="00286FE4" w:rsidRDefault="00863E49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3</w:t>
      </w:r>
      <w:r w:rsidR="0005040B" w:rsidRPr="00286FE4">
        <w:rPr>
          <w:sz w:val="28"/>
          <w:szCs w:val="28"/>
        </w:rPr>
        <w:t>.2.</w:t>
      </w:r>
      <w:r w:rsidR="0005040B" w:rsidRPr="00286FE4">
        <w:rPr>
          <w:sz w:val="28"/>
          <w:szCs w:val="28"/>
        </w:rPr>
        <w:tab/>
        <w:t>Условием предоставления субсидии является победа в Конкурсном отборе.</w:t>
      </w:r>
    </w:p>
    <w:p w14:paraId="1E01251F" w14:textId="77777777" w:rsidR="00397A77" w:rsidRPr="00286FE4" w:rsidRDefault="00863E49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3.</w:t>
      </w:r>
      <w:r w:rsidR="00397A77" w:rsidRPr="00286FE4">
        <w:rPr>
          <w:sz w:val="28"/>
          <w:szCs w:val="28"/>
        </w:rPr>
        <w:t xml:space="preserve">3. Предоставление субсидии осуществляется на основании соглашения, подготавливаемого (формируемого) и заключаемого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 w:rsidR="00FA1052" w:rsidRPr="00286FE4">
        <w:rPr>
          <w:sz w:val="28"/>
          <w:szCs w:val="28"/>
        </w:rPr>
        <w:t>«</w:t>
      </w:r>
      <w:r w:rsidR="00397A77" w:rsidRPr="00286FE4">
        <w:rPr>
          <w:sz w:val="28"/>
          <w:szCs w:val="28"/>
        </w:rPr>
        <w:t>Электронный бюджет</w:t>
      </w:r>
      <w:r w:rsidR="00FA1052" w:rsidRPr="00286FE4">
        <w:rPr>
          <w:sz w:val="28"/>
          <w:szCs w:val="28"/>
        </w:rPr>
        <w:t>»</w:t>
      </w:r>
      <w:r w:rsidR="00397A77" w:rsidRPr="00286FE4">
        <w:rPr>
          <w:sz w:val="28"/>
          <w:szCs w:val="28"/>
        </w:rPr>
        <w:t>. Соглашение и дополнительные соглашения к соглашению, в том числе дополнительное соглашение о расторжении, заключаются в соответствии с типовыми формами, установленными Министерством финансов Российской Федерации.</w:t>
      </w:r>
    </w:p>
    <w:p w14:paraId="2CF9C77E" w14:textId="77777777" w:rsidR="00397A77" w:rsidRPr="00286FE4" w:rsidRDefault="00863E49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3.</w:t>
      </w:r>
      <w:r w:rsidR="00397A77" w:rsidRPr="00286FE4">
        <w:rPr>
          <w:sz w:val="28"/>
          <w:szCs w:val="28"/>
        </w:rPr>
        <w:t>4. В соглашении предусматриваются:</w:t>
      </w:r>
    </w:p>
    <w:p w14:paraId="0566ED37" w14:textId="77777777" w:rsidR="00397A77" w:rsidRPr="00286FE4" w:rsidRDefault="00397A77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1) обязательные условия предоставления субсидии, установленные статьей 78 Бюджетного кодекса Российской Федерации;</w:t>
      </w:r>
    </w:p>
    <w:p w14:paraId="58A7128C" w14:textId="77777777" w:rsidR="00234702" w:rsidRDefault="00397A77" w:rsidP="00234702">
      <w:pPr>
        <w:shd w:val="clear" w:color="auto" w:fill="FFFFFF"/>
        <w:tabs>
          <w:tab w:val="left" w:pos="1538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 xml:space="preserve">2) </w:t>
      </w:r>
      <w:r w:rsidR="00234702">
        <w:rPr>
          <w:sz w:val="28"/>
          <w:szCs w:val="28"/>
        </w:rPr>
        <w:tab/>
      </w:r>
      <w:r w:rsidR="00234702" w:rsidRPr="00234702">
        <w:rPr>
          <w:sz w:val="28"/>
          <w:szCs w:val="28"/>
        </w:rPr>
        <w:t>результат предоставления субсидии, установленный в соответствии с пунктом 24</w:t>
      </w:r>
      <w:r w:rsidR="00234702">
        <w:rPr>
          <w:sz w:val="28"/>
          <w:szCs w:val="28"/>
        </w:rPr>
        <w:t xml:space="preserve"> </w:t>
      </w:r>
      <w:r w:rsidR="00234702" w:rsidRPr="00234702">
        <w:rPr>
          <w:sz w:val="28"/>
          <w:szCs w:val="28"/>
        </w:rPr>
        <w:t>(1) Порядка</w:t>
      </w:r>
      <w:r w:rsidR="00234702">
        <w:rPr>
          <w:sz w:val="28"/>
          <w:szCs w:val="28"/>
        </w:rPr>
        <w:t xml:space="preserve"> предоставлений субсидии, утвержденного постановлением Правительства Забайкальского края от 23 октября 2020 года № 437</w:t>
      </w:r>
      <w:r w:rsidR="00234702" w:rsidRPr="00234702">
        <w:rPr>
          <w:sz w:val="28"/>
          <w:szCs w:val="28"/>
        </w:rPr>
        <w:t>, и показатели, необходимые для достижения указанного результата</w:t>
      </w:r>
      <w:r w:rsidR="00C224F7">
        <w:rPr>
          <w:sz w:val="28"/>
          <w:szCs w:val="28"/>
        </w:rPr>
        <w:t>;</w:t>
      </w:r>
    </w:p>
    <w:p w14:paraId="1C7F6E36" w14:textId="77777777" w:rsidR="00397A77" w:rsidRPr="00286FE4" w:rsidRDefault="00397A77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3) применение штрафных санкций к организации в случае недостижения результатов предоставления субсидии и показателей, необходимых для достижения результатов предоставления субсидии;</w:t>
      </w:r>
    </w:p>
    <w:p w14:paraId="5FB3CFED" w14:textId="77777777" w:rsidR="00397A77" w:rsidRPr="00286FE4" w:rsidRDefault="00397A77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 xml:space="preserve">4) </w:t>
      </w:r>
      <w:r w:rsidR="00C224F7" w:rsidRPr="00C224F7">
        <w:rPr>
          <w:sz w:val="28"/>
          <w:szCs w:val="28"/>
        </w:rPr>
        <w:t>согласие получателей субсидий и лиц, указанных в пункте 5 статьи 78 Бюджетного кодекса Российской Федерации, на осуществление в отношении них проверок Министерством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</w:t>
      </w:r>
      <w:r w:rsidRPr="00286FE4">
        <w:rPr>
          <w:sz w:val="28"/>
          <w:szCs w:val="28"/>
        </w:rPr>
        <w:t>;</w:t>
      </w:r>
    </w:p>
    <w:p w14:paraId="103CADCA" w14:textId="77777777" w:rsidR="00397A77" w:rsidRPr="00286FE4" w:rsidRDefault="00397A77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 xml:space="preserve">5) </w:t>
      </w:r>
      <w:r w:rsidR="00C224F7" w:rsidRPr="00C224F7"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</w:t>
      </w:r>
      <w:r w:rsidR="00C224F7" w:rsidRPr="00C224F7">
        <w:rPr>
          <w:sz w:val="28"/>
          <w:szCs w:val="28"/>
        </w:rPr>
        <w:lastRenderedPageBreak/>
        <w:t>уменьшения Министерству ранее доведенных лимитов бюджетных обязательств, приводящего к невозможности предоставления субсидии в раз</w:t>
      </w:r>
      <w:r w:rsidR="00C224F7">
        <w:rPr>
          <w:sz w:val="28"/>
          <w:szCs w:val="28"/>
        </w:rPr>
        <w:t>мере, определенном в соглашении</w:t>
      </w:r>
      <w:r w:rsidRPr="00286FE4">
        <w:rPr>
          <w:sz w:val="28"/>
          <w:szCs w:val="28"/>
        </w:rPr>
        <w:t>;</w:t>
      </w:r>
    </w:p>
    <w:p w14:paraId="02E3C713" w14:textId="77777777" w:rsidR="00397A77" w:rsidRPr="00286FE4" w:rsidRDefault="00397A77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6) сроки перечисления субсидии с учетом положений, установленных бюджетных законодательством Российской Федерации;</w:t>
      </w:r>
    </w:p>
    <w:p w14:paraId="7758C937" w14:textId="77777777" w:rsidR="00397A77" w:rsidRPr="00286FE4" w:rsidRDefault="00397A77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7) счета, на которые перечисляется субсидия, с учетом положений, установленных бюджетным законодательством Российской Федерации;</w:t>
      </w:r>
    </w:p>
    <w:p w14:paraId="242C2E5B" w14:textId="77777777" w:rsidR="00397A77" w:rsidRPr="00286FE4" w:rsidRDefault="00397A77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 xml:space="preserve">8) </w:t>
      </w:r>
      <w:r w:rsidR="00C224F7" w:rsidRPr="00C224F7">
        <w:rPr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</w:t>
      </w:r>
      <w:r w:rsidRPr="00286FE4">
        <w:rPr>
          <w:sz w:val="28"/>
          <w:szCs w:val="28"/>
        </w:rPr>
        <w:t>;</w:t>
      </w:r>
    </w:p>
    <w:p w14:paraId="4DFB2EB3" w14:textId="77777777" w:rsidR="00397A77" w:rsidRPr="00286FE4" w:rsidRDefault="00397A77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 xml:space="preserve">9) </w:t>
      </w:r>
      <w:r w:rsidR="00C224F7" w:rsidRPr="00C224F7">
        <w:rPr>
          <w:sz w:val="28"/>
          <w:szCs w:val="28"/>
        </w:rPr>
        <w:t>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Министерством по согласованию с Министерством финансов Российской Федерации, Министерством финансов Забайкальского края решения о наличии потребности в указанных средствах</w:t>
      </w:r>
      <w:r w:rsidRPr="00286FE4">
        <w:rPr>
          <w:sz w:val="28"/>
          <w:szCs w:val="28"/>
        </w:rPr>
        <w:t>.</w:t>
      </w:r>
    </w:p>
    <w:p w14:paraId="383B7A78" w14:textId="77777777" w:rsidR="00F61DA4" w:rsidRPr="00286FE4" w:rsidRDefault="00F61DA4" w:rsidP="00863E49">
      <w:pPr>
        <w:shd w:val="clear" w:color="auto" w:fill="FFFFFF"/>
        <w:tabs>
          <w:tab w:val="right" w:pos="9613"/>
        </w:tabs>
        <w:ind w:firstLine="709"/>
        <w:jc w:val="both"/>
        <w:rPr>
          <w:b/>
          <w:sz w:val="28"/>
          <w:szCs w:val="28"/>
        </w:rPr>
      </w:pPr>
    </w:p>
    <w:p w14:paraId="5CD62795" w14:textId="77777777" w:rsidR="00F61DA4" w:rsidRPr="00286FE4" w:rsidRDefault="00863E49" w:rsidP="00F61DA4">
      <w:pPr>
        <w:shd w:val="clear" w:color="auto" w:fill="FFFFFF"/>
        <w:tabs>
          <w:tab w:val="right" w:pos="9613"/>
        </w:tabs>
        <w:ind w:firstLine="709"/>
        <w:jc w:val="both"/>
        <w:rPr>
          <w:sz w:val="28"/>
          <w:szCs w:val="28"/>
        </w:rPr>
      </w:pPr>
      <w:r w:rsidRPr="00286FE4">
        <w:rPr>
          <w:b/>
          <w:sz w:val="28"/>
          <w:szCs w:val="28"/>
        </w:rPr>
        <w:t>4.</w:t>
      </w:r>
      <w:r w:rsidRPr="00286FE4">
        <w:rPr>
          <w:sz w:val="28"/>
          <w:szCs w:val="28"/>
        </w:rPr>
        <w:t xml:space="preserve"> </w:t>
      </w:r>
      <w:r w:rsidRPr="00286FE4">
        <w:rPr>
          <w:b/>
          <w:sz w:val="28"/>
          <w:szCs w:val="28"/>
        </w:rPr>
        <w:t>Адрес официального сайта</w:t>
      </w:r>
      <w:r w:rsidRPr="00286FE4">
        <w:rPr>
          <w:sz w:val="28"/>
          <w:szCs w:val="28"/>
        </w:rPr>
        <w:t xml:space="preserve"> </w:t>
      </w:r>
      <w:r w:rsidRPr="00286FE4">
        <w:rPr>
          <w:b/>
          <w:sz w:val="28"/>
          <w:szCs w:val="28"/>
        </w:rPr>
        <w:t>Министерства</w:t>
      </w:r>
      <w:r w:rsidRPr="00286FE4">
        <w:rPr>
          <w:sz w:val="28"/>
          <w:szCs w:val="28"/>
        </w:rPr>
        <w:t xml:space="preserve"> - </w:t>
      </w:r>
      <w:hyperlink r:id="rId8" w:history="1">
        <w:r w:rsidR="00F61DA4" w:rsidRPr="00286FE4">
          <w:rPr>
            <w:rStyle w:val="a3"/>
            <w:sz w:val="28"/>
            <w:szCs w:val="28"/>
          </w:rPr>
          <w:t>https://minobr.75.ru</w:t>
        </w:r>
      </w:hyperlink>
      <w:r w:rsidR="00F61DA4" w:rsidRPr="00286FE4">
        <w:rPr>
          <w:sz w:val="28"/>
          <w:szCs w:val="28"/>
        </w:rPr>
        <w:t>.</w:t>
      </w:r>
    </w:p>
    <w:p w14:paraId="1EB95EBD" w14:textId="77777777" w:rsidR="00F61DA4" w:rsidRPr="00286FE4" w:rsidRDefault="00F61DA4" w:rsidP="00F61DA4">
      <w:pPr>
        <w:shd w:val="clear" w:color="auto" w:fill="FFFFFF"/>
        <w:tabs>
          <w:tab w:val="right" w:pos="9613"/>
        </w:tabs>
        <w:ind w:firstLine="709"/>
        <w:jc w:val="both"/>
        <w:rPr>
          <w:b/>
          <w:sz w:val="28"/>
          <w:szCs w:val="28"/>
        </w:rPr>
      </w:pPr>
    </w:p>
    <w:p w14:paraId="487449CF" w14:textId="77777777" w:rsidR="000F266D" w:rsidRPr="00286FE4" w:rsidRDefault="000D6787" w:rsidP="00863E49">
      <w:pPr>
        <w:numPr>
          <w:ilvl w:val="0"/>
          <w:numId w:val="12"/>
        </w:numPr>
        <w:shd w:val="clear" w:color="auto" w:fill="FFFFFF"/>
        <w:ind w:hanging="11"/>
        <w:jc w:val="both"/>
        <w:rPr>
          <w:b/>
          <w:sz w:val="28"/>
          <w:szCs w:val="28"/>
        </w:rPr>
      </w:pPr>
      <w:r w:rsidRPr="00286FE4">
        <w:rPr>
          <w:b/>
          <w:sz w:val="28"/>
          <w:szCs w:val="28"/>
        </w:rPr>
        <w:t>Требования к участникам отбора</w:t>
      </w:r>
    </w:p>
    <w:p w14:paraId="3040592D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К категории лиц, имеющих право на получение субсидии, относятся частные дошкольные образовательные организации (далее - участники отбора), соответствующие следующим требованиям:</w:t>
      </w:r>
    </w:p>
    <w:p w14:paraId="2FA9D80F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осуществление на территории Забайкальского края деятельности, соответствующей целям, указанным в </w:t>
      </w:r>
      <w:hyperlink r:id="rId9" w:history="1">
        <w:r>
          <w:rPr>
            <w:color w:val="0000FF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Порядка;</w:t>
      </w:r>
    </w:p>
    <w:p w14:paraId="21D28095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являются государственными корпорациями, государственными компаниями, общественными объединениями, политическими партиями;</w:t>
      </w:r>
    </w:p>
    <w:p w14:paraId="239B9265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наличие лицензии на осуществление образовательной деятельности по программам дошкольного образования, в том числе адаптированным (далее - лицензия);</w:t>
      </w:r>
    </w:p>
    <w:p w14:paraId="224C045C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</w:t>
      </w:r>
    </w:p>
    <w:p w14:paraId="595004D4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DD616D3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49368660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BCDF61A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 получают средства из бюджета Забайкальского края на основании иных нормативных правовых актов на цели, указанные в </w:t>
      </w:r>
      <w:hyperlink r:id="rId10" w:history="1">
        <w:r>
          <w:rPr>
            <w:color w:val="0000FF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Порядка;</w:t>
      </w:r>
    </w:p>
    <w:p w14:paraId="37672C7F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функцию единоличного исполнительного органа, или главном бухгалтере (при наличии) участника отбора, являющегося юридическим лицом.</w:t>
      </w:r>
    </w:p>
    <w:p w14:paraId="0C22D0F1" w14:textId="77777777" w:rsidR="00C224F7" w:rsidRDefault="00C224F7" w:rsidP="00C224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должен соответствовать на первое число месяца, предшествующего месяцу, в котором планируется заключение соглашения, требованиям, предусмотренным </w:t>
      </w:r>
      <w:hyperlink w:anchor="Par0" w:history="1">
        <w:r>
          <w:rPr>
            <w:color w:val="0000FF"/>
            <w:sz w:val="28"/>
            <w:szCs w:val="28"/>
          </w:rPr>
          <w:t>пунктами 5</w:t>
        </w:r>
      </w:hyperlink>
      <w:r>
        <w:rPr>
          <w:sz w:val="28"/>
          <w:szCs w:val="28"/>
        </w:rPr>
        <w:t xml:space="preserve">, </w:t>
      </w:r>
      <w:hyperlink w:anchor="Par6" w:history="1">
        <w:r>
          <w:rPr>
            <w:color w:val="0000FF"/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Порядка.</w:t>
      </w:r>
    </w:p>
    <w:p w14:paraId="2EB667FF" w14:textId="77777777" w:rsidR="00F61DA4" w:rsidRPr="00286FE4" w:rsidRDefault="00F61DA4" w:rsidP="00C224F7">
      <w:pPr>
        <w:shd w:val="clear" w:color="auto" w:fill="FFFFFF"/>
        <w:tabs>
          <w:tab w:val="left" w:pos="1951"/>
        </w:tabs>
        <w:ind w:firstLine="709"/>
        <w:jc w:val="both"/>
        <w:rPr>
          <w:b/>
          <w:sz w:val="28"/>
          <w:szCs w:val="28"/>
        </w:rPr>
      </w:pPr>
    </w:p>
    <w:p w14:paraId="26C06F30" w14:textId="77777777" w:rsidR="00B147C8" w:rsidRPr="00286FE4" w:rsidRDefault="00863E49" w:rsidP="0005040B">
      <w:pPr>
        <w:shd w:val="clear" w:color="auto" w:fill="FFFFFF"/>
        <w:tabs>
          <w:tab w:val="left" w:pos="1951"/>
        </w:tabs>
        <w:ind w:firstLine="709"/>
        <w:jc w:val="both"/>
        <w:rPr>
          <w:b/>
          <w:sz w:val="28"/>
          <w:szCs w:val="28"/>
        </w:rPr>
      </w:pPr>
      <w:r w:rsidRPr="00286FE4">
        <w:rPr>
          <w:b/>
          <w:sz w:val="28"/>
          <w:szCs w:val="28"/>
        </w:rPr>
        <w:t>6</w:t>
      </w:r>
      <w:r w:rsidR="000D6787" w:rsidRPr="00286FE4">
        <w:rPr>
          <w:b/>
          <w:sz w:val="28"/>
          <w:szCs w:val="28"/>
        </w:rPr>
        <w:t>. Порядок подачи заявки</w:t>
      </w:r>
      <w:r w:rsidR="00B147C8" w:rsidRPr="00286FE4">
        <w:rPr>
          <w:b/>
          <w:sz w:val="28"/>
          <w:szCs w:val="28"/>
        </w:rPr>
        <w:t xml:space="preserve"> участниками отбора и требования, предъявляемые к форме и содержанию заявок, подаваемых участниками отбора в соответствии с требованиями постановления Правительства Забайкальского края от 23 октября2020 года № 437</w:t>
      </w:r>
    </w:p>
    <w:p w14:paraId="3F765E34" w14:textId="77777777" w:rsidR="00B147C8" w:rsidRPr="00286FE4" w:rsidRDefault="00863E49" w:rsidP="0005040B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6.</w:t>
      </w:r>
      <w:r w:rsidR="00B147C8" w:rsidRPr="00286FE4">
        <w:rPr>
          <w:sz w:val="28"/>
          <w:szCs w:val="28"/>
        </w:rPr>
        <w:t xml:space="preserve">1.Заявка Участника Конкурса предоставляется в Министерство </w:t>
      </w:r>
      <w:r w:rsidR="008E47A3">
        <w:rPr>
          <w:sz w:val="28"/>
          <w:szCs w:val="28"/>
        </w:rPr>
        <w:t xml:space="preserve">на бумажном носителе лично или посредством  почтовой связи </w:t>
      </w:r>
      <w:r w:rsidR="00B147C8" w:rsidRPr="00286FE4">
        <w:rPr>
          <w:sz w:val="28"/>
          <w:szCs w:val="28"/>
        </w:rPr>
        <w:t xml:space="preserve">по адресу: 672000, Забайкальский край, г. Чита, ул. Амурская, 106 с пометкой «Конкурс на предоставление субсидии», </w:t>
      </w:r>
      <w:r w:rsidR="00C224F7">
        <w:rPr>
          <w:sz w:val="28"/>
          <w:szCs w:val="28"/>
        </w:rPr>
        <w:t>приемная</w:t>
      </w:r>
      <w:r w:rsidR="00B147C8" w:rsidRPr="00286FE4">
        <w:rPr>
          <w:sz w:val="28"/>
          <w:szCs w:val="28"/>
        </w:rPr>
        <w:t xml:space="preserve">. </w:t>
      </w:r>
    </w:p>
    <w:p w14:paraId="3B08BB98" w14:textId="77777777" w:rsidR="00B147C8" w:rsidRPr="00286FE4" w:rsidRDefault="00863E49" w:rsidP="00C224F7">
      <w:pPr>
        <w:shd w:val="clear" w:color="auto" w:fill="FFFFFF"/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6.2.</w:t>
      </w:r>
      <w:r w:rsidR="00F61DA4" w:rsidRPr="00286FE4">
        <w:rPr>
          <w:sz w:val="28"/>
          <w:szCs w:val="28"/>
        </w:rPr>
        <w:t xml:space="preserve"> </w:t>
      </w:r>
      <w:r w:rsidR="00B147C8" w:rsidRPr="00286FE4">
        <w:rPr>
          <w:sz w:val="28"/>
          <w:szCs w:val="28"/>
        </w:rPr>
        <w:t>Начало приема заявок — 1</w:t>
      </w:r>
      <w:r w:rsidR="00C224F7">
        <w:rPr>
          <w:sz w:val="28"/>
          <w:szCs w:val="28"/>
        </w:rPr>
        <w:t>0</w:t>
      </w:r>
      <w:r w:rsidR="00794164" w:rsidRPr="00286FE4">
        <w:rPr>
          <w:sz w:val="28"/>
          <w:szCs w:val="28"/>
        </w:rPr>
        <w:t xml:space="preserve"> </w:t>
      </w:r>
      <w:r w:rsidR="00B147C8" w:rsidRPr="00286FE4">
        <w:rPr>
          <w:sz w:val="28"/>
          <w:szCs w:val="28"/>
        </w:rPr>
        <w:t>февраля 202</w:t>
      </w:r>
      <w:r w:rsidR="00C224F7">
        <w:rPr>
          <w:sz w:val="28"/>
          <w:szCs w:val="28"/>
        </w:rPr>
        <w:t>3</w:t>
      </w:r>
      <w:r w:rsidR="00B147C8" w:rsidRPr="00286FE4">
        <w:rPr>
          <w:sz w:val="28"/>
          <w:szCs w:val="28"/>
        </w:rPr>
        <w:t xml:space="preserve"> года с 9.00 часов по местному времени. Окончание приема заявок на участие в Конкурсном отборе </w:t>
      </w:r>
      <w:r w:rsidR="00F61DA4" w:rsidRPr="00286FE4">
        <w:rPr>
          <w:sz w:val="28"/>
          <w:szCs w:val="28"/>
        </w:rPr>
        <w:t>-</w:t>
      </w:r>
      <w:r w:rsidR="00B147C8" w:rsidRPr="00286FE4">
        <w:rPr>
          <w:sz w:val="28"/>
          <w:szCs w:val="28"/>
        </w:rPr>
        <w:t xml:space="preserve"> </w:t>
      </w:r>
      <w:r w:rsidR="00794164" w:rsidRPr="00286FE4">
        <w:rPr>
          <w:sz w:val="28"/>
          <w:szCs w:val="28"/>
        </w:rPr>
        <w:t>13</w:t>
      </w:r>
      <w:r w:rsidR="00B147C8" w:rsidRPr="00286FE4">
        <w:rPr>
          <w:sz w:val="28"/>
          <w:szCs w:val="28"/>
        </w:rPr>
        <w:t xml:space="preserve"> марта 202</w:t>
      </w:r>
      <w:r w:rsidR="00C224F7">
        <w:rPr>
          <w:sz w:val="28"/>
          <w:szCs w:val="28"/>
        </w:rPr>
        <w:t>3</w:t>
      </w:r>
      <w:r w:rsidR="00B147C8" w:rsidRPr="00286FE4">
        <w:rPr>
          <w:sz w:val="28"/>
          <w:szCs w:val="28"/>
        </w:rPr>
        <w:t xml:space="preserve"> года</w:t>
      </w:r>
      <w:r w:rsidR="006D1818">
        <w:rPr>
          <w:sz w:val="28"/>
          <w:szCs w:val="28"/>
        </w:rPr>
        <w:t>,</w:t>
      </w:r>
      <w:r w:rsidR="00B147C8" w:rsidRPr="00286FE4">
        <w:rPr>
          <w:sz w:val="28"/>
          <w:szCs w:val="28"/>
        </w:rPr>
        <w:t xml:space="preserve"> 10.00 часов</w:t>
      </w:r>
      <w:r w:rsidR="006D1818">
        <w:rPr>
          <w:sz w:val="28"/>
          <w:szCs w:val="28"/>
        </w:rPr>
        <w:t xml:space="preserve"> местного времени</w:t>
      </w:r>
      <w:r w:rsidR="00B147C8" w:rsidRPr="00286FE4">
        <w:rPr>
          <w:sz w:val="28"/>
          <w:szCs w:val="28"/>
        </w:rPr>
        <w:t>.</w:t>
      </w:r>
    </w:p>
    <w:p w14:paraId="591193BA" w14:textId="77777777" w:rsidR="00B147C8" w:rsidRPr="00286FE4" w:rsidRDefault="00B147C8" w:rsidP="00F61DA4">
      <w:pPr>
        <w:numPr>
          <w:ilvl w:val="1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Режим приема заявок: понедельник</w:t>
      </w:r>
      <w:r w:rsidR="00F61DA4" w:rsidRPr="00286FE4">
        <w:rPr>
          <w:sz w:val="28"/>
          <w:szCs w:val="28"/>
        </w:rPr>
        <w:t xml:space="preserve"> </w:t>
      </w:r>
      <w:r w:rsidRPr="00286FE4">
        <w:rPr>
          <w:sz w:val="28"/>
          <w:szCs w:val="28"/>
        </w:rPr>
        <w:t>-</w:t>
      </w:r>
      <w:r w:rsidR="00F61DA4" w:rsidRPr="00286FE4">
        <w:rPr>
          <w:sz w:val="28"/>
          <w:szCs w:val="28"/>
        </w:rPr>
        <w:t xml:space="preserve"> </w:t>
      </w:r>
      <w:r w:rsidRPr="00286FE4">
        <w:rPr>
          <w:sz w:val="28"/>
          <w:szCs w:val="28"/>
        </w:rPr>
        <w:t>четверг: с 9.00 до 17.30, пятница: с 9.00 до 16.30, 1</w:t>
      </w:r>
      <w:r w:rsidR="006D1818">
        <w:rPr>
          <w:sz w:val="28"/>
          <w:szCs w:val="28"/>
        </w:rPr>
        <w:t>3</w:t>
      </w:r>
      <w:r w:rsidRPr="00286FE4">
        <w:rPr>
          <w:sz w:val="28"/>
          <w:szCs w:val="28"/>
        </w:rPr>
        <w:t xml:space="preserve"> марта 202</w:t>
      </w:r>
      <w:r w:rsidR="00C224F7">
        <w:rPr>
          <w:sz w:val="28"/>
          <w:szCs w:val="28"/>
        </w:rPr>
        <w:t>3</w:t>
      </w:r>
      <w:r w:rsidRPr="00286FE4">
        <w:rPr>
          <w:sz w:val="28"/>
          <w:szCs w:val="28"/>
        </w:rPr>
        <w:t xml:space="preserve"> г</w:t>
      </w:r>
      <w:r w:rsidR="00C224F7">
        <w:rPr>
          <w:sz w:val="28"/>
          <w:szCs w:val="28"/>
        </w:rPr>
        <w:t>ода</w:t>
      </w:r>
      <w:r w:rsidRPr="00286FE4">
        <w:rPr>
          <w:sz w:val="28"/>
          <w:szCs w:val="28"/>
        </w:rPr>
        <w:t xml:space="preserve"> </w:t>
      </w:r>
      <w:r w:rsidR="00F61DA4" w:rsidRPr="00286FE4">
        <w:rPr>
          <w:sz w:val="28"/>
          <w:szCs w:val="28"/>
        </w:rPr>
        <w:t xml:space="preserve">- </w:t>
      </w:r>
      <w:r w:rsidRPr="00286FE4">
        <w:rPr>
          <w:sz w:val="28"/>
          <w:szCs w:val="28"/>
        </w:rPr>
        <w:t>до 10.00 часов, суббота</w:t>
      </w:r>
      <w:r w:rsidR="00F61DA4" w:rsidRPr="00286FE4">
        <w:rPr>
          <w:sz w:val="28"/>
          <w:szCs w:val="28"/>
        </w:rPr>
        <w:t xml:space="preserve"> </w:t>
      </w:r>
      <w:r w:rsidRPr="00286FE4">
        <w:rPr>
          <w:sz w:val="28"/>
          <w:szCs w:val="28"/>
        </w:rPr>
        <w:t>-</w:t>
      </w:r>
      <w:r w:rsidR="00F61DA4" w:rsidRPr="00286FE4">
        <w:rPr>
          <w:sz w:val="28"/>
          <w:szCs w:val="28"/>
        </w:rPr>
        <w:t xml:space="preserve"> </w:t>
      </w:r>
      <w:r w:rsidRPr="00286FE4">
        <w:rPr>
          <w:sz w:val="28"/>
          <w:szCs w:val="28"/>
        </w:rPr>
        <w:t>воскресенье: выходной.</w:t>
      </w:r>
    </w:p>
    <w:p w14:paraId="125D3ACA" w14:textId="77777777" w:rsidR="00B147C8" w:rsidRPr="00286FE4" w:rsidRDefault="00B147C8" w:rsidP="00F61DA4">
      <w:pPr>
        <w:numPr>
          <w:ilvl w:val="1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 xml:space="preserve">Заявка доставляется Участником Конкурса </w:t>
      </w:r>
      <w:r w:rsidR="008E47A3">
        <w:rPr>
          <w:sz w:val="28"/>
          <w:szCs w:val="28"/>
        </w:rPr>
        <w:t>лично</w:t>
      </w:r>
      <w:r w:rsidRPr="00286FE4">
        <w:rPr>
          <w:sz w:val="28"/>
          <w:szCs w:val="28"/>
        </w:rPr>
        <w:t xml:space="preserve"> либо с использованием услуг почтовой связи. При использовании услуг почтовой связи датой и временем получения Заявки на участие в Конкурсном отборе являются дата и время доставки (вручения) почтового отправления по указанному в настоящей Конкурсной документации адресу.</w:t>
      </w:r>
    </w:p>
    <w:p w14:paraId="1DA5004C" w14:textId="77777777" w:rsidR="00B147C8" w:rsidRPr="00286FE4" w:rsidRDefault="00C37E16" w:rsidP="00F61DA4">
      <w:pPr>
        <w:numPr>
          <w:ilvl w:val="1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 xml:space="preserve">К Конкурсному отбору принимаются заявки на реализацию проекта создание дошкольных мест осуществляется в соответствии с перечнем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в субъектах Российской Федерации дополнительных мест для детей в возрасте от 1,5 до 3 лет любой </w:t>
      </w:r>
      <w:r w:rsidRPr="00286FE4">
        <w:rPr>
          <w:sz w:val="28"/>
          <w:szCs w:val="28"/>
        </w:rPr>
        <w:lastRenderedPageBreak/>
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14:paraId="5E091DD4" w14:textId="77777777" w:rsidR="00B147C8" w:rsidRPr="00286FE4" w:rsidRDefault="00B147C8" w:rsidP="00F61DA4">
      <w:pPr>
        <w:numPr>
          <w:ilvl w:val="1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В целях проведения Конкурсного отбора Министерство размещает не менее чем за 10 рабочих дней до начала приема документов  объявление о проведении Конкурсного отбора,  документы и материалы Конкурсного отбора на официальном сайте в информационно-телекоммуникационной сети «Интернет» https://minobr.75.ru/.</w:t>
      </w:r>
    </w:p>
    <w:p w14:paraId="1ECA2D07" w14:textId="77777777" w:rsidR="000D6787" w:rsidRPr="002476BD" w:rsidRDefault="00B147C8" w:rsidP="00F61DA4">
      <w:pPr>
        <w:numPr>
          <w:ilvl w:val="1"/>
          <w:numId w:val="13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476BD">
        <w:rPr>
          <w:sz w:val="28"/>
          <w:szCs w:val="28"/>
        </w:rPr>
        <w:t>Заявки на участие в Конкурсном отборе должны быть получены Министерством не позднее установле</w:t>
      </w:r>
      <w:r w:rsidR="00F61DA4" w:rsidRPr="002476BD">
        <w:rPr>
          <w:sz w:val="28"/>
          <w:szCs w:val="28"/>
        </w:rPr>
        <w:t xml:space="preserve">нного срока, указанного в п. 1 </w:t>
      </w:r>
      <w:r w:rsidRPr="002476BD">
        <w:rPr>
          <w:sz w:val="28"/>
          <w:szCs w:val="28"/>
        </w:rPr>
        <w:t>настоящей Конкурсной документации. Заявки, поступившие позже установленного срока окончания их приема, не допускаются на Конкурсный отбор.</w:t>
      </w:r>
    </w:p>
    <w:p w14:paraId="4D2E254E" w14:textId="77777777" w:rsidR="00C37E16" w:rsidRDefault="00F61DA4" w:rsidP="0005040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6</w:t>
      </w:r>
      <w:r w:rsidR="00C37E16" w:rsidRPr="00286FE4">
        <w:rPr>
          <w:sz w:val="28"/>
          <w:szCs w:val="28"/>
        </w:rPr>
        <w:t xml:space="preserve">.9. </w:t>
      </w:r>
      <w:r w:rsidR="00C37E16" w:rsidRPr="002476BD">
        <w:rPr>
          <w:b/>
          <w:sz w:val="28"/>
          <w:szCs w:val="28"/>
        </w:rPr>
        <w:t>Для участия в Конкурсном отборе Участник Конкурса должен предоставить в Министерство заявку, оформленную в соответствии с требованиями</w:t>
      </w:r>
      <w:r w:rsidR="00C37E16" w:rsidRPr="00286FE4">
        <w:rPr>
          <w:sz w:val="28"/>
          <w:szCs w:val="28"/>
        </w:rPr>
        <w:t xml:space="preserve">, установленными </w:t>
      </w:r>
      <w:r w:rsidRPr="00286FE4">
        <w:rPr>
          <w:sz w:val="28"/>
          <w:szCs w:val="28"/>
        </w:rPr>
        <w:t>п</w:t>
      </w:r>
      <w:r w:rsidR="00C37E16" w:rsidRPr="00286FE4">
        <w:rPr>
          <w:sz w:val="28"/>
          <w:szCs w:val="28"/>
        </w:rPr>
        <w:t xml:space="preserve">остановлением Правительства Забайкальского края № 437 от 23 октября 2020 года. </w:t>
      </w:r>
    </w:p>
    <w:p w14:paraId="7E5A1146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Заявка включает в себя следующие документы:</w:t>
      </w:r>
    </w:p>
    <w:p w14:paraId="6055B8DE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1) смету расходов на организацию и проведение мероприятий с приложением документов и расчетов, подтверждающих обоснованность планируемых расходов;</w:t>
      </w:r>
    </w:p>
    <w:p w14:paraId="53A20207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2) копии учредительных документов;</w:t>
      </w:r>
    </w:p>
    <w:p w14:paraId="0934972B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3) копию лицензии;</w:t>
      </w:r>
    </w:p>
    <w:p w14:paraId="4198112E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4) копии документов, подтверждающих постановку организации на учет в налоговом органе по месту нахождения и государственную регистрацию;</w:t>
      </w:r>
    </w:p>
    <w:p w14:paraId="01D7F346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5) 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49C6493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6)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функцию единоличного исполнительного органа, или главном бухгалтере организации (при наличии);</w:t>
      </w:r>
    </w:p>
    <w:p w14:paraId="0ECB3253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7) письменное обязательство (в произвольной форме) о внесении изменений в реестр лицензий и копию заключения санитарно-эпидемиологической службы в случае создания организацией дополнительных мест осуществления образовательной деятельности по новому адресу.</w:t>
      </w:r>
    </w:p>
    <w:p w14:paraId="2456593E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Документы, указанные в подпунктах 3 - 6 настоящего пункта, представляются организацией по собственной инициативе.</w:t>
      </w:r>
    </w:p>
    <w:p w14:paraId="1FAA771E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Копии документов, представляемые организацией, заверяются подписью руководителя и печатью организации.</w:t>
      </w:r>
    </w:p>
    <w:p w14:paraId="69A87A56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 xml:space="preserve">В представленных документах не должна содержаться недостоверная информация, отсутствовать необходимая информация, документы не должны содержать подчистки, приписки, зачеркнутые слова и иные не оговоренные в них исправления, повреждения, не позволяющие однозначно истолковать их </w:t>
      </w:r>
      <w:r w:rsidRPr="00B40CA9">
        <w:rPr>
          <w:sz w:val="28"/>
          <w:szCs w:val="28"/>
        </w:rPr>
        <w:lastRenderedPageBreak/>
        <w:t>содержание, из документов должна однозначно усматриваться их принадлежность заявителю.</w:t>
      </w:r>
    </w:p>
    <w:p w14:paraId="7F6A172B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Ответственность за достоверность представленных документов и сведений возлагается на организацию.</w:t>
      </w:r>
    </w:p>
    <w:p w14:paraId="2407DC56" w14:textId="77777777" w:rsidR="00B40CA9" w:rsidRP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В случае непредставления организацией лицензии Министерство проверяет ее наличие у организации самостоятельно.</w:t>
      </w:r>
    </w:p>
    <w:p w14:paraId="5C9C91B4" w14:textId="77777777" w:rsidR="00B40CA9" w:rsidRDefault="00B40CA9" w:rsidP="00B40CA9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 w:rsidRPr="00B40CA9">
        <w:rPr>
          <w:sz w:val="28"/>
          <w:szCs w:val="28"/>
        </w:rPr>
        <w:t>В случае непредставления по собственной инициативе организацией копий документов, указанных в подпунктах 4 - 6 пункта 11 настоящего Порядка, Министерство в течение двух рабочих дней самостоятельно запрашивает соответствующие документы в порядке межведомственного электронного взаимодействия в Управлении Федеральной налоговой службы по Забайкальскому краю.</w:t>
      </w:r>
    </w:p>
    <w:p w14:paraId="7D8E84A6" w14:textId="77777777" w:rsidR="00C37E16" w:rsidRPr="00286FE4" w:rsidRDefault="00B40CA9" w:rsidP="00375DBD">
      <w:pPr>
        <w:shd w:val="clear" w:color="auto" w:fill="FFFFFF"/>
        <w:tabs>
          <w:tab w:val="left" w:pos="0"/>
          <w:tab w:val="left" w:pos="2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954F0">
        <w:rPr>
          <w:sz w:val="28"/>
          <w:szCs w:val="28"/>
        </w:rPr>
        <w:t xml:space="preserve"> </w:t>
      </w:r>
      <w:r w:rsidR="00C37E16" w:rsidRPr="00286FE4">
        <w:rPr>
          <w:sz w:val="28"/>
          <w:szCs w:val="28"/>
        </w:rPr>
        <w:t>иные документы и сведения, предоставляемые по желанию организации.</w:t>
      </w:r>
    </w:p>
    <w:p w14:paraId="5F83C179" w14:textId="77777777" w:rsidR="000E4F0E" w:rsidRDefault="000E4F0E" w:rsidP="0005040B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</w:p>
    <w:p w14:paraId="5CA231D2" w14:textId="77777777" w:rsidR="00B147C8" w:rsidRPr="00286FE4" w:rsidRDefault="00B147C8" w:rsidP="0005040B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286FE4">
        <w:rPr>
          <w:b/>
          <w:sz w:val="28"/>
          <w:szCs w:val="28"/>
        </w:rPr>
        <w:t>Требования к оформлению заявки</w:t>
      </w:r>
    </w:p>
    <w:p w14:paraId="555E3096" w14:textId="77777777" w:rsidR="00B147C8" w:rsidRPr="00286FE4" w:rsidRDefault="00F61DA4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1</w:t>
      </w:r>
      <w:r w:rsidR="00B147C8" w:rsidRPr="00286FE4">
        <w:rPr>
          <w:sz w:val="28"/>
          <w:szCs w:val="28"/>
        </w:rPr>
        <w:t>.</w:t>
      </w:r>
      <w:r w:rsidR="00B147C8" w:rsidRPr="00286FE4">
        <w:rPr>
          <w:sz w:val="28"/>
          <w:szCs w:val="28"/>
        </w:rPr>
        <w:tab/>
        <w:t>Заявка пред</w:t>
      </w:r>
      <w:r w:rsidR="006C244E">
        <w:rPr>
          <w:sz w:val="28"/>
          <w:szCs w:val="28"/>
        </w:rPr>
        <w:t>о</w:t>
      </w:r>
      <w:r w:rsidR="00B147C8" w:rsidRPr="00286FE4">
        <w:rPr>
          <w:sz w:val="28"/>
          <w:szCs w:val="28"/>
        </w:rPr>
        <w:t>ставляется Участником Конкурса в бумажном и электронном виде. В бумажном виде предоставляются Оригинал и Копия документов со сквозной нумерацией страниц, которые должны быть прошиты, пронумерованы и опечатаны.</w:t>
      </w:r>
    </w:p>
    <w:p w14:paraId="197AC888" w14:textId="77777777" w:rsidR="00B147C8" w:rsidRPr="00286FE4" w:rsidRDefault="00F61DA4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2</w:t>
      </w:r>
      <w:r w:rsidR="00B147C8" w:rsidRPr="00286FE4">
        <w:rPr>
          <w:sz w:val="28"/>
          <w:szCs w:val="28"/>
        </w:rPr>
        <w:t>.</w:t>
      </w:r>
      <w:r w:rsidR="00B147C8" w:rsidRPr="00286FE4">
        <w:rPr>
          <w:sz w:val="28"/>
          <w:szCs w:val="28"/>
        </w:rPr>
        <w:tab/>
        <w:t>Титульный лист Оригинала заявки должен быть заверен печатью (при наличии) Участника Конкурса и подписан собственноручно руководителем организации либо лицом, уполномоченным действовать от имени руководителя организации. В этом случае к заявке прилагается копия документа, удостоверяющего полномочия лица, подписавшего заявку. Титульный лист сшивается вместе с Оригиналом заявки.</w:t>
      </w:r>
    </w:p>
    <w:p w14:paraId="166BBB50" w14:textId="77777777" w:rsidR="00B147C8" w:rsidRPr="00286FE4" w:rsidRDefault="00F61DA4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3</w:t>
      </w:r>
      <w:r w:rsidR="00B147C8" w:rsidRPr="00286FE4">
        <w:rPr>
          <w:sz w:val="28"/>
          <w:szCs w:val="28"/>
        </w:rPr>
        <w:t>.</w:t>
      </w:r>
      <w:r w:rsidR="00B147C8" w:rsidRPr="00286FE4">
        <w:rPr>
          <w:sz w:val="28"/>
          <w:szCs w:val="28"/>
        </w:rPr>
        <w:tab/>
        <w:t>Все страницы заявки должны быть напечатаны и соответствовать следующим требованиям:</w:t>
      </w:r>
    </w:p>
    <w:p w14:paraId="3DFD9E7D" w14:textId="77777777" w:rsidR="00B147C8" w:rsidRPr="00286FE4" w:rsidRDefault="00B147C8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шрифт — Times New Roman, начертание — обычный, размер — 14 пт, междустрочный интервал — 1,5; в текстовых таблицах допускается использование шрифта размером 12 пт с одинарным межстрочным интервалом; поля: сверху — 3 см, снизу - 2 см, слева — 2,75 см, справа -2,25 см, нумерация страниц — сверху по центру.</w:t>
      </w:r>
    </w:p>
    <w:p w14:paraId="45B6049D" w14:textId="77777777" w:rsidR="00B147C8" w:rsidRPr="00286FE4" w:rsidRDefault="00B147C8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Исправления в заявке не допускаются.</w:t>
      </w:r>
    </w:p>
    <w:p w14:paraId="72DBE7C1" w14:textId="77777777" w:rsidR="00B147C8" w:rsidRPr="00286FE4" w:rsidRDefault="00B147C8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Заявка представляется на русском языке. Использование других языков для подготовки заявки на участие в Конкурсном отборе расценивается конкурсной комиссией как несоответствие конкурсной заявки требованиям, установленным Конкурсной документацией.</w:t>
      </w:r>
    </w:p>
    <w:p w14:paraId="7956C674" w14:textId="77777777" w:rsidR="00B147C8" w:rsidRPr="00286FE4" w:rsidRDefault="00F61DA4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4</w:t>
      </w:r>
      <w:r w:rsidR="00B147C8" w:rsidRPr="00286FE4">
        <w:rPr>
          <w:sz w:val="28"/>
          <w:szCs w:val="28"/>
        </w:rPr>
        <w:t>.</w:t>
      </w:r>
      <w:r w:rsidR="00B147C8" w:rsidRPr="00286FE4">
        <w:rPr>
          <w:sz w:val="28"/>
          <w:szCs w:val="28"/>
        </w:rPr>
        <w:tab/>
        <w:t>Участник Конкурса должен запечатать Оригинал и Копию заявки в отдельные конверты, пометив их соответственно «Оригинал» и «Копия». Конверт</w:t>
      </w:r>
      <w:r w:rsidR="00B40CA9">
        <w:rPr>
          <w:sz w:val="28"/>
          <w:szCs w:val="28"/>
        </w:rPr>
        <w:t xml:space="preserve">ы с Оригиналом и Копией заявки </w:t>
      </w:r>
      <w:r w:rsidR="00B147C8" w:rsidRPr="00286FE4">
        <w:rPr>
          <w:sz w:val="28"/>
          <w:szCs w:val="28"/>
        </w:rPr>
        <w:t>запечатываются во внешний конверт. Внешний конверт должен быть скреплен печатью Участника Конкурса.</w:t>
      </w:r>
    </w:p>
    <w:p w14:paraId="11084D59" w14:textId="77777777" w:rsidR="00B147C8" w:rsidRDefault="00B147C8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На внутренних и внешнем конвертах должны быть указаны: адрес   Министер</w:t>
      </w:r>
      <w:r w:rsidR="00F61DA4" w:rsidRPr="00286FE4">
        <w:rPr>
          <w:sz w:val="28"/>
          <w:szCs w:val="28"/>
        </w:rPr>
        <w:t>ства, представленный в п. 2</w:t>
      </w:r>
      <w:r w:rsidRPr="00286FE4">
        <w:rPr>
          <w:sz w:val="28"/>
          <w:szCs w:val="28"/>
        </w:rPr>
        <w:t xml:space="preserve"> настоящей конкурсной документации, полное наименование конкурса и адрес Участника Конкурса. Конверты должны содержать надпись: «НЕ ВСКРЫВАТЬ до 10.00 часов по местному </w:t>
      </w:r>
      <w:r w:rsidRPr="00286FE4">
        <w:rPr>
          <w:sz w:val="28"/>
          <w:szCs w:val="28"/>
        </w:rPr>
        <w:lastRenderedPageBreak/>
        <w:t xml:space="preserve">времени </w:t>
      </w:r>
      <w:r w:rsidR="00794164" w:rsidRPr="00286FE4">
        <w:rPr>
          <w:sz w:val="28"/>
          <w:szCs w:val="28"/>
        </w:rPr>
        <w:t>1</w:t>
      </w:r>
      <w:r w:rsidR="00B40CA9">
        <w:rPr>
          <w:sz w:val="28"/>
          <w:szCs w:val="28"/>
        </w:rPr>
        <w:t>4</w:t>
      </w:r>
      <w:r w:rsidR="00F61DA4" w:rsidRPr="00286FE4">
        <w:rPr>
          <w:sz w:val="28"/>
          <w:szCs w:val="28"/>
        </w:rPr>
        <w:t xml:space="preserve"> марта</w:t>
      </w:r>
      <w:r w:rsidRPr="00286FE4">
        <w:rPr>
          <w:sz w:val="28"/>
          <w:szCs w:val="28"/>
        </w:rPr>
        <w:t xml:space="preserve"> 202</w:t>
      </w:r>
      <w:r w:rsidR="00F61DA4" w:rsidRPr="00286FE4">
        <w:rPr>
          <w:sz w:val="28"/>
          <w:szCs w:val="28"/>
        </w:rPr>
        <w:t>2</w:t>
      </w:r>
      <w:r w:rsidRPr="00286FE4">
        <w:rPr>
          <w:sz w:val="28"/>
          <w:szCs w:val="28"/>
        </w:rPr>
        <w:t xml:space="preserve"> года».</w:t>
      </w:r>
    </w:p>
    <w:p w14:paraId="068C16E4" w14:textId="77777777" w:rsidR="00B40CA9" w:rsidRPr="00286FE4" w:rsidRDefault="00B40CA9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40CA9">
        <w:t xml:space="preserve"> </w:t>
      </w:r>
      <w:r w:rsidRPr="00B40CA9">
        <w:rPr>
          <w:sz w:val="28"/>
          <w:szCs w:val="28"/>
        </w:rPr>
        <w:t>Ответственное должностное лицо Министерства регистрирует заявки в день их поступления в журнале входящей корреспонденции Министерства с указанием порядкового номера, даты и времени регистрации.</w:t>
      </w:r>
    </w:p>
    <w:p w14:paraId="4756EE36" w14:textId="77777777" w:rsidR="00C37E16" w:rsidRPr="00286FE4" w:rsidRDefault="00C37E16" w:rsidP="00F61DA4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286FE4">
        <w:rPr>
          <w:b/>
          <w:sz w:val="28"/>
          <w:szCs w:val="28"/>
        </w:rPr>
        <w:t>Разъяснения по оформлению и заполнению заявки</w:t>
      </w:r>
    </w:p>
    <w:p w14:paraId="6CFD6F19" w14:textId="77777777" w:rsidR="00C37E16" w:rsidRPr="00286FE4" w:rsidRDefault="00C37E16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1. Участник Конкурса, которому необходимо получить разъяснения по оформлению и заполнению заявки, может обратиться в Министерство письмом или телеграммой (здесь и далее по тексту «телеграмма» означает телекс или факс), которые направляют</w:t>
      </w:r>
      <w:r w:rsidR="00F61DA4" w:rsidRPr="00286FE4">
        <w:rPr>
          <w:sz w:val="28"/>
          <w:szCs w:val="28"/>
        </w:rPr>
        <w:t>ся по адресу, указанному в п. 1</w:t>
      </w:r>
      <w:r w:rsidRPr="00286FE4">
        <w:rPr>
          <w:sz w:val="28"/>
          <w:szCs w:val="28"/>
        </w:rPr>
        <w:t xml:space="preserve"> настоящей Конкурсной документации. За разъяснениями в части технического оформления и заполнения заявки Участник Конкурса может также обратиться по телефонам 8 (3022) 28 52 32 или по электронной почте</w:t>
      </w:r>
      <w:r w:rsidR="00F61DA4" w:rsidRPr="00286FE4">
        <w:t xml:space="preserve"> </w:t>
      </w:r>
      <w:r w:rsidR="00F61DA4" w:rsidRPr="00286FE4">
        <w:rPr>
          <w:sz w:val="28"/>
          <w:szCs w:val="28"/>
        </w:rPr>
        <w:t>minobrzk@yandex.ru.</w:t>
      </w:r>
      <w:r w:rsidRPr="00286FE4">
        <w:rPr>
          <w:sz w:val="28"/>
          <w:szCs w:val="28"/>
        </w:rPr>
        <w:t xml:space="preserve"> </w:t>
      </w:r>
    </w:p>
    <w:p w14:paraId="519BF7FC" w14:textId="77777777" w:rsidR="00B147C8" w:rsidRPr="00286FE4" w:rsidRDefault="00F61DA4" w:rsidP="00F61DA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2</w:t>
      </w:r>
      <w:r w:rsidR="00C37E16" w:rsidRPr="00286FE4">
        <w:rPr>
          <w:sz w:val="28"/>
          <w:szCs w:val="28"/>
        </w:rPr>
        <w:t>. Ответы на письменные запросы Участников Конкурса готовятся в течение 5 (пяти) рабочих дней с даты их получения и направляются по контактным данным, указанным в запросе, лишь в том случае, если запрос получен Министерством не позднее чем за 10 (десять) рабочих дней до истечения срока подачи заявок, указанного в настоящей Конкурсной документации.</w:t>
      </w:r>
    </w:p>
    <w:p w14:paraId="67855995" w14:textId="77777777" w:rsidR="00B147C8" w:rsidRPr="00286FE4" w:rsidRDefault="00B147C8" w:rsidP="0005040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01CA9D92" w14:textId="77777777" w:rsidR="000D6787" w:rsidRPr="00AC3667" w:rsidRDefault="00B147C8" w:rsidP="00AC3667">
      <w:pPr>
        <w:numPr>
          <w:ilvl w:val="0"/>
          <w:numId w:val="13"/>
        </w:numPr>
        <w:shd w:val="clear" w:color="auto" w:fill="FFFFFF"/>
        <w:tabs>
          <w:tab w:val="left" w:pos="1951"/>
        </w:tabs>
        <w:ind w:left="0" w:firstLine="709"/>
        <w:jc w:val="both"/>
        <w:rPr>
          <w:b/>
          <w:sz w:val="28"/>
          <w:szCs w:val="28"/>
        </w:rPr>
      </w:pPr>
      <w:r w:rsidRPr="00AC3667">
        <w:rPr>
          <w:b/>
          <w:sz w:val="28"/>
          <w:szCs w:val="28"/>
        </w:rPr>
        <w:t>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</w:p>
    <w:p w14:paraId="550BA7DB" w14:textId="77777777" w:rsidR="00B40CA9" w:rsidRPr="00B40CA9" w:rsidRDefault="00B40CA9" w:rsidP="00B40CA9">
      <w:pPr>
        <w:shd w:val="clear" w:color="auto" w:fill="FFFFFF"/>
        <w:tabs>
          <w:tab w:val="left" w:pos="1911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40CA9">
        <w:rPr>
          <w:rFonts w:eastAsia="Times New Roman"/>
          <w:bCs/>
          <w:sz w:val="28"/>
          <w:szCs w:val="28"/>
        </w:rPr>
        <w:t>Организация вправе отозвать, внести изменения в заявку до момента рассмотрения ее конкурсной комиссией, для чего направляет в Министерство соответствующее заявление.</w:t>
      </w:r>
    </w:p>
    <w:p w14:paraId="3B3350C8" w14:textId="77777777" w:rsidR="00B40CA9" w:rsidRPr="00B40CA9" w:rsidRDefault="00B40CA9" w:rsidP="00B40CA9">
      <w:pPr>
        <w:shd w:val="clear" w:color="auto" w:fill="FFFFFF"/>
        <w:tabs>
          <w:tab w:val="left" w:pos="1911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40CA9">
        <w:rPr>
          <w:rFonts w:eastAsia="Times New Roman"/>
          <w:bCs/>
          <w:sz w:val="28"/>
          <w:szCs w:val="28"/>
        </w:rPr>
        <w:t>Организация, отозвавшая заявку, вправе повторно представить заявку в течение срока приема заявок.</w:t>
      </w:r>
    </w:p>
    <w:p w14:paraId="3AAED96E" w14:textId="77777777" w:rsidR="00B40CA9" w:rsidRDefault="00B40CA9" w:rsidP="00B40CA9">
      <w:pPr>
        <w:shd w:val="clear" w:color="auto" w:fill="FFFFFF"/>
        <w:tabs>
          <w:tab w:val="left" w:pos="1911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40CA9">
        <w:rPr>
          <w:rFonts w:eastAsia="Times New Roman"/>
          <w:bCs/>
          <w:sz w:val="28"/>
          <w:szCs w:val="28"/>
        </w:rPr>
        <w:t>Заявление о внесении изменений в ранее поданную заявку регистрируется ответственным должностным лицом Министерства с отметкой о номере, дате и времени поступления первоначальной заявки.</w:t>
      </w:r>
    </w:p>
    <w:p w14:paraId="60D82375" w14:textId="77777777" w:rsidR="00B40CA9" w:rsidRPr="00B40CA9" w:rsidRDefault="00B40CA9" w:rsidP="00B40CA9">
      <w:pPr>
        <w:shd w:val="clear" w:color="auto" w:fill="FFFFFF"/>
        <w:tabs>
          <w:tab w:val="left" w:pos="567"/>
        </w:tabs>
        <w:ind w:left="7" w:right="14" w:firstLine="702"/>
        <w:jc w:val="both"/>
        <w:rPr>
          <w:rFonts w:eastAsia="Times New Roman"/>
          <w:sz w:val="28"/>
          <w:szCs w:val="28"/>
        </w:rPr>
      </w:pPr>
      <w:r w:rsidRPr="00B40CA9">
        <w:rPr>
          <w:rFonts w:eastAsia="Times New Roman"/>
          <w:sz w:val="28"/>
          <w:szCs w:val="28"/>
        </w:rPr>
        <w:t>Основаниями для отклонения заявки являются:</w:t>
      </w:r>
    </w:p>
    <w:p w14:paraId="5ED518D1" w14:textId="77777777" w:rsidR="00B40CA9" w:rsidRPr="00B40CA9" w:rsidRDefault="00B40CA9" w:rsidP="00B40CA9">
      <w:pPr>
        <w:shd w:val="clear" w:color="auto" w:fill="FFFFFF"/>
        <w:tabs>
          <w:tab w:val="left" w:pos="567"/>
        </w:tabs>
        <w:ind w:left="7" w:right="14" w:firstLine="702"/>
        <w:jc w:val="both"/>
        <w:rPr>
          <w:rFonts w:eastAsia="Times New Roman"/>
          <w:sz w:val="28"/>
          <w:szCs w:val="28"/>
        </w:rPr>
      </w:pPr>
      <w:r w:rsidRPr="00B40CA9">
        <w:rPr>
          <w:rFonts w:eastAsia="Times New Roman"/>
          <w:sz w:val="28"/>
          <w:szCs w:val="28"/>
        </w:rPr>
        <w:t>1) несоответствие участника отбора требованиям, установленным пунктами 5, 6 настоящего Порядка;</w:t>
      </w:r>
    </w:p>
    <w:p w14:paraId="3025F78C" w14:textId="77777777" w:rsidR="00B40CA9" w:rsidRPr="00B40CA9" w:rsidRDefault="00B40CA9" w:rsidP="00B40CA9">
      <w:pPr>
        <w:shd w:val="clear" w:color="auto" w:fill="FFFFFF"/>
        <w:tabs>
          <w:tab w:val="left" w:pos="567"/>
        </w:tabs>
        <w:ind w:left="7" w:right="14" w:firstLine="702"/>
        <w:jc w:val="both"/>
        <w:rPr>
          <w:rFonts w:eastAsia="Times New Roman"/>
          <w:sz w:val="28"/>
          <w:szCs w:val="28"/>
        </w:rPr>
      </w:pPr>
      <w:r w:rsidRPr="00B40CA9">
        <w:rPr>
          <w:rFonts w:eastAsia="Times New Roman"/>
          <w:sz w:val="28"/>
          <w:szCs w:val="28"/>
        </w:rPr>
        <w:t>2) несоответствие заявок требованиям, установленным в объявлении о проведении отбора;</w:t>
      </w:r>
    </w:p>
    <w:p w14:paraId="3B9685BC" w14:textId="77777777" w:rsidR="00B40CA9" w:rsidRPr="00B40CA9" w:rsidRDefault="00B40CA9" w:rsidP="00B40CA9">
      <w:pPr>
        <w:shd w:val="clear" w:color="auto" w:fill="FFFFFF"/>
        <w:tabs>
          <w:tab w:val="left" w:pos="567"/>
        </w:tabs>
        <w:ind w:left="7" w:right="14" w:firstLine="702"/>
        <w:jc w:val="both"/>
        <w:rPr>
          <w:rFonts w:eastAsia="Times New Roman"/>
          <w:sz w:val="28"/>
          <w:szCs w:val="28"/>
        </w:rPr>
      </w:pPr>
      <w:r w:rsidRPr="00B40CA9">
        <w:rPr>
          <w:rFonts w:eastAsia="Times New Roman"/>
          <w:sz w:val="28"/>
          <w:szCs w:val="28"/>
        </w:rPr>
        <w:t>3) недостоверность представленной информации, в том числе о месте нахождения и адресе организации;</w:t>
      </w:r>
    </w:p>
    <w:p w14:paraId="189548E7" w14:textId="77777777" w:rsidR="00B40CA9" w:rsidRPr="00B40CA9" w:rsidRDefault="00B40CA9" w:rsidP="00B40CA9">
      <w:pPr>
        <w:shd w:val="clear" w:color="auto" w:fill="FFFFFF"/>
        <w:tabs>
          <w:tab w:val="left" w:pos="567"/>
        </w:tabs>
        <w:ind w:left="7" w:right="14" w:firstLine="702"/>
        <w:jc w:val="both"/>
        <w:rPr>
          <w:rFonts w:eastAsia="Times New Roman"/>
          <w:sz w:val="28"/>
          <w:szCs w:val="28"/>
        </w:rPr>
      </w:pPr>
      <w:r w:rsidRPr="00B40CA9">
        <w:rPr>
          <w:rFonts w:eastAsia="Times New Roman"/>
          <w:sz w:val="28"/>
          <w:szCs w:val="28"/>
        </w:rPr>
        <w:t>4) подача заявки после даты и (или) времени, определенных для подачи заявок;</w:t>
      </w:r>
    </w:p>
    <w:p w14:paraId="321A83F6" w14:textId="77777777" w:rsidR="00E65E7B" w:rsidRPr="00286FE4" w:rsidRDefault="00B40CA9" w:rsidP="00B40CA9">
      <w:pPr>
        <w:shd w:val="clear" w:color="auto" w:fill="FFFFFF"/>
        <w:tabs>
          <w:tab w:val="left" w:pos="567"/>
        </w:tabs>
        <w:ind w:left="7" w:right="14" w:firstLine="702"/>
        <w:jc w:val="both"/>
        <w:rPr>
          <w:rFonts w:eastAsia="Times New Roman"/>
          <w:sz w:val="28"/>
          <w:szCs w:val="28"/>
        </w:rPr>
      </w:pPr>
      <w:r w:rsidRPr="00B40CA9">
        <w:rPr>
          <w:rFonts w:eastAsia="Times New Roman"/>
          <w:sz w:val="28"/>
          <w:szCs w:val="28"/>
        </w:rPr>
        <w:t>5) непредставление (представление не в полном объеме) документов, указанных в пункте 11 настоящего Порядка, обязательных для представления.</w:t>
      </w:r>
    </w:p>
    <w:p w14:paraId="3E453721" w14:textId="77777777" w:rsidR="008443B1" w:rsidRPr="00286FE4" w:rsidRDefault="007D2CDF" w:rsidP="00E65E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86FE4">
        <w:rPr>
          <w:rFonts w:eastAsia="Times New Roman"/>
          <w:b/>
          <w:sz w:val="28"/>
          <w:szCs w:val="28"/>
        </w:rPr>
        <w:t xml:space="preserve">8. </w:t>
      </w:r>
      <w:r w:rsidR="00C37E16" w:rsidRPr="00286FE4">
        <w:rPr>
          <w:rFonts w:eastAsia="Times New Roman"/>
          <w:b/>
          <w:sz w:val="28"/>
          <w:szCs w:val="28"/>
        </w:rPr>
        <w:t>Правила</w:t>
      </w:r>
      <w:r w:rsidR="008443B1" w:rsidRPr="00286FE4">
        <w:rPr>
          <w:rFonts w:eastAsia="Times New Roman"/>
          <w:b/>
          <w:sz w:val="28"/>
          <w:szCs w:val="28"/>
        </w:rPr>
        <w:t xml:space="preserve"> рассмотрения </w:t>
      </w:r>
      <w:r w:rsidRPr="00286FE4">
        <w:rPr>
          <w:rFonts w:eastAsia="Times New Roman"/>
          <w:b/>
          <w:sz w:val="28"/>
          <w:szCs w:val="28"/>
        </w:rPr>
        <w:t>и</w:t>
      </w:r>
      <w:r w:rsidR="00C37E16" w:rsidRPr="00286FE4">
        <w:rPr>
          <w:rFonts w:eastAsia="Times New Roman"/>
          <w:b/>
          <w:sz w:val="28"/>
          <w:szCs w:val="28"/>
        </w:rPr>
        <w:t xml:space="preserve"> оценки </w:t>
      </w:r>
      <w:r w:rsidR="008443B1" w:rsidRPr="00286FE4">
        <w:rPr>
          <w:rFonts w:eastAsia="Times New Roman"/>
          <w:b/>
          <w:sz w:val="28"/>
          <w:szCs w:val="28"/>
        </w:rPr>
        <w:t>заявок</w:t>
      </w:r>
      <w:r w:rsidR="00C37E16" w:rsidRPr="00286FE4">
        <w:rPr>
          <w:rFonts w:eastAsia="Times New Roman"/>
          <w:b/>
          <w:sz w:val="28"/>
          <w:szCs w:val="28"/>
        </w:rPr>
        <w:t xml:space="preserve"> участников конкурсного отбора</w:t>
      </w:r>
    </w:p>
    <w:p w14:paraId="0060C0C3" w14:textId="77777777" w:rsidR="00FA1052" w:rsidRPr="00286FE4" w:rsidRDefault="007D2CDF" w:rsidP="00FA1052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8</w:t>
      </w:r>
      <w:r w:rsidR="00FA1052" w:rsidRPr="00286FE4">
        <w:rPr>
          <w:rFonts w:eastAsia="Times New Roman"/>
          <w:sz w:val="28"/>
          <w:szCs w:val="28"/>
        </w:rPr>
        <w:t>.1. </w:t>
      </w:r>
      <w:r w:rsidR="008443B1" w:rsidRPr="00286FE4">
        <w:rPr>
          <w:rFonts w:eastAsia="Times New Roman"/>
          <w:sz w:val="28"/>
          <w:szCs w:val="28"/>
        </w:rPr>
        <w:t xml:space="preserve">Вскрытие конвертов с заявками на участие в Конкурсном отборе состоится </w:t>
      </w:r>
      <w:r w:rsidR="00794164" w:rsidRPr="00286FE4">
        <w:rPr>
          <w:rFonts w:eastAsia="Times New Roman"/>
          <w:sz w:val="28"/>
          <w:szCs w:val="28"/>
        </w:rPr>
        <w:t>1</w:t>
      </w:r>
      <w:r w:rsidR="00B40CA9">
        <w:rPr>
          <w:rFonts w:eastAsia="Times New Roman"/>
          <w:sz w:val="28"/>
          <w:szCs w:val="28"/>
        </w:rPr>
        <w:t>4</w:t>
      </w:r>
      <w:r w:rsidR="004445D0" w:rsidRPr="00286FE4">
        <w:rPr>
          <w:rFonts w:eastAsia="Times New Roman"/>
          <w:sz w:val="28"/>
          <w:szCs w:val="28"/>
        </w:rPr>
        <w:t xml:space="preserve"> марта 202</w:t>
      </w:r>
      <w:r w:rsidR="00B40CA9">
        <w:rPr>
          <w:rFonts w:eastAsia="Times New Roman"/>
          <w:sz w:val="28"/>
          <w:szCs w:val="28"/>
        </w:rPr>
        <w:t>3</w:t>
      </w:r>
      <w:r w:rsidR="008443B1" w:rsidRPr="00286FE4">
        <w:rPr>
          <w:rFonts w:eastAsia="Times New Roman"/>
          <w:sz w:val="28"/>
          <w:szCs w:val="28"/>
        </w:rPr>
        <w:t xml:space="preserve"> г. в 11:00 часов по </w:t>
      </w:r>
      <w:r w:rsidR="00DF6101" w:rsidRPr="00286FE4">
        <w:rPr>
          <w:rFonts w:eastAsia="Times New Roman"/>
          <w:sz w:val="28"/>
          <w:szCs w:val="28"/>
        </w:rPr>
        <w:t>местному</w:t>
      </w:r>
      <w:r w:rsidR="008443B1" w:rsidRPr="00286FE4">
        <w:rPr>
          <w:rFonts w:eastAsia="Times New Roman"/>
          <w:sz w:val="28"/>
          <w:szCs w:val="28"/>
        </w:rPr>
        <w:t xml:space="preserve"> времени по адресу: </w:t>
      </w:r>
      <w:r w:rsidRPr="00286FE4">
        <w:rPr>
          <w:rFonts w:eastAsia="Times New Roman"/>
          <w:sz w:val="28"/>
          <w:szCs w:val="28"/>
        </w:rPr>
        <w:lastRenderedPageBreak/>
        <w:t>г.</w:t>
      </w:r>
      <w:r w:rsidR="00DF6101" w:rsidRPr="00286FE4">
        <w:rPr>
          <w:rFonts w:eastAsia="Times New Roman"/>
          <w:sz w:val="28"/>
          <w:szCs w:val="28"/>
        </w:rPr>
        <w:t>Чита, ул. Амурская,106</w:t>
      </w:r>
      <w:r w:rsidRPr="00286FE4">
        <w:rPr>
          <w:rFonts w:eastAsia="Times New Roman"/>
          <w:sz w:val="28"/>
          <w:szCs w:val="28"/>
        </w:rPr>
        <w:t>, актовый зал.</w:t>
      </w:r>
    </w:p>
    <w:p w14:paraId="1ACFAF2A" w14:textId="77777777" w:rsidR="00DF6101" w:rsidRPr="00286FE4" w:rsidRDefault="007D2CDF" w:rsidP="007D2CDF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8</w:t>
      </w:r>
      <w:r w:rsidR="00FA1052" w:rsidRPr="00286FE4">
        <w:rPr>
          <w:sz w:val="28"/>
          <w:szCs w:val="28"/>
        </w:rPr>
        <w:t xml:space="preserve">.2. </w:t>
      </w:r>
      <w:r w:rsidR="008443B1" w:rsidRPr="00286FE4">
        <w:rPr>
          <w:rFonts w:eastAsia="Times New Roman"/>
          <w:sz w:val="28"/>
          <w:szCs w:val="28"/>
        </w:rPr>
        <w:t>Конкурсная комиссия осуществляет процедуру вскрытия конвертов с заявками, поступившими в установленный срок, в час, день и по адресу, которые указаны в настоящей Конкурсной документации.</w:t>
      </w:r>
    </w:p>
    <w:p w14:paraId="2C7FAC30" w14:textId="77777777" w:rsidR="00DF6101" w:rsidRPr="00286FE4" w:rsidRDefault="007D2CDF" w:rsidP="007D2CDF">
      <w:pPr>
        <w:shd w:val="clear" w:color="auto" w:fill="FFFFFF"/>
        <w:tabs>
          <w:tab w:val="left" w:pos="567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8.2.</w:t>
      </w:r>
      <w:r w:rsidR="008443B1" w:rsidRPr="00286FE4">
        <w:rPr>
          <w:rFonts w:eastAsia="Times New Roman"/>
          <w:sz w:val="28"/>
          <w:szCs w:val="28"/>
        </w:rPr>
        <w:t xml:space="preserve">Экспертиза заявок проводится конкурсной комиссией в два этапа. Первый этап (техническая экспертиза) проводится в течение </w:t>
      </w:r>
      <w:r w:rsidR="00DF6101" w:rsidRPr="00286FE4">
        <w:rPr>
          <w:rFonts w:eastAsia="Times New Roman"/>
          <w:sz w:val="28"/>
          <w:szCs w:val="28"/>
        </w:rPr>
        <w:t>5</w:t>
      </w:r>
      <w:r w:rsidR="008443B1" w:rsidRPr="00286FE4">
        <w:rPr>
          <w:rFonts w:eastAsia="Times New Roman"/>
          <w:sz w:val="28"/>
          <w:szCs w:val="28"/>
        </w:rPr>
        <w:t xml:space="preserve"> (</w:t>
      </w:r>
      <w:r w:rsidR="00DF6101" w:rsidRPr="00286FE4">
        <w:rPr>
          <w:rFonts w:eastAsia="Times New Roman"/>
          <w:sz w:val="28"/>
          <w:szCs w:val="28"/>
        </w:rPr>
        <w:t>пяти</w:t>
      </w:r>
      <w:r w:rsidR="008443B1" w:rsidRPr="00286FE4">
        <w:rPr>
          <w:rFonts w:eastAsia="Times New Roman"/>
          <w:sz w:val="28"/>
          <w:szCs w:val="28"/>
        </w:rPr>
        <w:t xml:space="preserve">) рабочих дней со дня окончания приема заявок на участие в Конкурсном отборе, второй этап (содержательная экспертиза) проводится в течение </w:t>
      </w:r>
      <w:r w:rsidR="00DF6101" w:rsidRPr="00286FE4">
        <w:rPr>
          <w:rFonts w:eastAsia="Times New Roman"/>
          <w:sz w:val="28"/>
          <w:szCs w:val="28"/>
        </w:rPr>
        <w:t>10</w:t>
      </w:r>
      <w:r w:rsidR="008443B1" w:rsidRPr="00286FE4">
        <w:rPr>
          <w:rFonts w:eastAsia="Times New Roman"/>
          <w:sz w:val="28"/>
          <w:szCs w:val="28"/>
        </w:rPr>
        <w:t xml:space="preserve"> (</w:t>
      </w:r>
      <w:r w:rsidR="00DF6101" w:rsidRPr="00286FE4">
        <w:rPr>
          <w:rFonts w:eastAsia="Times New Roman"/>
          <w:sz w:val="28"/>
          <w:szCs w:val="28"/>
        </w:rPr>
        <w:t>десяти</w:t>
      </w:r>
      <w:r w:rsidR="008443B1" w:rsidRPr="00286FE4">
        <w:rPr>
          <w:rFonts w:eastAsia="Times New Roman"/>
          <w:sz w:val="28"/>
          <w:szCs w:val="28"/>
        </w:rPr>
        <w:t>) рабочих дней со дня окончания первого этапа экспертизы.</w:t>
      </w:r>
    </w:p>
    <w:p w14:paraId="38FD6BB4" w14:textId="77777777" w:rsidR="00B0352B" w:rsidRPr="00B0352B" w:rsidRDefault="007D2CDF" w:rsidP="00B0352B">
      <w:pPr>
        <w:shd w:val="clear" w:color="auto" w:fill="FFFFFF"/>
        <w:tabs>
          <w:tab w:val="left" w:pos="567"/>
          <w:tab w:val="left" w:pos="1793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 xml:space="preserve">8.3. </w:t>
      </w:r>
      <w:r w:rsidR="00B0352B" w:rsidRPr="00B0352B">
        <w:rPr>
          <w:rFonts w:eastAsia="Times New Roman"/>
          <w:sz w:val="28"/>
          <w:szCs w:val="28"/>
        </w:rPr>
        <w:t>Конкурсная комиссия Министерства в срок не позднее 10 рабочих дней со дня окончания срока подачи заявок:</w:t>
      </w:r>
    </w:p>
    <w:p w14:paraId="6D19B00E" w14:textId="77777777" w:rsidR="00B0352B" w:rsidRPr="00B0352B" w:rsidRDefault="00B0352B" w:rsidP="00B0352B">
      <w:pPr>
        <w:shd w:val="clear" w:color="auto" w:fill="FFFFFF"/>
        <w:tabs>
          <w:tab w:val="left" w:pos="567"/>
          <w:tab w:val="left" w:pos="1793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B0352B">
        <w:rPr>
          <w:rFonts w:eastAsia="Times New Roman"/>
          <w:sz w:val="28"/>
          <w:szCs w:val="28"/>
        </w:rPr>
        <w:t>1) рассматривает все поступившие заявки на предмет соответствия участника отбора требованиям, установленным пунктами 5, 6 настоящего Порядка, а также соответствия заявок требованиям, установленным в объявлении о проведении отбора. По результатам рассмотрения составляет список заявок, соответствующих вышеуказанным требованиям;</w:t>
      </w:r>
    </w:p>
    <w:p w14:paraId="0D83F6DC" w14:textId="77777777" w:rsidR="00B0352B" w:rsidRDefault="00B0352B" w:rsidP="00B0352B">
      <w:pPr>
        <w:shd w:val="clear" w:color="auto" w:fill="FFFFFF"/>
        <w:tabs>
          <w:tab w:val="left" w:pos="567"/>
          <w:tab w:val="left" w:pos="1793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B0352B">
        <w:rPr>
          <w:rFonts w:eastAsia="Times New Roman"/>
          <w:sz w:val="28"/>
          <w:szCs w:val="28"/>
        </w:rPr>
        <w:t xml:space="preserve">2) оценивает заявки, содержащиеся в списке, указанном в подпункте 1 настоящего пункта, на основе рейтинга, составляемого по результатам балльной оценки заявок по комплексу критериев согласно приложению N 2 к настоящему Порядку. Дополнительные баллы суммируются с общими баллами. </w:t>
      </w:r>
    </w:p>
    <w:p w14:paraId="1AA20D72" w14:textId="77777777" w:rsidR="007D2CDF" w:rsidRPr="00286FE4" w:rsidRDefault="007D2CDF" w:rsidP="00B0352B">
      <w:pPr>
        <w:shd w:val="clear" w:color="auto" w:fill="FFFFFF"/>
        <w:tabs>
          <w:tab w:val="left" w:pos="567"/>
          <w:tab w:val="left" w:pos="1793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 xml:space="preserve">8.4. </w:t>
      </w:r>
      <w:r w:rsidR="00B0352B" w:rsidRPr="00B0352B">
        <w:rPr>
          <w:rFonts w:eastAsia="Times New Roman"/>
          <w:sz w:val="28"/>
          <w:szCs w:val="28"/>
        </w:rPr>
        <w:t>Результаты рассмотрения конкурсной комиссией заявок в течение 1 рабочего дня после дня завершения рассмотрения оформляются протоколом конкурсной комиссии, кото</w:t>
      </w:r>
      <w:r w:rsidR="00B0352B">
        <w:rPr>
          <w:rFonts w:eastAsia="Times New Roman"/>
          <w:sz w:val="28"/>
          <w:szCs w:val="28"/>
        </w:rPr>
        <w:t>рый направляется в Министерство</w:t>
      </w:r>
      <w:r w:rsidRPr="00286FE4">
        <w:rPr>
          <w:rFonts w:eastAsia="Times New Roman"/>
          <w:sz w:val="28"/>
          <w:szCs w:val="28"/>
        </w:rPr>
        <w:t>.</w:t>
      </w:r>
    </w:p>
    <w:p w14:paraId="55EA98BE" w14:textId="77777777" w:rsidR="00B0352B" w:rsidRPr="00B0352B" w:rsidRDefault="007D2CDF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 xml:space="preserve">8.5. </w:t>
      </w:r>
      <w:r w:rsidR="00B0352B" w:rsidRPr="00B0352B">
        <w:rPr>
          <w:rFonts w:eastAsia="Times New Roman"/>
          <w:sz w:val="28"/>
          <w:szCs w:val="28"/>
        </w:rPr>
        <w:t>Министерство на основании протокола конкурсной комиссии в течение 2 рабочих дней со дня его получения принимает решения о:</w:t>
      </w:r>
    </w:p>
    <w:p w14:paraId="23F2920F" w14:textId="77777777" w:rsidR="00B0352B" w:rsidRPr="00B0352B" w:rsidRDefault="00B0352B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B0352B">
        <w:rPr>
          <w:rFonts w:eastAsia="Times New Roman"/>
          <w:sz w:val="28"/>
          <w:szCs w:val="28"/>
        </w:rPr>
        <w:t xml:space="preserve">1) признании заявки прошедшей отбор либо об отклонении заявки по основаниям, </w:t>
      </w:r>
      <w:r>
        <w:rPr>
          <w:rFonts w:eastAsia="Times New Roman"/>
          <w:sz w:val="28"/>
          <w:szCs w:val="28"/>
        </w:rPr>
        <w:t xml:space="preserve">указанным в пункте 18 </w:t>
      </w:r>
      <w:r w:rsidRPr="00B0352B">
        <w:rPr>
          <w:rFonts w:eastAsia="Times New Roman"/>
          <w:sz w:val="28"/>
          <w:szCs w:val="28"/>
        </w:rPr>
        <w:t>Порядка, о присвоении заявкам, которые признаны прошедшими отбор, соответствующих порядковых номеров в порядке убывания количества баллов, присвоенных проектам участников отбора, от наибольшего количества баллов к наименьшему;</w:t>
      </w:r>
    </w:p>
    <w:p w14:paraId="2BDA058B" w14:textId="77777777" w:rsidR="00B0352B" w:rsidRDefault="00B0352B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B0352B">
        <w:rPr>
          <w:rFonts w:eastAsia="Times New Roman"/>
          <w:sz w:val="28"/>
          <w:szCs w:val="28"/>
        </w:rPr>
        <w:t xml:space="preserve">2) об определении победителей отбора и о предоставлении субсидий победителям отбора с указанием размера предоставляемой субсидии, в случае отказа в предоставлении субсидий - об отказе в предоставлении субсидий по основанию, указанному в пункте 20 Порядка. </w:t>
      </w:r>
    </w:p>
    <w:p w14:paraId="661372E5" w14:textId="77777777" w:rsidR="00B0352B" w:rsidRPr="00B0352B" w:rsidRDefault="007D2CDF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8.6.</w:t>
      </w:r>
      <w:r w:rsidR="00E65E7B" w:rsidRPr="00286FE4">
        <w:rPr>
          <w:sz w:val="28"/>
          <w:szCs w:val="28"/>
        </w:rPr>
        <w:t xml:space="preserve"> </w:t>
      </w:r>
      <w:r w:rsidR="00B0352B" w:rsidRPr="00B0352B">
        <w:rPr>
          <w:sz w:val="28"/>
          <w:szCs w:val="28"/>
        </w:rPr>
        <w:t>Основаниями для отклонения заявки являются:</w:t>
      </w:r>
    </w:p>
    <w:p w14:paraId="132BAD63" w14:textId="77777777" w:rsidR="00B0352B" w:rsidRPr="00B0352B" w:rsidRDefault="00B0352B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1) несоответствие участника отбора требованиям, устано</w:t>
      </w:r>
      <w:r>
        <w:rPr>
          <w:sz w:val="28"/>
          <w:szCs w:val="28"/>
        </w:rPr>
        <w:t xml:space="preserve">вленным пунктами 5, 6 </w:t>
      </w:r>
      <w:r w:rsidRPr="00B0352B">
        <w:rPr>
          <w:sz w:val="28"/>
          <w:szCs w:val="28"/>
        </w:rPr>
        <w:t xml:space="preserve"> Порядка;</w:t>
      </w:r>
    </w:p>
    <w:p w14:paraId="0DA75B8D" w14:textId="77777777" w:rsidR="00B0352B" w:rsidRPr="00B0352B" w:rsidRDefault="00B0352B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2) несоответствие заявок требованиям, установленным в объявлении о проведении отбора;</w:t>
      </w:r>
    </w:p>
    <w:p w14:paraId="686FE69E" w14:textId="77777777" w:rsidR="00B0352B" w:rsidRPr="00B0352B" w:rsidRDefault="00B0352B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3) недостоверность представленной информации, в том числе о месте нахождения и адресе организации;</w:t>
      </w:r>
    </w:p>
    <w:p w14:paraId="27EF36A8" w14:textId="77777777" w:rsidR="00B0352B" w:rsidRPr="00B0352B" w:rsidRDefault="00B0352B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4) подача заявки после даты и (или) времени, определенных для подачи заявок;</w:t>
      </w:r>
    </w:p>
    <w:p w14:paraId="1F109D28" w14:textId="77777777" w:rsidR="00B0352B" w:rsidRDefault="00B0352B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 xml:space="preserve">5) непредставление (представление не в полном объеме) документов, </w:t>
      </w:r>
      <w:r>
        <w:rPr>
          <w:sz w:val="28"/>
          <w:szCs w:val="28"/>
        </w:rPr>
        <w:t>указанных в пункте 11</w:t>
      </w:r>
      <w:r w:rsidRPr="00B0352B">
        <w:rPr>
          <w:sz w:val="28"/>
          <w:szCs w:val="28"/>
        </w:rPr>
        <w:t xml:space="preserve"> Порядка, обязательных для представления.</w:t>
      </w:r>
    </w:p>
    <w:p w14:paraId="5B69BE01" w14:textId="77777777" w:rsidR="00DF6101" w:rsidRPr="00286FE4" w:rsidRDefault="007D2CDF" w:rsidP="00B0352B">
      <w:pPr>
        <w:shd w:val="clear" w:color="auto" w:fill="FFFFFF"/>
        <w:tabs>
          <w:tab w:val="left" w:pos="567"/>
        </w:tabs>
        <w:ind w:right="20" w:firstLine="709"/>
        <w:jc w:val="both"/>
        <w:rPr>
          <w:sz w:val="28"/>
          <w:szCs w:val="28"/>
        </w:rPr>
      </w:pPr>
      <w:r w:rsidRPr="00286FE4">
        <w:rPr>
          <w:rFonts w:eastAsia="Times New Roman"/>
          <w:bCs/>
          <w:sz w:val="28"/>
          <w:szCs w:val="28"/>
        </w:rPr>
        <w:lastRenderedPageBreak/>
        <w:t>8.7.</w:t>
      </w:r>
      <w:r w:rsidR="00E65E7B" w:rsidRPr="00286FE4">
        <w:rPr>
          <w:rFonts w:eastAsia="Times New Roman"/>
          <w:bCs/>
          <w:sz w:val="28"/>
          <w:szCs w:val="28"/>
        </w:rPr>
        <w:t xml:space="preserve"> </w:t>
      </w:r>
      <w:r w:rsidR="008443B1" w:rsidRPr="00286FE4">
        <w:rPr>
          <w:rFonts w:eastAsia="Times New Roman"/>
          <w:bCs/>
          <w:sz w:val="28"/>
          <w:szCs w:val="28"/>
        </w:rPr>
        <w:t>На первом этапе конкурсная комиссия осуществляет рассмотрение</w:t>
      </w:r>
      <w:r w:rsidR="00DF6101" w:rsidRPr="00286FE4">
        <w:rPr>
          <w:rFonts w:eastAsia="Times New Roman"/>
          <w:bCs/>
          <w:sz w:val="28"/>
          <w:szCs w:val="28"/>
        </w:rPr>
        <w:t xml:space="preserve"> </w:t>
      </w:r>
      <w:r w:rsidR="008443B1" w:rsidRPr="00286FE4">
        <w:rPr>
          <w:rFonts w:eastAsia="Times New Roman"/>
          <w:bCs/>
          <w:sz w:val="28"/>
          <w:szCs w:val="28"/>
        </w:rPr>
        <w:t>заявок на соответствие требованиям Конкурсной документации.</w:t>
      </w:r>
    </w:p>
    <w:p w14:paraId="02AB083B" w14:textId="77777777" w:rsidR="008443B1" w:rsidRPr="00286FE4" w:rsidRDefault="007D2CDF" w:rsidP="00FA1052">
      <w:pPr>
        <w:shd w:val="clear" w:color="auto" w:fill="FFFFFF"/>
        <w:ind w:left="7" w:right="14" w:firstLine="709"/>
        <w:jc w:val="both"/>
        <w:rPr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8.</w:t>
      </w:r>
      <w:r w:rsidR="00E65E7B" w:rsidRPr="00286FE4">
        <w:rPr>
          <w:rFonts w:eastAsia="Times New Roman"/>
          <w:sz w:val="28"/>
          <w:szCs w:val="28"/>
        </w:rPr>
        <w:t>8</w:t>
      </w:r>
      <w:r w:rsidR="00DF6101" w:rsidRPr="00286FE4">
        <w:rPr>
          <w:rFonts w:eastAsia="Times New Roman"/>
          <w:sz w:val="28"/>
          <w:szCs w:val="28"/>
        </w:rPr>
        <w:t xml:space="preserve">. </w:t>
      </w:r>
      <w:r w:rsidR="008443B1" w:rsidRPr="00286FE4">
        <w:rPr>
          <w:rFonts w:eastAsia="Times New Roman"/>
          <w:sz w:val="28"/>
          <w:szCs w:val="28"/>
        </w:rPr>
        <w:t>На втором этапе конкурсная комиссия осуществляет оценку заявок</w:t>
      </w:r>
      <w:r w:rsidR="00DF6101" w:rsidRPr="00286FE4">
        <w:rPr>
          <w:rFonts w:eastAsia="Times New Roman"/>
          <w:sz w:val="28"/>
          <w:szCs w:val="28"/>
        </w:rPr>
        <w:t xml:space="preserve"> </w:t>
      </w:r>
      <w:r w:rsidR="008443B1" w:rsidRPr="00286FE4">
        <w:rPr>
          <w:rFonts w:eastAsia="Times New Roman"/>
          <w:sz w:val="28"/>
          <w:szCs w:val="28"/>
        </w:rPr>
        <w:t xml:space="preserve">в соответствии с </w:t>
      </w:r>
      <w:r w:rsidR="00B0352B">
        <w:rPr>
          <w:rFonts w:eastAsia="Times New Roman"/>
          <w:sz w:val="28"/>
          <w:szCs w:val="28"/>
        </w:rPr>
        <w:t>Порядком.</w:t>
      </w:r>
    </w:p>
    <w:p w14:paraId="76676711" w14:textId="77777777" w:rsidR="008443B1" w:rsidRDefault="007D2CDF" w:rsidP="00FA1052">
      <w:pPr>
        <w:shd w:val="clear" w:color="auto" w:fill="FFFFFF"/>
        <w:tabs>
          <w:tab w:val="left" w:pos="567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286FE4">
        <w:rPr>
          <w:sz w:val="28"/>
          <w:szCs w:val="28"/>
        </w:rPr>
        <w:t>8.</w:t>
      </w:r>
      <w:r w:rsidR="00E65E7B" w:rsidRPr="00286FE4">
        <w:rPr>
          <w:sz w:val="28"/>
          <w:szCs w:val="28"/>
        </w:rPr>
        <w:t>9</w:t>
      </w:r>
      <w:r w:rsidR="008443B1" w:rsidRPr="00286FE4">
        <w:rPr>
          <w:sz w:val="28"/>
          <w:szCs w:val="28"/>
        </w:rPr>
        <w:t>.</w:t>
      </w:r>
      <w:r w:rsidR="008443B1" w:rsidRPr="00286FE4">
        <w:rPr>
          <w:sz w:val="28"/>
          <w:szCs w:val="28"/>
        </w:rPr>
        <w:tab/>
      </w:r>
      <w:r w:rsidR="008443B1" w:rsidRPr="00286FE4">
        <w:rPr>
          <w:rFonts w:eastAsia="Times New Roman"/>
          <w:sz w:val="28"/>
          <w:szCs w:val="28"/>
        </w:rPr>
        <w:t>По итогам рассмотрения и экспертизы заявок конкурсная комиссия</w:t>
      </w:r>
      <w:r w:rsidR="00DF6101" w:rsidRPr="00286FE4">
        <w:rPr>
          <w:rFonts w:eastAsia="Times New Roman"/>
          <w:sz w:val="28"/>
          <w:szCs w:val="28"/>
        </w:rPr>
        <w:t xml:space="preserve"> </w:t>
      </w:r>
      <w:r w:rsidR="008443B1" w:rsidRPr="00286FE4">
        <w:rPr>
          <w:rFonts w:eastAsia="Times New Roman"/>
          <w:sz w:val="28"/>
          <w:szCs w:val="28"/>
        </w:rPr>
        <w:t xml:space="preserve">определяет победителей (получателей </w:t>
      </w:r>
      <w:r w:rsidR="00DF6101" w:rsidRPr="00286FE4">
        <w:rPr>
          <w:rFonts w:eastAsia="Times New Roman"/>
          <w:sz w:val="28"/>
          <w:szCs w:val="28"/>
        </w:rPr>
        <w:t>субсидии</w:t>
      </w:r>
      <w:r w:rsidR="008443B1" w:rsidRPr="00286FE4">
        <w:rPr>
          <w:rFonts w:eastAsia="Times New Roman"/>
          <w:sz w:val="28"/>
          <w:szCs w:val="28"/>
        </w:rPr>
        <w:t>) и размер предоставляемых им</w:t>
      </w:r>
      <w:r w:rsidR="00DF6101" w:rsidRPr="00286FE4">
        <w:rPr>
          <w:rFonts w:eastAsia="Times New Roman"/>
          <w:sz w:val="28"/>
          <w:szCs w:val="28"/>
        </w:rPr>
        <w:t xml:space="preserve"> субсидий</w:t>
      </w:r>
      <w:r w:rsidR="008443B1" w:rsidRPr="00286FE4">
        <w:rPr>
          <w:rFonts w:eastAsia="Times New Roman"/>
          <w:sz w:val="28"/>
          <w:szCs w:val="28"/>
        </w:rPr>
        <w:t>.</w:t>
      </w:r>
    </w:p>
    <w:p w14:paraId="77E9FAC0" w14:textId="77777777" w:rsidR="00B0352B" w:rsidRPr="00B0352B" w:rsidRDefault="00B0352B" w:rsidP="00B0352B">
      <w:pPr>
        <w:shd w:val="clear" w:color="auto" w:fill="FFFFFF"/>
        <w:tabs>
          <w:tab w:val="left" w:pos="567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B0352B">
        <w:rPr>
          <w:rFonts w:eastAsia="Times New Roman"/>
          <w:sz w:val="28"/>
          <w:szCs w:val="28"/>
        </w:rPr>
        <w:t>Победителем отбора признается организация, заявка которой была признана прошедшей отбор и набрала наибольшее количество баллов.</w:t>
      </w:r>
    </w:p>
    <w:p w14:paraId="6645872B" w14:textId="77777777" w:rsidR="00B0352B" w:rsidRPr="00B0352B" w:rsidRDefault="00B0352B" w:rsidP="00B0352B">
      <w:pPr>
        <w:shd w:val="clear" w:color="auto" w:fill="FFFFFF"/>
        <w:tabs>
          <w:tab w:val="left" w:pos="567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B0352B">
        <w:rPr>
          <w:rFonts w:eastAsia="Times New Roman"/>
          <w:sz w:val="28"/>
          <w:szCs w:val="28"/>
        </w:rPr>
        <w:t>При равном количестве баллов победителем отбора признается организация, отвечающая одновременно следующим условиям:</w:t>
      </w:r>
    </w:p>
    <w:p w14:paraId="145F5A5C" w14:textId="77777777" w:rsidR="00B0352B" w:rsidRPr="00B0352B" w:rsidRDefault="00B0352B" w:rsidP="00B0352B">
      <w:pPr>
        <w:shd w:val="clear" w:color="auto" w:fill="FFFFFF"/>
        <w:tabs>
          <w:tab w:val="left" w:pos="567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B0352B">
        <w:rPr>
          <w:rFonts w:eastAsia="Times New Roman"/>
          <w:sz w:val="28"/>
          <w:szCs w:val="28"/>
        </w:rPr>
        <w:t>1) заявившая большее количество создаваемых дошкольных мест в пределах установленной на текущий год численности дошкольных мест, запланированных к созданию в Забайкальском крае;</w:t>
      </w:r>
    </w:p>
    <w:p w14:paraId="291A37D1" w14:textId="77777777" w:rsidR="00B0352B" w:rsidRDefault="00B0352B" w:rsidP="00B0352B">
      <w:pPr>
        <w:shd w:val="clear" w:color="auto" w:fill="FFFFFF"/>
        <w:tabs>
          <w:tab w:val="left" w:pos="567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B0352B">
        <w:rPr>
          <w:rFonts w:eastAsia="Times New Roman"/>
          <w:sz w:val="28"/>
          <w:szCs w:val="28"/>
        </w:rPr>
        <w:t>2) представившая документы на отбор ранее других участников отбора согласно журналу регистрации документов.</w:t>
      </w:r>
    </w:p>
    <w:p w14:paraId="6DDC0FD6" w14:textId="77777777" w:rsidR="008443B1" w:rsidRPr="00286FE4" w:rsidRDefault="007D2CDF" w:rsidP="00FA1052">
      <w:pPr>
        <w:shd w:val="clear" w:color="auto" w:fill="FFFFFF"/>
        <w:tabs>
          <w:tab w:val="left" w:pos="567"/>
        </w:tabs>
        <w:ind w:right="7"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8.</w:t>
      </w:r>
      <w:r w:rsidR="00B0352B">
        <w:rPr>
          <w:sz w:val="28"/>
          <w:szCs w:val="28"/>
        </w:rPr>
        <w:t>10</w:t>
      </w:r>
      <w:r w:rsidRPr="00286FE4">
        <w:rPr>
          <w:sz w:val="28"/>
          <w:szCs w:val="28"/>
        </w:rPr>
        <w:t>.</w:t>
      </w:r>
      <w:r w:rsidR="008443B1" w:rsidRPr="00286FE4">
        <w:rPr>
          <w:sz w:val="28"/>
          <w:szCs w:val="28"/>
        </w:rPr>
        <w:tab/>
      </w:r>
      <w:r w:rsidR="008443B1" w:rsidRPr="00286FE4">
        <w:rPr>
          <w:rFonts w:eastAsia="Times New Roman"/>
          <w:sz w:val="28"/>
          <w:szCs w:val="28"/>
        </w:rPr>
        <w:t>Победители Конкурсного отбора отбираются по следующим</w:t>
      </w:r>
      <w:r w:rsidR="00DF6101" w:rsidRPr="00286FE4">
        <w:rPr>
          <w:rFonts w:eastAsia="Times New Roman"/>
          <w:sz w:val="28"/>
          <w:szCs w:val="28"/>
        </w:rPr>
        <w:t xml:space="preserve"> </w:t>
      </w:r>
      <w:r w:rsidR="00FA1052" w:rsidRPr="00286FE4">
        <w:rPr>
          <w:rFonts w:eastAsia="Times New Roman"/>
          <w:sz w:val="28"/>
          <w:szCs w:val="28"/>
        </w:rPr>
        <w:t>критериям отбора</w:t>
      </w:r>
      <w:r w:rsidR="008443B1" w:rsidRPr="00286FE4">
        <w:rPr>
          <w:rFonts w:eastAsia="Times New Roman"/>
          <w:sz w:val="28"/>
          <w:szCs w:val="28"/>
        </w:rPr>
        <w:t>:</w:t>
      </w:r>
    </w:p>
    <w:p w14:paraId="2E586673" w14:textId="77777777" w:rsidR="008443B1" w:rsidRPr="00286FE4" w:rsidRDefault="00DF6101" w:rsidP="00FA1052">
      <w:pPr>
        <w:shd w:val="clear" w:color="auto" w:fill="FFFFFF"/>
        <w:tabs>
          <w:tab w:val="left" w:pos="567"/>
        </w:tabs>
        <w:ind w:right="7" w:firstLine="709"/>
        <w:jc w:val="both"/>
        <w:rPr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 xml:space="preserve">а) </w:t>
      </w:r>
      <w:r w:rsidR="008443B1" w:rsidRPr="00286FE4">
        <w:rPr>
          <w:rFonts w:eastAsia="Times New Roman"/>
          <w:sz w:val="28"/>
          <w:szCs w:val="28"/>
        </w:rPr>
        <w:t>соответствие проекта целям и условиям конкурса (</w:t>
      </w:r>
      <w:r w:rsidRPr="00286FE4">
        <w:rPr>
          <w:rFonts w:eastAsia="Times New Roman"/>
          <w:sz w:val="28"/>
          <w:szCs w:val="28"/>
        </w:rPr>
        <w:t>согласно Постановлению</w:t>
      </w:r>
      <w:r w:rsidR="008443B1" w:rsidRPr="00286FE4">
        <w:rPr>
          <w:rFonts w:eastAsia="Times New Roman"/>
          <w:sz w:val="28"/>
          <w:szCs w:val="28"/>
        </w:rPr>
        <w:t>);</w:t>
      </w:r>
    </w:p>
    <w:p w14:paraId="105F1E3A" w14:textId="77777777" w:rsidR="008443B1" w:rsidRPr="00286FE4" w:rsidRDefault="00DF6101" w:rsidP="00FA1052">
      <w:pPr>
        <w:shd w:val="clear" w:color="auto" w:fill="FFFFFF"/>
        <w:tabs>
          <w:tab w:val="left" w:pos="1460"/>
        </w:tabs>
        <w:ind w:firstLine="709"/>
        <w:jc w:val="both"/>
        <w:rPr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 xml:space="preserve">б) </w:t>
      </w:r>
      <w:r w:rsidR="008443B1" w:rsidRPr="00286FE4">
        <w:rPr>
          <w:rFonts w:eastAsia="Times New Roman"/>
          <w:sz w:val="28"/>
          <w:szCs w:val="28"/>
        </w:rPr>
        <w:t>степень обоснованности запрашиваемых средств по проекту;</w:t>
      </w:r>
    </w:p>
    <w:p w14:paraId="2C173F62" w14:textId="77777777" w:rsidR="008443B1" w:rsidRPr="00286FE4" w:rsidRDefault="00DF6101" w:rsidP="00FA1052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в</w:t>
      </w:r>
      <w:r w:rsidR="008443B1" w:rsidRPr="00286FE4">
        <w:rPr>
          <w:rFonts w:eastAsia="Times New Roman"/>
          <w:sz w:val="28"/>
          <w:szCs w:val="28"/>
        </w:rPr>
        <w:t>) кадровый, материально-технический и информационный потенциал организации, необходимый для реализации проекта;</w:t>
      </w:r>
    </w:p>
    <w:p w14:paraId="12E761CE" w14:textId="77777777" w:rsidR="008443B1" w:rsidRDefault="00DF6101" w:rsidP="00FA1052">
      <w:pPr>
        <w:shd w:val="clear" w:color="auto" w:fill="FFFFFF"/>
        <w:ind w:right="7"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г</w:t>
      </w:r>
      <w:r w:rsidR="008443B1" w:rsidRPr="00286FE4">
        <w:rPr>
          <w:rFonts w:eastAsia="Times New Roman"/>
          <w:sz w:val="28"/>
          <w:szCs w:val="28"/>
        </w:rPr>
        <w:t>) возможность трансляции и тиражирования проекта и его результатов.</w:t>
      </w:r>
    </w:p>
    <w:p w14:paraId="519FCF16" w14:textId="77777777" w:rsidR="00B0352B" w:rsidRPr="00B0352B" w:rsidRDefault="00B0352B" w:rsidP="00B0352B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8.11.</w:t>
      </w:r>
      <w:r w:rsidRPr="00B0352B">
        <w:rPr>
          <w:sz w:val="28"/>
          <w:szCs w:val="28"/>
        </w:rPr>
        <w:t>Победителем отбора признается организация, заявка которой была признана прошедшей отбор и набрала наибольшее количество баллов.</w:t>
      </w:r>
    </w:p>
    <w:p w14:paraId="7AD8621E" w14:textId="77777777" w:rsidR="00B0352B" w:rsidRPr="00B0352B" w:rsidRDefault="00B0352B" w:rsidP="00B0352B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При равном количестве баллов победителем отбора признается организация, отвечающая одновременно следующим условиям:</w:t>
      </w:r>
    </w:p>
    <w:p w14:paraId="5A392503" w14:textId="77777777" w:rsidR="00B0352B" w:rsidRPr="00B0352B" w:rsidRDefault="00B0352B" w:rsidP="00B0352B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1) заявившая большее количество создаваемых дошкольных мест в пределах установленной на текущий год численности дошкольных мест, запланированных к созданию в Забайкальском крае;</w:t>
      </w:r>
    </w:p>
    <w:p w14:paraId="5D4DD7B4" w14:textId="77777777" w:rsidR="00B0352B" w:rsidRPr="00286FE4" w:rsidRDefault="00B0352B" w:rsidP="00B0352B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2) представившая документы на отбор ранее других участников отбора согласно журналу регистрации документов.</w:t>
      </w:r>
    </w:p>
    <w:p w14:paraId="0E58F8A6" w14:textId="77777777" w:rsidR="008443B1" w:rsidRPr="00286FE4" w:rsidRDefault="007D2CDF" w:rsidP="00FA1052">
      <w:pPr>
        <w:shd w:val="clear" w:color="auto" w:fill="FFFFFF"/>
        <w:tabs>
          <w:tab w:val="left" w:pos="567"/>
        </w:tabs>
        <w:ind w:left="14" w:firstLine="709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8.</w:t>
      </w:r>
      <w:r w:rsidR="00E65E7B" w:rsidRPr="00286FE4">
        <w:rPr>
          <w:sz w:val="28"/>
          <w:szCs w:val="28"/>
        </w:rPr>
        <w:t>1</w:t>
      </w:r>
      <w:r w:rsidR="00B0352B">
        <w:rPr>
          <w:sz w:val="28"/>
          <w:szCs w:val="28"/>
        </w:rPr>
        <w:t>1</w:t>
      </w:r>
      <w:r w:rsidR="00FA1052" w:rsidRPr="00286FE4">
        <w:rPr>
          <w:sz w:val="28"/>
          <w:szCs w:val="28"/>
        </w:rPr>
        <w:t>.</w:t>
      </w:r>
      <w:r w:rsidR="008443B1" w:rsidRPr="00286FE4">
        <w:rPr>
          <w:sz w:val="28"/>
          <w:szCs w:val="28"/>
        </w:rPr>
        <w:tab/>
      </w:r>
      <w:r w:rsidR="008443B1" w:rsidRPr="00286FE4">
        <w:rPr>
          <w:rFonts w:eastAsia="Times New Roman"/>
          <w:sz w:val="28"/>
          <w:szCs w:val="28"/>
        </w:rPr>
        <w:t>Решение конкурсной комиссии оформляется протоколом, который</w:t>
      </w:r>
      <w:r w:rsidR="00DF6101" w:rsidRPr="00286FE4">
        <w:rPr>
          <w:rFonts w:eastAsia="Times New Roman"/>
          <w:sz w:val="28"/>
          <w:szCs w:val="28"/>
        </w:rPr>
        <w:t xml:space="preserve"> </w:t>
      </w:r>
      <w:r w:rsidR="008443B1" w:rsidRPr="00286FE4">
        <w:rPr>
          <w:rFonts w:eastAsia="Times New Roman"/>
          <w:sz w:val="28"/>
          <w:szCs w:val="28"/>
        </w:rPr>
        <w:t>подписывается членами конкурсной комиссии.</w:t>
      </w:r>
    </w:p>
    <w:p w14:paraId="0647AD22" w14:textId="77777777" w:rsidR="008443B1" w:rsidRDefault="008443B1" w:rsidP="00FA1052">
      <w:pPr>
        <w:shd w:val="clear" w:color="auto" w:fill="FFFFFF"/>
        <w:ind w:left="14" w:right="14"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Конкурсная комиссия определяет победителей путем тайного голосования.</w:t>
      </w:r>
    </w:p>
    <w:p w14:paraId="06C9A701" w14:textId="77777777" w:rsidR="00B0352B" w:rsidRPr="00B0352B" w:rsidRDefault="00B0352B" w:rsidP="00B0352B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8.12.</w:t>
      </w:r>
      <w:r w:rsidRPr="00B0352B">
        <w:rPr>
          <w:sz w:val="28"/>
          <w:szCs w:val="28"/>
        </w:rPr>
        <w:t xml:space="preserve">Информация о результатах отбора в течение 3 рабочих дней с даты принятия решения, указанного в подпункте 2 пункта 17 настоящего Порядка, размещается Министерством на едином портале, а также на официальном сайте https://minobr.75.ru/ </w:t>
      </w:r>
      <w:r>
        <w:rPr>
          <w:sz w:val="28"/>
          <w:szCs w:val="28"/>
        </w:rPr>
        <w:t xml:space="preserve"> </w:t>
      </w:r>
      <w:r w:rsidRPr="00B0352B">
        <w:rPr>
          <w:sz w:val="28"/>
          <w:szCs w:val="28"/>
        </w:rPr>
        <w:t>и содержит:</w:t>
      </w:r>
    </w:p>
    <w:p w14:paraId="011886F1" w14:textId="77777777" w:rsidR="00B0352B" w:rsidRPr="00B0352B" w:rsidRDefault="00B0352B" w:rsidP="00B0352B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1) дату, время и место проведения рассмотрения заявок;</w:t>
      </w:r>
    </w:p>
    <w:p w14:paraId="24FD7A28" w14:textId="77777777" w:rsidR="00B0352B" w:rsidRPr="00B0352B" w:rsidRDefault="00B0352B" w:rsidP="00B0352B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2) дату, время и место оценки заявок участников отбора;</w:t>
      </w:r>
    </w:p>
    <w:p w14:paraId="2B4429A0" w14:textId="77777777" w:rsidR="00B0352B" w:rsidRPr="00B0352B" w:rsidRDefault="00B0352B" w:rsidP="00B0352B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3) информацию об участниках отбора, заявки которых были признаны прошедшими отбор;</w:t>
      </w:r>
    </w:p>
    <w:p w14:paraId="70FD9CFA" w14:textId="77777777" w:rsidR="00B0352B" w:rsidRPr="00B0352B" w:rsidRDefault="00B0352B" w:rsidP="00B0352B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 xml:space="preserve">4) информацию об участниках отбора, заявки которых были отклонены, с </w:t>
      </w:r>
      <w:r w:rsidRPr="00B0352B">
        <w:rPr>
          <w:sz w:val="28"/>
          <w:szCs w:val="28"/>
        </w:rPr>
        <w:lastRenderedPageBreak/>
        <w:t>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C7C0DB5" w14:textId="77777777" w:rsidR="00B0352B" w:rsidRPr="00B0352B" w:rsidRDefault="00B0352B" w:rsidP="00B0352B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4E26A3C2" w14:textId="77777777" w:rsidR="00B0352B" w:rsidRPr="00286FE4" w:rsidRDefault="00B0352B" w:rsidP="00B0352B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6) наименование получателя субсидии, с которым заключается соглашение, и размер предоставляемой ему субсидии.</w:t>
      </w:r>
    </w:p>
    <w:p w14:paraId="3B651C7F" w14:textId="77777777" w:rsidR="008443B1" w:rsidRPr="00286FE4" w:rsidRDefault="008443B1" w:rsidP="00FA1052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 xml:space="preserve">Итоги конкурса размещаются на официальном сайте Министерства в информационно-телекоммуникационной сети «Интернет» </w:t>
      </w:r>
      <w:hyperlink r:id="rId11" w:history="1">
        <w:r w:rsidR="00F25689" w:rsidRPr="00286FE4">
          <w:rPr>
            <w:rStyle w:val="a3"/>
            <w:rFonts w:eastAsia="Times New Roman"/>
            <w:sz w:val="28"/>
            <w:szCs w:val="28"/>
          </w:rPr>
          <w:t>https://minobr.75.ru/</w:t>
        </w:r>
      </w:hyperlink>
      <w:r w:rsidR="00F25689" w:rsidRPr="00286FE4">
        <w:rPr>
          <w:rFonts w:eastAsia="Times New Roman"/>
          <w:sz w:val="28"/>
          <w:szCs w:val="28"/>
        </w:rPr>
        <w:t xml:space="preserve"> </w:t>
      </w:r>
      <w:r w:rsidRPr="00286FE4">
        <w:rPr>
          <w:rFonts w:eastAsia="Times New Roman"/>
          <w:sz w:val="28"/>
          <w:szCs w:val="28"/>
        </w:rPr>
        <w:t>не позднее 3 дней после подписания протокола конкурсной комиссией.</w:t>
      </w:r>
    </w:p>
    <w:p w14:paraId="310317DE" w14:textId="77777777" w:rsidR="00F25689" w:rsidRPr="00286FE4" w:rsidRDefault="007D2CDF" w:rsidP="00B0352B">
      <w:pPr>
        <w:shd w:val="clear" w:color="auto" w:fill="FFFFFF"/>
        <w:tabs>
          <w:tab w:val="left" w:pos="567"/>
        </w:tabs>
        <w:ind w:left="7" w:firstLine="709"/>
        <w:jc w:val="both"/>
        <w:rPr>
          <w:rFonts w:eastAsia="Times New Roman"/>
          <w:sz w:val="28"/>
          <w:szCs w:val="28"/>
        </w:rPr>
      </w:pPr>
      <w:r w:rsidRPr="00286FE4">
        <w:rPr>
          <w:sz w:val="28"/>
          <w:szCs w:val="28"/>
        </w:rPr>
        <w:t>8.1</w:t>
      </w:r>
      <w:r w:rsidR="00B0352B">
        <w:rPr>
          <w:sz w:val="28"/>
          <w:szCs w:val="28"/>
        </w:rPr>
        <w:t>3</w:t>
      </w:r>
      <w:r w:rsidR="008443B1" w:rsidRPr="00286FE4">
        <w:rPr>
          <w:sz w:val="28"/>
          <w:szCs w:val="28"/>
        </w:rPr>
        <w:t>.</w:t>
      </w:r>
      <w:r w:rsidR="008443B1" w:rsidRPr="00286FE4">
        <w:rPr>
          <w:sz w:val="28"/>
          <w:szCs w:val="28"/>
        </w:rPr>
        <w:tab/>
      </w:r>
      <w:r w:rsidR="008443B1" w:rsidRPr="00286FE4">
        <w:rPr>
          <w:rFonts w:eastAsia="Times New Roman"/>
          <w:sz w:val="28"/>
          <w:szCs w:val="28"/>
        </w:rPr>
        <w:t>В случае отказа Участника Конкурса от заключения по итогам</w:t>
      </w:r>
      <w:r w:rsidR="00F25689" w:rsidRPr="00286FE4">
        <w:rPr>
          <w:rFonts w:eastAsia="Times New Roman"/>
          <w:sz w:val="28"/>
          <w:szCs w:val="28"/>
        </w:rPr>
        <w:t xml:space="preserve"> </w:t>
      </w:r>
      <w:r w:rsidR="008443B1" w:rsidRPr="00286FE4">
        <w:rPr>
          <w:rFonts w:eastAsia="Times New Roman"/>
          <w:sz w:val="28"/>
          <w:szCs w:val="28"/>
        </w:rPr>
        <w:t>конкурса Соглашения право на заключение Соглашения может быть</w:t>
      </w:r>
      <w:r w:rsidR="00F25689" w:rsidRPr="00286FE4">
        <w:rPr>
          <w:rFonts w:eastAsia="Times New Roman"/>
          <w:sz w:val="28"/>
          <w:szCs w:val="28"/>
        </w:rPr>
        <w:t xml:space="preserve"> </w:t>
      </w:r>
      <w:r w:rsidR="008443B1" w:rsidRPr="00286FE4">
        <w:rPr>
          <w:rFonts w:eastAsia="Times New Roman"/>
          <w:sz w:val="28"/>
          <w:szCs w:val="28"/>
        </w:rPr>
        <w:t>предоставлено другому Участнику Конкурса в соответствии с рейтингом,</w:t>
      </w:r>
      <w:r w:rsidR="00F25689" w:rsidRPr="00286FE4">
        <w:rPr>
          <w:rFonts w:eastAsia="Times New Roman"/>
          <w:sz w:val="28"/>
          <w:szCs w:val="28"/>
        </w:rPr>
        <w:t xml:space="preserve"> </w:t>
      </w:r>
      <w:r w:rsidR="008443B1" w:rsidRPr="00286FE4">
        <w:rPr>
          <w:rFonts w:eastAsia="Times New Roman"/>
          <w:sz w:val="28"/>
          <w:szCs w:val="28"/>
        </w:rPr>
        <w:t>сформированным экспертной комиссией по результатам оценки заявок.</w:t>
      </w:r>
    </w:p>
    <w:p w14:paraId="5EB7706B" w14:textId="77777777" w:rsidR="008443B1" w:rsidRPr="00286FE4" w:rsidRDefault="007D2CDF" w:rsidP="00FA1052">
      <w:pPr>
        <w:shd w:val="clear" w:color="auto" w:fill="FFFFFF"/>
        <w:tabs>
          <w:tab w:val="left" w:pos="567"/>
        </w:tabs>
        <w:ind w:left="14" w:right="7" w:firstLine="709"/>
        <w:jc w:val="both"/>
        <w:rPr>
          <w:rFonts w:eastAsia="Times New Roman"/>
          <w:sz w:val="28"/>
          <w:szCs w:val="28"/>
        </w:rPr>
      </w:pPr>
      <w:r w:rsidRPr="00286FE4">
        <w:rPr>
          <w:sz w:val="28"/>
          <w:szCs w:val="28"/>
        </w:rPr>
        <w:t>8.1</w:t>
      </w:r>
      <w:r w:rsidR="00F5526E">
        <w:rPr>
          <w:sz w:val="28"/>
          <w:szCs w:val="28"/>
        </w:rPr>
        <w:t>4</w:t>
      </w:r>
      <w:r w:rsidR="008443B1" w:rsidRPr="00286FE4">
        <w:rPr>
          <w:sz w:val="28"/>
          <w:szCs w:val="28"/>
        </w:rPr>
        <w:t>.</w:t>
      </w:r>
      <w:r w:rsidR="008443B1" w:rsidRPr="00286FE4">
        <w:rPr>
          <w:sz w:val="28"/>
          <w:szCs w:val="28"/>
        </w:rPr>
        <w:tab/>
      </w:r>
      <w:r w:rsidR="008443B1" w:rsidRPr="00286FE4">
        <w:rPr>
          <w:rFonts w:eastAsia="Times New Roman"/>
          <w:sz w:val="28"/>
          <w:szCs w:val="28"/>
        </w:rPr>
        <w:t xml:space="preserve">Распределение </w:t>
      </w:r>
      <w:r w:rsidR="00F25689" w:rsidRPr="00286FE4">
        <w:rPr>
          <w:rFonts w:eastAsia="Times New Roman"/>
          <w:sz w:val="28"/>
          <w:szCs w:val="28"/>
        </w:rPr>
        <w:t xml:space="preserve">субсидии </w:t>
      </w:r>
      <w:r w:rsidR="008443B1" w:rsidRPr="00286FE4">
        <w:rPr>
          <w:rFonts w:eastAsia="Times New Roman"/>
          <w:sz w:val="28"/>
          <w:szCs w:val="28"/>
        </w:rPr>
        <w:t>победителям конкурсного отбора утверждается приказом Министерства.</w:t>
      </w:r>
    </w:p>
    <w:p w14:paraId="3E60B1BB" w14:textId="77777777" w:rsidR="00455401" w:rsidRPr="00286FE4" w:rsidRDefault="00E65E7B" w:rsidP="00E65E7B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8.1</w:t>
      </w:r>
      <w:r w:rsidR="00F5526E">
        <w:rPr>
          <w:rFonts w:eastAsia="Times New Roman"/>
          <w:sz w:val="28"/>
          <w:szCs w:val="28"/>
        </w:rPr>
        <w:t>5</w:t>
      </w:r>
      <w:r w:rsidRPr="00286FE4">
        <w:rPr>
          <w:rFonts w:eastAsia="Times New Roman"/>
          <w:sz w:val="28"/>
          <w:szCs w:val="28"/>
        </w:rPr>
        <w:t>.</w:t>
      </w:r>
      <w:r w:rsidR="00455401" w:rsidRPr="00286FE4">
        <w:rPr>
          <w:rFonts w:eastAsia="Times New Roman"/>
          <w:sz w:val="28"/>
          <w:szCs w:val="28"/>
        </w:rPr>
        <w:t xml:space="preserve"> Победителем отбора признается организация, заявка которой была признана прошедшей отбор и набрала наибольшее количество баллов.</w:t>
      </w:r>
    </w:p>
    <w:p w14:paraId="1E8F2C40" w14:textId="77777777" w:rsidR="00455401" w:rsidRPr="00286FE4" w:rsidRDefault="00455401" w:rsidP="00E65E7B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При равном количестве баллов победителем отбора признается организация, отвечающая одновременно следующим условиям:</w:t>
      </w:r>
    </w:p>
    <w:p w14:paraId="75A15A81" w14:textId="77777777" w:rsidR="00455401" w:rsidRPr="00286FE4" w:rsidRDefault="00455401" w:rsidP="00E65E7B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1) заявившая большее количество создаваемых дошкольных мест в пределах установленной на текущий год численности дошкольных мест, запланированных к созданию в Забайкальском крае;</w:t>
      </w:r>
    </w:p>
    <w:p w14:paraId="4A19FD1A" w14:textId="77777777" w:rsidR="00455401" w:rsidRPr="00286FE4" w:rsidRDefault="00455401" w:rsidP="00E65E7B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2) представившая документы на отбор ранее других участников отбора согласно журналу регистрации документов.</w:t>
      </w:r>
    </w:p>
    <w:p w14:paraId="620F9A32" w14:textId="77777777" w:rsidR="00455401" w:rsidRPr="00286FE4" w:rsidRDefault="00E4741A" w:rsidP="00E4741A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2" w:name="P448"/>
      <w:bookmarkEnd w:id="2"/>
      <w:r w:rsidRPr="00286FE4">
        <w:rPr>
          <w:rFonts w:eastAsia="Times New Roman"/>
          <w:sz w:val="28"/>
          <w:szCs w:val="28"/>
        </w:rPr>
        <w:t>8.1</w:t>
      </w:r>
      <w:r w:rsidR="00F5526E">
        <w:rPr>
          <w:rFonts w:eastAsia="Times New Roman"/>
          <w:sz w:val="28"/>
          <w:szCs w:val="28"/>
        </w:rPr>
        <w:t>6</w:t>
      </w:r>
      <w:r w:rsidR="00455401" w:rsidRPr="00286FE4">
        <w:rPr>
          <w:rFonts w:eastAsia="Times New Roman"/>
          <w:sz w:val="28"/>
          <w:szCs w:val="28"/>
        </w:rPr>
        <w:t>. Информация о результатах отбора в течение 3 рабочих дней с даты</w:t>
      </w:r>
      <w:r w:rsidR="00286FE4" w:rsidRPr="00286FE4">
        <w:rPr>
          <w:rFonts w:eastAsia="Times New Roman"/>
          <w:sz w:val="28"/>
          <w:szCs w:val="28"/>
        </w:rPr>
        <w:t xml:space="preserve"> принятия решения, </w:t>
      </w:r>
      <w:r w:rsidR="00455401" w:rsidRPr="00286FE4">
        <w:rPr>
          <w:rFonts w:eastAsia="Times New Roman"/>
          <w:sz w:val="28"/>
          <w:szCs w:val="28"/>
        </w:rPr>
        <w:t>размещается на официальном сайте и содержит:</w:t>
      </w:r>
    </w:p>
    <w:p w14:paraId="0B9B6282" w14:textId="77777777" w:rsidR="00455401" w:rsidRPr="00286FE4" w:rsidRDefault="00455401" w:rsidP="00E4741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1) дату, время и место проведения рассмотрения заявок;</w:t>
      </w:r>
    </w:p>
    <w:p w14:paraId="631ECFBE" w14:textId="77777777" w:rsidR="00455401" w:rsidRPr="00286FE4" w:rsidRDefault="00455401" w:rsidP="00E4741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2) дату, время и место оценки заявок участников отбора;</w:t>
      </w:r>
    </w:p>
    <w:p w14:paraId="3014A6E8" w14:textId="77777777" w:rsidR="00455401" w:rsidRPr="00286FE4" w:rsidRDefault="00455401" w:rsidP="00E4741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3) информацию об участниках отбора, заявки которых были признаны прошедшими отбор;</w:t>
      </w:r>
    </w:p>
    <w:p w14:paraId="2353E7ED" w14:textId="77777777" w:rsidR="00455401" w:rsidRPr="00286FE4" w:rsidRDefault="00455401" w:rsidP="00E4741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4)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64F53A2D" w14:textId="77777777" w:rsidR="00455401" w:rsidRPr="00286FE4" w:rsidRDefault="00455401" w:rsidP="00E4741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2EC5AA57" w14:textId="77777777" w:rsidR="00455401" w:rsidRPr="00286FE4" w:rsidRDefault="00455401" w:rsidP="00E4741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6) наименование получателя субсидии, с которым заключается соглашение, и размер предоставляемой ему субсидии.</w:t>
      </w:r>
    </w:p>
    <w:p w14:paraId="702484D9" w14:textId="77777777" w:rsidR="00455401" w:rsidRPr="00286FE4" w:rsidRDefault="00E4741A" w:rsidP="00E4741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8.1</w:t>
      </w:r>
      <w:r w:rsidR="00F5526E">
        <w:rPr>
          <w:rFonts w:eastAsia="Times New Roman"/>
          <w:sz w:val="28"/>
          <w:szCs w:val="28"/>
        </w:rPr>
        <w:t>7</w:t>
      </w:r>
      <w:r w:rsidR="00455401" w:rsidRPr="00286FE4">
        <w:rPr>
          <w:rFonts w:eastAsia="Times New Roman"/>
          <w:sz w:val="28"/>
          <w:szCs w:val="28"/>
        </w:rPr>
        <w:t xml:space="preserve">. </w:t>
      </w:r>
      <w:r w:rsidR="00F5526E" w:rsidRPr="00F5526E">
        <w:rPr>
          <w:rFonts w:eastAsia="Times New Roman"/>
          <w:sz w:val="28"/>
          <w:szCs w:val="28"/>
        </w:rPr>
        <w:t xml:space="preserve">Предоставление субсидии осуществляется на основании соглашения, подготавливаемого (формируемого) и заключаемого с соблюдением требований о защите государственной тайны в государственной </w:t>
      </w:r>
      <w:r w:rsidR="00F5526E" w:rsidRPr="00F5526E">
        <w:rPr>
          <w:rFonts w:eastAsia="Times New Roman"/>
          <w:sz w:val="28"/>
          <w:szCs w:val="28"/>
        </w:rPr>
        <w:lastRenderedPageBreak/>
        <w:t>интегрированной информационной системе управления общественными финансами "Электронный бюджет". Соглашение и дополнительные соглашения к соглашению, в том числе дополнительное соглашение о расторжении, заключаются в соответствии с типовыми формами, установленными Министерством финансов Российской Федерации.</w:t>
      </w:r>
    </w:p>
    <w:p w14:paraId="44097058" w14:textId="77777777" w:rsidR="00455401" w:rsidRPr="00286FE4" w:rsidRDefault="00455401" w:rsidP="00F5526E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В соглашении предусматриваются:</w:t>
      </w:r>
    </w:p>
    <w:p w14:paraId="3927AF05" w14:textId="77777777" w:rsidR="00F5526E" w:rsidRDefault="00F5526E" w:rsidP="00F5526E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условия предоставления субсидии, в том числе обязательные условия предоставления субсидии, установленные </w:t>
      </w:r>
      <w:hyperlink r:id="rId12" w:history="1">
        <w:r>
          <w:rPr>
            <w:color w:val="0000FF"/>
            <w:sz w:val="28"/>
            <w:szCs w:val="28"/>
          </w:rPr>
          <w:t>статьей 78.1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14:paraId="42721E7F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 предоставления субсидии, установленный в соответствии с </w:t>
      </w:r>
      <w:hyperlink w:anchor="Par13" w:history="1">
        <w:r>
          <w:rPr>
            <w:color w:val="0000FF"/>
            <w:sz w:val="28"/>
            <w:szCs w:val="28"/>
          </w:rPr>
          <w:t>пунктом 24(1)</w:t>
        </w:r>
      </w:hyperlink>
      <w:r>
        <w:rPr>
          <w:sz w:val="28"/>
          <w:szCs w:val="28"/>
        </w:rPr>
        <w:t xml:space="preserve"> настоящего Порядка, и показатели, необходимые для достижения указанного результата;</w:t>
      </w:r>
    </w:p>
    <w:p w14:paraId="2F08B326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применение штрафных санкций в случае недостижения значений результата предоставления субсидии и показателей, необходимых для достижения указанного результата;</w:t>
      </w:r>
    </w:p>
    <w:p w14:paraId="7BCD7771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согласие получателей субсидий и лиц, указанных в </w:t>
      </w:r>
      <w:hyperlink r:id="rId13" w:history="1">
        <w:r>
          <w:rPr>
            <w:color w:val="0000FF"/>
            <w:sz w:val="28"/>
            <w:szCs w:val="28"/>
          </w:rPr>
          <w:t>пункте 3 статьи 78.1</w:t>
        </w:r>
      </w:hyperlink>
      <w:r>
        <w:rPr>
          <w:sz w:val="28"/>
          <w:szCs w:val="28"/>
        </w:rPr>
        <w:t xml:space="preserve"> Бюджетного кодекса Российской Федерации, на осуществление в отношении них проверок Министерством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4" w:history="1">
        <w:r>
          <w:rPr>
            <w:color w:val="0000FF"/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color w:val="0000FF"/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14:paraId="146C2490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13C35B31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перечисления субсидии с учетом положений, установленных бюджетных законодательством Российской Федерации;</w:t>
      </w:r>
    </w:p>
    <w:p w14:paraId="488E2717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счета, на которые перечисляется субсидия, с учетом положений, установленных бюджетным законодательством Российской Федерации;</w:t>
      </w:r>
    </w:p>
    <w:p w14:paraId="107E715A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r:id="rId16" w:history="1">
        <w:r>
          <w:rPr>
            <w:color w:val="0000FF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14:paraId="5DCF54EC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Министерством по согласованию с Министерством финансов Российской Федерации, Министерством финансов Забайкальского края решения о наличии потребности в указанных средствах.</w:t>
      </w:r>
    </w:p>
    <w:p w14:paraId="75F9C9A8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bookmarkStart w:id="3" w:name="Par13"/>
      <w:bookmarkEnd w:id="3"/>
      <w:r>
        <w:rPr>
          <w:sz w:val="28"/>
          <w:szCs w:val="28"/>
        </w:rPr>
        <w:t xml:space="preserve">Результатом предоставления субсидии является количество дополнительно созданных мест с целью обеспечения дошкольным образованием детей в возрасте от 1,5 до 3 лет в текущем календарном году и обеспечение их </w:t>
      </w:r>
      <w:r>
        <w:rPr>
          <w:sz w:val="28"/>
          <w:szCs w:val="28"/>
        </w:rPr>
        <w:lastRenderedPageBreak/>
        <w:t>функционирования в период действия федерального проекта "Содействие занятости женщин - создание условий дошкольного образования для детей в возрасте до 3 лет", входящего в состав национального проекта "»Демография».</w:t>
      </w:r>
    </w:p>
    <w:p w14:paraId="0ABA2FC4" w14:textId="77777777" w:rsidR="00F5526E" w:rsidRDefault="00F5526E" w:rsidP="00F552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результата предоставления субсидии и показателей, необходимых для достижения указанного результата, устанавливаются Министерством в соглашении.</w:t>
      </w:r>
    </w:p>
    <w:p w14:paraId="23C71DE3" w14:textId="77777777" w:rsidR="00455401" w:rsidRPr="00286FE4" w:rsidRDefault="00455401" w:rsidP="00F5526E">
      <w:pPr>
        <w:shd w:val="clear" w:color="auto" w:fill="FFFFFF"/>
        <w:tabs>
          <w:tab w:val="left" w:pos="567"/>
        </w:tabs>
        <w:ind w:left="14" w:right="7" w:hanging="14"/>
        <w:jc w:val="both"/>
        <w:rPr>
          <w:rFonts w:eastAsia="Times New Roman"/>
          <w:b/>
          <w:sz w:val="28"/>
          <w:szCs w:val="28"/>
        </w:rPr>
      </w:pPr>
    </w:p>
    <w:p w14:paraId="28D26356" w14:textId="77777777" w:rsidR="00C37E16" w:rsidRPr="00286FE4" w:rsidRDefault="00455401" w:rsidP="00F5526E">
      <w:pPr>
        <w:shd w:val="clear" w:color="auto" w:fill="FFFFFF"/>
        <w:tabs>
          <w:tab w:val="left" w:pos="567"/>
          <w:tab w:val="left" w:pos="709"/>
        </w:tabs>
        <w:ind w:left="14" w:right="7" w:firstLine="695"/>
        <w:jc w:val="both"/>
        <w:rPr>
          <w:rFonts w:eastAsia="Times New Roman"/>
          <w:b/>
          <w:sz w:val="28"/>
          <w:szCs w:val="28"/>
        </w:rPr>
      </w:pPr>
      <w:r w:rsidRPr="00286FE4">
        <w:rPr>
          <w:rFonts w:eastAsia="Times New Roman"/>
          <w:b/>
          <w:sz w:val="28"/>
          <w:szCs w:val="28"/>
        </w:rPr>
        <w:tab/>
        <w:t>10. Срок, в течение которого победитель отбора  должен подписать соглашение</w:t>
      </w:r>
    </w:p>
    <w:p w14:paraId="2A3993DD" w14:textId="77777777" w:rsidR="00455401" w:rsidRPr="00286FE4" w:rsidRDefault="00455401" w:rsidP="00E4741A">
      <w:pPr>
        <w:pStyle w:val="ConsPlusNormal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86FE4">
        <w:rPr>
          <w:rFonts w:ascii="Times New Roman" w:hAnsi="Times New Roman" w:cs="Times New Roman"/>
          <w:sz w:val="28"/>
          <w:szCs w:val="28"/>
        </w:rPr>
        <w:tab/>
        <w:t>10.1.</w:t>
      </w:r>
      <w:r w:rsidR="00E4741A" w:rsidRPr="00286FE4">
        <w:rPr>
          <w:rFonts w:ascii="Times New Roman" w:hAnsi="Times New Roman" w:cs="Times New Roman"/>
          <w:sz w:val="28"/>
          <w:szCs w:val="28"/>
        </w:rPr>
        <w:t xml:space="preserve"> </w:t>
      </w:r>
      <w:r w:rsidRPr="00286FE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соглашения, подготавливаемого (формируемого) и заключаемого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 Соглашение и дополнительные соглашения к соглашению, в том числе дополнительное соглашение о расторжении заключаются в соответствии с типовыми формами, установленными Министерством финансов Российской Федерации</w:t>
      </w:r>
    </w:p>
    <w:p w14:paraId="7DEA52E8" w14:textId="77777777" w:rsidR="00455401" w:rsidRPr="00286FE4" w:rsidRDefault="00455401" w:rsidP="00E4741A">
      <w:pPr>
        <w:pStyle w:val="ConsPlusNormal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86FE4">
        <w:rPr>
          <w:rFonts w:ascii="Times New Roman" w:hAnsi="Times New Roman" w:cs="Times New Roman"/>
          <w:sz w:val="28"/>
          <w:szCs w:val="28"/>
        </w:rPr>
        <w:t>10.</w:t>
      </w:r>
      <w:r w:rsidR="00397A77" w:rsidRPr="00286FE4">
        <w:rPr>
          <w:rFonts w:ascii="Times New Roman" w:hAnsi="Times New Roman" w:cs="Times New Roman"/>
          <w:sz w:val="28"/>
          <w:szCs w:val="28"/>
        </w:rPr>
        <w:t>2</w:t>
      </w:r>
      <w:r w:rsidRPr="00286F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6FE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размещения информации о результатах отбора победитель отбора для заключения соглашения о предоставлении субсидии представляет в Министерство </w:t>
      </w:r>
      <w:hyperlink w:anchor="P627" w:history="1">
        <w:r w:rsidRPr="00286FE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86FE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№ 1.</w:t>
      </w:r>
    </w:p>
    <w:p w14:paraId="217B9561" w14:textId="77777777" w:rsidR="00455401" w:rsidRPr="00286FE4" w:rsidRDefault="00397A77" w:rsidP="00E4741A">
      <w:pPr>
        <w:adjustRightInd/>
        <w:ind w:firstLine="695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 xml:space="preserve">10.3. </w:t>
      </w:r>
      <w:r w:rsidR="00455401" w:rsidRPr="00286FE4">
        <w:rPr>
          <w:rFonts w:eastAsia="Times New Roman"/>
          <w:sz w:val="28"/>
          <w:szCs w:val="28"/>
        </w:rPr>
        <w:t>В течение 3 рабочих дней со дня получения заявления на предоставление субсидии Министерство направляет организации уведомление о дате и времени подписания соглашения.</w:t>
      </w:r>
    </w:p>
    <w:p w14:paraId="1D1E70E6" w14:textId="77777777" w:rsidR="00E4741A" w:rsidRDefault="00E4741A" w:rsidP="00E4741A">
      <w:pPr>
        <w:adjustRightInd/>
        <w:ind w:firstLine="695"/>
        <w:jc w:val="both"/>
        <w:rPr>
          <w:rFonts w:eastAsia="Times New Roman"/>
          <w:sz w:val="28"/>
          <w:szCs w:val="28"/>
        </w:rPr>
      </w:pPr>
      <w:r w:rsidRPr="00286FE4">
        <w:rPr>
          <w:rFonts w:eastAsia="Times New Roman"/>
          <w:sz w:val="28"/>
          <w:szCs w:val="28"/>
        </w:rPr>
        <w:t>10.4. В течение 3 рабочих дней со дня получения заявления на предоставление субсидии Министерство направляет организации уведомление о дате и времени подписания соглашения.</w:t>
      </w:r>
    </w:p>
    <w:p w14:paraId="33DDE60C" w14:textId="77777777" w:rsidR="00E4741A" w:rsidRPr="00286FE4" w:rsidRDefault="00E4741A" w:rsidP="0005040B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62CF2091" w14:textId="77777777" w:rsidR="00455401" w:rsidRPr="00286FE4" w:rsidRDefault="00455401" w:rsidP="00E4741A">
      <w:pPr>
        <w:shd w:val="clear" w:color="auto" w:fill="FFFFFF"/>
        <w:tabs>
          <w:tab w:val="left" w:pos="1649"/>
        </w:tabs>
        <w:ind w:left="14" w:right="7" w:firstLine="695"/>
        <w:jc w:val="both"/>
        <w:rPr>
          <w:rFonts w:eastAsia="Times New Roman"/>
          <w:b/>
          <w:sz w:val="28"/>
          <w:szCs w:val="28"/>
        </w:rPr>
      </w:pPr>
      <w:r w:rsidRPr="00286FE4">
        <w:rPr>
          <w:rFonts w:eastAsia="Times New Roman"/>
          <w:b/>
          <w:sz w:val="28"/>
          <w:szCs w:val="28"/>
        </w:rPr>
        <w:t>11. Условия признания победителя отбора, уклонившимся от заключения соглашения</w:t>
      </w:r>
    </w:p>
    <w:p w14:paraId="3F213C15" w14:textId="77777777" w:rsidR="00F5526E" w:rsidRPr="00286FE4" w:rsidRDefault="00F5526E" w:rsidP="00F5526E">
      <w:pPr>
        <w:adjustRightInd/>
        <w:ind w:firstLine="695"/>
        <w:jc w:val="both"/>
        <w:rPr>
          <w:rFonts w:eastAsia="Times New Roman"/>
          <w:sz w:val="28"/>
          <w:szCs w:val="28"/>
        </w:rPr>
      </w:pPr>
      <w:r w:rsidRPr="00F5526E">
        <w:rPr>
          <w:rFonts w:eastAsia="Times New Roman"/>
          <w:sz w:val="28"/>
          <w:szCs w:val="28"/>
        </w:rPr>
        <w:t>В случае неподписания организацией соглашения в течение трех рабочих дней со дня получения уведомления Министерства о дате и времени подписания соглашения организация признается уклонившейся от заключения соглашения.</w:t>
      </w:r>
    </w:p>
    <w:p w14:paraId="790AD08F" w14:textId="77777777" w:rsidR="00455401" w:rsidRPr="00286FE4" w:rsidRDefault="00455401" w:rsidP="00E4741A">
      <w:pPr>
        <w:shd w:val="clear" w:color="auto" w:fill="FFFFFF"/>
        <w:tabs>
          <w:tab w:val="left" w:pos="1649"/>
        </w:tabs>
        <w:ind w:left="14" w:right="7" w:firstLine="695"/>
        <w:jc w:val="both"/>
        <w:rPr>
          <w:rFonts w:eastAsia="Times New Roman"/>
          <w:b/>
          <w:sz w:val="28"/>
          <w:szCs w:val="28"/>
        </w:rPr>
      </w:pPr>
    </w:p>
    <w:p w14:paraId="2EF00379" w14:textId="77777777" w:rsidR="00455401" w:rsidRPr="00286FE4" w:rsidRDefault="00455401" w:rsidP="00E4741A">
      <w:pPr>
        <w:shd w:val="clear" w:color="auto" w:fill="FFFFFF"/>
        <w:tabs>
          <w:tab w:val="left" w:pos="567"/>
        </w:tabs>
        <w:ind w:left="14" w:right="7" w:firstLine="695"/>
        <w:jc w:val="both"/>
        <w:rPr>
          <w:b/>
          <w:sz w:val="28"/>
          <w:szCs w:val="28"/>
        </w:rPr>
      </w:pPr>
      <w:r w:rsidRPr="00286FE4">
        <w:rPr>
          <w:b/>
          <w:sz w:val="28"/>
          <w:szCs w:val="28"/>
        </w:rPr>
        <w:t>12. Даты размещения результатов отбора на официальном сайте Министерства</w:t>
      </w:r>
    </w:p>
    <w:p w14:paraId="48C206CF" w14:textId="77777777" w:rsidR="00C37E16" w:rsidRDefault="00455401" w:rsidP="00E4741A">
      <w:pPr>
        <w:shd w:val="clear" w:color="auto" w:fill="FFFFFF"/>
        <w:tabs>
          <w:tab w:val="left" w:pos="567"/>
        </w:tabs>
        <w:ind w:left="14" w:right="7" w:firstLine="695"/>
        <w:jc w:val="both"/>
        <w:rPr>
          <w:sz w:val="28"/>
          <w:szCs w:val="28"/>
        </w:rPr>
      </w:pPr>
      <w:r w:rsidRPr="00286FE4">
        <w:rPr>
          <w:sz w:val="28"/>
          <w:szCs w:val="28"/>
        </w:rPr>
        <w:t>Результаты конкурсного обора размещаются не позднее 14-го календарного дня, следующего за днем определения победителя отбора.</w:t>
      </w:r>
    </w:p>
    <w:p w14:paraId="568C0279" w14:textId="77777777" w:rsidR="00F5526E" w:rsidRPr="00286FE4" w:rsidRDefault="00F5526E" w:rsidP="00E4741A">
      <w:pPr>
        <w:shd w:val="clear" w:color="auto" w:fill="FFFFFF"/>
        <w:tabs>
          <w:tab w:val="left" w:pos="567"/>
        </w:tabs>
        <w:ind w:left="14" w:right="7" w:firstLine="695"/>
        <w:jc w:val="both"/>
        <w:rPr>
          <w:sz w:val="28"/>
          <w:szCs w:val="28"/>
        </w:rPr>
      </w:pPr>
    </w:p>
    <w:p w14:paraId="5447BC8A" w14:textId="77777777" w:rsidR="00455401" w:rsidRPr="00286FE4" w:rsidRDefault="00F5526E" w:rsidP="0005040B">
      <w:pPr>
        <w:shd w:val="clear" w:color="auto" w:fill="FFFFFF"/>
        <w:tabs>
          <w:tab w:val="left" w:pos="567"/>
        </w:tabs>
        <w:ind w:left="14" w:right="7" w:hanging="14"/>
        <w:jc w:val="both"/>
        <w:rPr>
          <w:b/>
          <w:sz w:val="28"/>
          <w:szCs w:val="28"/>
        </w:rPr>
      </w:pPr>
      <w:r w:rsidRPr="00F5526E">
        <w:rPr>
          <w:b/>
          <w:sz w:val="28"/>
          <w:szCs w:val="28"/>
        </w:rPr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отбора</w:t>
      </w:r>
    </w:p>
    <w:p w14:paraId="5F18D924" w14:textId="77777777" w:rsidR="00455401" w:rsidRPr="00286FE4" w:rsidRDefault="00455401" w:rsidP="0005040B">
      <w:pPr>
        <w:shd w:val="clear" w:color="auto" w:fill="FFFFFF"/>
        <w:tabs>
          <w:tab w:val="left" w:pos="567"/>
        </w:tabs>
        <w:ind w:left="14" w:right="7" w:hanging="14"/>
        <w:jc w:val="both"/>
        <w:rPr>
          <w:b/>
          <w:sz w:val="28"/>
          <w:szCs w:val="28"/>
        </w:rPr>
      </w:pPr>
    </w:p>
    <w:p w14:paraId="574F2034" w14:textId="77777777" w:rsidR="002E0D9B" w:rsidRDefault="002E0D9B" w:rsidP="00B819AC">
      <w:pPr>
        <w:shd w:val="clear" w:color="auto" w:fill="FFFFFF"/>
        <w:tabs>
          <w:tab w:val="left" w:pos="1163"/>
        </w:tabs>
        <w:jc w:val="right"/>
        <w:rPr>
          <w:sz w:val="28"/>
          <w:szCs w:val="28"/>
        </w:rPr>
      </w:pPr>
    </w:p>
    <w:p w14:paraId="11935AD6" w14:textId="77777777" w:rsidR="00F5526E" w:rsidRDefault="00F5526E" w:rsidP="00B819AC">
      <w:pPr>
        <w:shd w:val="clear" w:color="auto" w:fill="FFFFFF"/>
        <w:tabs>
          <w:tab w:val="left" w:pos="1163"/>
        </w:tabs>
        <w:jc w:val="right"/>
        <w:rPr>
          <w:sz w:val="28"/>
          <w:szCs w:val="28"/>
        </w:rPr>
      </w:pPr>
    </w:p>
    <w:p w14:paraId="5D108574" w14:textId="77777777" w:rsidR="00B819AC" w:rsidRDefault="00B819AC" w:rsidP="00B819AC">
      <w:pPr>
        <w:shd w:val="clear" w:color="auto" w:fill="FFFFFF"/>
        <w:tabs>
          <w:tab w:val="left" w:pos="1163"/>
        </w:tabs>
        <w:jc w:val="right"/>
        <w:rPr>
          <w:sz w:val="28"/>
          <w:szCs w:val="28"/>
        </w:rPr>
      </w:pPr>
      <w:r w:rsidRPr="00286FE4">
        <w:rPr>
          <w:sz w:val="28"/>
          <w:szCs w:val="28"/>
        </w:rPr>
        <w:lastRenderedPageBreak/>
        <w:t>Приложение</w:t>
      </w:r>
    </w:p>
    <w:p w14:paraId="5DDC9871" w14:textId="77777777" w:rsidR="002476BD" w:rsidRDefault="002476BD" w:rsidP="00B819AC">
      <w:pPr>
        <w:shd w:val="clear" w:color="auto" w:fill="FFFFFF"/>
        <w:tabs>
          <w:tab w:val="left" w:pos="1163"/>
        </w:tabs>
        <w:jc w:val="right"/>
      </w:pPr>
    </w:p>
    <w:p w14:paraId="72D11711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right"/>
        <w:rPr>
          <w:sz w:val="24"/>
          <w:szCs w:val="24"/>
        </w:rPr>
      </w:pPr>
      <w:r w:rsidRPr="002476BD">
        <w:rPr>
          <w:sz w:val="24"/>
          <w:szCs w:val="24"/>
        </w:rPr>
        <w:t>ФОРМА 1</w:t>
      </w:r>
    </w:p>
    <w:p w14:paraId="5A6ED638" w14:textId="77777777" w:rsidR="002476BD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b/>
          <w:sz w:val="24"/>
          <w:szCs w:val="24"/>
        </w:rPr>
      </w:pPr>
      <w:r w:rsidRPr="002476BD">
        <w:rPr>
          <w:b/>
          <w:sz w:val="24"/>
          <w:szCs w:val="24"/>
        </w:rPr>
        <w:t>ПАКЕТ</w:t>
      </w:r>
    </w:p>
    <w:p w14:paraId="691D03AC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b/>
          <w:sz w:val="24"/>
          <w:szCs w:val="24"/>
        </w:rPr>
      </w:pPr>
      <w:r w:rsidRPr="002476BD">
        <w:rPr>
          <w:b/>
          <w:sz w:val="24"/>
          <w:szCs w:val="24"/>
        </w:rPr>
        <w:t xml:space="preserve"> документов </w:t>
      </w:r>
      <w:r w:rsidR="002476BD" w:rsidRPr="002476BD">
        <w:rPr>
          <w:b/>
          <w:sz w:val="24"/>
          <w:szCs w:val="24"/>
        </w:rPr>
        <w:t xml:space="preserve"> к</w:t>
      </w:r>
      <w:r w:rsidRPr="002476BD">
        <w:rPr>
          <w:b/>
          <w:sz w:val="24"/>
          <w:szCs w:val="24"/>
        </w:rPr>
        <w:t xml:space="preserve"> </w:t>
      </w:r>
      <w:r w:rsidRPr="002476BD">
        <w:rPr>
          <w:b/>
          <w:sz w:val="24"/>
          <w:szCs w:val="24"/>
        </w:rPr>
        <w:tab/>
      </w:r>
      <w:r w:rsidR="002476BD" w:rsidRPr="002476BD">
        <w:rPr>
          <w:b/>
          <w:sz w:val="24"/>
          <w:szCs w:val="24"/>
        </w:rPr>
        <w:t>заявке</w:t>
      </w:r>
    </w:p>
    <w:p w14:paraId="1922DBD1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  <w:r w:rsidRPr="002476BD">
        <w:rPr>
          <w:sz w:val="24"/>
          <w:szCs w:val="24"/>
        </w:rPr>
        <w:t>на участие в отборе на предоставление субсидии из бюджета Забайкальского края организациям, осуществляющим образовательную деятельность (за исключением государственных,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</w:p>
    <w:p w14:paraId="69579DD7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</w:p>
    <w:p w14:paraId="614F34CB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</w:p>
    <w:p w14:paraId="36A93AF8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</w:p>
    <w:p w14:paraId="1548132A" w14:textId="77777777" w:rsidR="002E0D9B" w:rsidRPr="002476BD" w:rsidRDefault="002E0D9B" w:rsidP="002476BD">
      <w:pPr>
        <w:shd w:val="clear" w:color="auto" w:fill="FFFFFF"/>
        <w:tabs>
          <w:tab w:val="left" w:pos="1163"/>
        </w:tabs>
        <w:jc w:val="center"/>
        <w:rPr>
          <w:sz w:val="24"/>
          <w:szCs w:val="24"/>
        </w:rPr>
      </w:pPr>
    </w:p>
    <w:p w14:paraId="0913E849" w14:textId="77777777" w:rsidR="00ED5A52" w:rsidRPr="002476BD" w:rsidRDefault="00ED5A52" w:rsidP="002476BD">
      <w:pPr>
        <w:adjustRightInd/>
        <w:jc w:val="right"/>
        <w:rPr>
          <w:rFonts w:eastAsia="Times New Roman"/>
          <w:sz w:val="24"/>
          <w:szCs w:val="24"/>
        </w:rPr>
      </w:pPr>
      <w:r w:rsidRPr="002476BD">
        <w:rPr>
          <w:rFonts w:eastAsia="Times New Roman"/>
          <w:sz w:val="24"/>
          <w:szCs w:val="24"/>
        </w:rPr>
        <w:t>ФОРМА</w:t>
      </w:r>
      <w:r w:rsidR="002E0D9B" w:rsidRPr="002476BD">
        <w:rPr>
          <w:rFonts w:eastAsia="Times New Roman"/>
          <w:sz w:val="24"/>
          <w:szCs w:val="24"/>
        </w:rPr>
        <w:t xml:space="preserve"> 2</w:t>
      </w:r>
    </w:p>
    <w:p w14:paraId="5BC2EA92" w14:textId="77777777" w:rsidR="00ED5A52" w:rsidRPr="002476BD" w:rsidRDefault="00ED5A52" w:rsidP="002476BD">
      <w:pPr>
        <w:adjustRightInd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1632"/>
        <w:gridCol w:w="62"/>
        <w:gridCol w:w="1079"/>
        <w:gridCol w:w="62"/>
        <w:gridCol w:w="1638"/>
        <w:gridCol w:w="62"/>
        <w:gridCol w:w="1639"/>
        <w:gridCol w:w="62"/>
        <w:gridCol w:w="2834"/>
        <w:gridCol w:w="569"/>
      </w:tblGrid>
      <w:tr w:rsidR="00ED5A52" w:rsidRPr="002476BD" w14:paraId="1EE418BB" w14:textId="77777777" w:rsidTr="00F20B10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ADC9C4" w14:textId="77777777" w:rsidR="00ED5A52" w:rsidRPr="002476BD" w:rsidRDefault="00ED5A52" w:rsidP="002476BD">
            <w:pPr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4" w:name="P201"/>
            <w:bookmarkEnd w:id="4"/>
            <w:r w:rsidRPr="002476BD">
              <w:rPr>
                <w:rFonts w:eastAsia="Times New Roman"/>
                <w:b/>
                <w:sz w:val="24"/>
                <w:szCs w:val="24"/>
              </w:rPr>
              <w:t>ЗАЯВКА</w:t>
            </w:r>
          </w:p>
          <w:p w14:paraId="29223F2B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на участие в отборе на предоставление субсидии из бюджета Забайкальского края организациям, осуществляющим образовательную деятельность (за исключением государственных, 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      </w:r>
          </w:p>
          <w:p w14:paraId="21DE1BBB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</w:p>
          <w:p w14:paraId="60DA96DE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1. Полное наименование организации (Ф.И.О. (последнее при наличии) индивидуального предпринимателя) __________________________________________</w:t>
            </w:r>
          </w:p>
          <w:p w14:paraId="3CDABCDB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2. Место нахождения организации (индивидуального предпринимателя)</w:t>
            </w:r>
          </w:p>
          <w:p w14:paraId="2E8C0137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C1764C9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3. Адреса мест осуществления образовательной деятельности _____________________</w:t>
            </w:r>
          </w:p>
          <w:p w14:paraId="388249A3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94FCB27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4. Телефон/факс ____________________________________________________________</w:t>
            </w:r>
          </w:p>
          <w:p w14:paraId="05318850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5. Электронная почта _______________________________________________________</w:t>
            </w:r>
          </w:p>
          <w:p w14:paraId="58472354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6. Фамилия, имя, отчество (последнее при наличии) руководителя организации __________________________________________________________________________</w:t>
            </w:r>
          </w:p>
          <w:p w14:paraId="3C23252F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Изучив документацию по отбору, проводимому в целях обеспечения реализации мероприятия по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заявляю свое участие.</w:t>
            </w:r>
          </w:p>
          <w:p w14:paraId="2B56437C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Заявляю о намерении создать дополнительные места в количестве __________________________________________________________________________</w:t>
            </w:r>
          </w:p>
          <w:p w14:paraId="2767A37F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Сообщаю следующие сведения:</w:t>
            </w:r>
          </w:p>
          <w:p w14:paraId="4DF8027F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E84A74A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(краткое описание деятельности организации (индивидуального предпринимателя), включающее в себя</w:t>
            </w:r>
          </w:p>
          <w:p w14:paraId="0212A3F8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0290BA8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информацию о направлениях деятельности)</w:t>
            </w:r>
          </w:p>
          <w:p w14:paraId="61B0E61A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A785B85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предложения по обеспечению выполнения мероприятия</w:t>
            </w:r>
          </w:p>
          <w:p w14:paraId="565BE29E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E11B76B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lastRenderedPageBreak/>
              <w:t>Я гарантирую, в случае признания победителем отбора, выполнить:</w:t>
            </w:r>
          </w:p>
          <w:p w14:paraId="28B64C8E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1) обеспечение мер, направленных на установление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нормативными правовыми актами Забайкальского края для каждого муниципального образования, находящегося на его территории;</w:t>
            </w:r>
          </w:p>
          <w:p w14:paraId="74A39E67" w14:textId="77777777" w:rsidR="00F20B10" w:rsidRPr="00F20B10" w:rsidRDefault="00F20B10" w:rsidP="00F20B10">
            <w:pPr>
              <w:adjustRightInd/>
              <w:ind w:firstLine="283"/>
              <w:jc w:val="right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2) обеспечение функционирования созданных дополнительных мест в период действия федерального проекта "Содействие занятости женщин - создание условий дошкольного образования для детей до трех лет", входящего в состав национального проекта "Демография";</w:t>
            </w:r>
          </w:p>
          <w:p w14:paraId="4400C5CF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3) обеспечение повышения квалификации специалистов и руководителей организации, осуществляющих организацию и реализацию образовательных программ дошкольного образования, в том числе адаптированных, и присмотра и ухода за детьми дошкольного возраста;</w:t>
            </w:r>
          </w:p>
          <w:p w14:paraId="6CB181B8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4) обеспечение передачи информации о количестве созданных мест в Министерство образования и науки Забайкальского края в установленном им порядке.</w:t>
            </w:r>
          </w:p>
          <w:p w14:paraId="70CA62C8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Сообщаю, что для оперативного уведомления по вопросам организационного характера и взаимодействия с Министерством просвещения Российской Федерации мною уполномочен _________________________________________________________</w:t>
            </w:r>
          </w:p>
          <w:p w14:paraId="1F3C8513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FC9EB76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(фамилия, имя, отчество (последнее при наличии) сотрудника, телефон)</w:t>
            </w:r>
          </w:p>
          <w:p w14:paraId="305B0B99" w14:textId="77777777" w:rsidR="00F20B10" w:rsidRPr="00F20B10" w:rsidRDefault="00F20B10" w:rsidP="00F20B10">
            <w:pPr>
              <w:adjustRightInd/>
              <w:ind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Даю согласие на публикацию (размещение) в информационно-телекоммуникационной сети "Интернет" информации об организации (о себе - в случае подачи заявки индивидуальным предпринимателем), о подаваемой заявке, иной информации, связанной с отбором.</w:t>
            </w:r>
          </w:p>
          <w:p w14:paraId="2FD8BEA1" w14:textId="77777777" w:rsidR="00F20B10" w:rsidRPr="00F20B10" w:rsidRDefault="00F20B10" w:rsidP="00F20B10">
            <w:pPr>
              <w:adjustRightInd/>
              <w:ind w:firstLine="28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Pr="00F20B10">
              <w:rPr>
                <w:rFonts w:eastAsia="Times New Roman"/>
                <w:sz w:val="24"/>
                <w:szCs w:val="24"/>
              </w:rPr>
              <w:t>Прилагаемые документы</w:t>
            </w:r>
          </w:p>
          <w:p w14:paraId="2915FC5C" w14:textId="77777777" w:rsidR="00F20B10" w:rsidRPr="00F20B10" w:rsidRDefault="00F20B10" w:rsidP="00F20B10">
            <w:pPr>
              <w:adjustRightInd/>
              <w:ind w:firstLine="283"/>
              <w:jc w:val="right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  <w:p w14:paraId="4B7F0F0B" w14:textId="77777777" w:rsidR="00F20B10" w:rsidRPr="00F20B10" w:rsidRDefault="00F20B10" w:rsidP="00F20B10">
            <w:pPr>
              <w:adjustRightInd/>
              <w:ind w:firstLine="283"/>
              <w:jc w:val="right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1. __________________________________</w:t>
            </w:r>
          </w:p>
          <w:p w14:paraId="6470E69F" w14:textId="77777777" w:rsidR="00F20B10" w:rsidRPr="00F20B10" w:rsidRDefault="00F20B10" w:rsidP="00F20B10">
            <w:pPr>
              <w:adjustRightInd/>
              <w:ind w:firstLine="283"/>
              <w:jc w:val="right"/>
              <w:rPr>
                <w:rFonts w:eastAsia="Times New Roman"/>
                <w:sz w:val="24"/>
                <w:szCs w:val="24"/>
              </w:rPr>
            </w:pPr>
            <w:r w:rsidRPr="00F20B10">
              <w:rPr>
                <w:rFonts w:eastAsia="Times New Roman"/>
                <w:sz w:val="24"/>
                <w:szCs w:val="24"/>
              </w:rPr>
              <w:t>2. __________________________________</w:t>
            </w:r>
          </w:p>
          <w:p w14:paraId="5A4C427E" w14:textId="77777777" w:rsidR="00ED5A52" w:rsidRDefault="00ED5A52" w:rsidP="00F20B10">
            <w:pPr>
              <w:adjustRightInd/>
              <w:ind w:firstLine="283"/>
              <w:rPr>
                <w:rFonts w:eastAsia="Times New Roman"/>
                <w:sz w:val="24"/>
                <w:szCs w:val="24"/>
              </w:rPr>
            </w:pPr>
          </w:p>
          <w:p w14:paraId="3A9FC8B8" w14:textId="77777777" w:rsidR="00F20B10" w:rsidRPr="002476BD" w:rsidRDefault="00F20B10" w:rsidP="00F20B10">
            <w:pPr>
              <w:adjustRightInd/>
              <w:ind w:firstLine="283"/>
              <w:rPr>
                <w:rFonts w:eastAsia="Times New Roman"/>
                <w:sz w:val="24"/>
                <w:szCs w:val="24"/>
              </w:rPr>
            </w:pPr>
          </w:p>
        </w:tc>
      </w:tr>
      <w:tr w:rsidR="00ED5A52" w:rsidRPr="002476BD" w14:paraId="132045F8" w14:textId="77777777" w:rsidTr="00F20B10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958844" w14:textId="77777777" w:rsidR="00ED5A52" w:rsidRPr="002476BD" w:rsidRDefault="00ED5A52" w:rsidP="002476BD">
            <w:pPr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95360" w14:textId="77777777" w:rsidR="00ED5A52" w:rsidRPr="002476BD" w:rsidRDefault="00ED5A52" w:rsidP="002476BD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5A52" w:rsidRPr="002476BD" w14:paraId="525EE791" w14:textId="77777777" w:rsidTr="00F20B10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9087E" w14:textId="77777777" w:rsidR="00ED5A52" w:rsidRPr="002476BD" w:rsidRDefault="00ED5A52" w:rsidP="002476BD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BBF7" w14:textId="77777777" w:rsidR="00ED5A52" w:rsidRPr="002476BD" w:rsidRDefault="00ED5A52" w:rsidP="002476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C5AE" w14:textId="77777777" w:rsidR="00ED5A52" w:rsidRPr="002476BD" w:rsidRDefault="00ED5A52" w:rsidP="002476BD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5A9B" w14:textId="77777777" w:rsidR="00ED5A52" w:rsidRPr="002476BD" w:rsidRDefault="00ED5A52" w:rsidP="002476BD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0B10" w14:paraId="621A5701" w14:textId="77777777" w:rsidTr="00F20B1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2" w:type="dxa"/>
          <w:wAfter w:w="569" w:type="dxa"/>
        </w:trPr>
        <w:tc>
          <w:tcPr>
            <w:tcW w:w="2835" w:type="dxa"/>
            <w:gridSpan w:val="4"/>
          </w:tcPr>
          <w:p w14:paraId="1DE677E0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14:paraId="2D9189D1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(уполномоченное лицо)</w:t>
            </w:r>
          </w:p>
          <w:p w14:paraId="4360EEAB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0" w:type="dxa"/>
            <w:gridSpan w:val="2"/>
            <w:vAlign w:val="center"/>
          </w:tcPr>
          <w:p w14:paraId="78B0E47E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353AB5D4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701" w:type="dxa"/>
            <w:gridSpan w:val="2"/>
            <w:vAlign w:val="center"/>
          </w:tcPr>
          <w:p w14:paraId="285E49D4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14:paraId="44430C41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834" w:type="dxa"/>
            <w:vAlign w:val="center"/>
          </w:tcPr>
          <w:p w14:paraId="5B39E2F7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56C51743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F20B10" w14:paraId="045956D8" w14:textId="77777777" w:rsidTr="00F20B1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2" w:type="dxa"/>
          <w:wAfter w:w="569" w:type="dxa"/>
        </w:trPr>
        <w:tc>
          <w:tcPr>
            <w:tcW w:w="1694" w:type="dxa"/>
            <w:gridSpan w:val="2"/>
          </w:tcPr>
          <w:p w14:paraId="2788B042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14:paraId="41DEA739" w14:textId="77777777" w:rsidR="00F20B10" w:rsidRDefault="00F20B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7376" w:type="dxa"/>
            <w:gridSpan w:val="7"/>
          </w:tcPr>
          <w:p w14:paraId="15C207FB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печати</w:t>
            </w:r>
          </w:p>
          <w:p w14:paraId="4FB8EC98" w14:textId="77777777" w:rsidR="00F20B10" w:rsidRDefault="00F20B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  <w:tr w:rsidR="00ED5A52" w:rsidRPr="002476BD" w14:paraId="123EC437" w14:textId="77777777" w:rsidTr="00F20B10"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544DA" w14:textId="77777777" w:rsidR="00ED5A52" w:rsidRPr="002476BD" w:rsidRDefault="00ED5A52" w:rsidP="002476BD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0F5BBA" w14:textId="77777777" w:rsidR="00ED5A52" w:rsidRPr="002476BD" w:rsidRDefault="00ED5A52" w:rsidP="002476BD">
            <w:pPr>
              <w:adjustRightInd/>
              <w:ind w:right="-69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CFA3D10" w14:textId="77777777" w:rsidR="00B819AC" w:rsidRPr="0005040B" w:rsidRDefault="00B819AC" w:rsidP="00B819AC">
      <w:pPr>
        <w:shd w:val="clear" w:color="auto" w:fill="FFFFFF"/>
        <w:tabs>
          <w:tab w:val="left" w:pos="1163"/>
        </w:tabs>
        <w:jc w:val="right"/>
        <w:rPr>
          <w:sz w:val="28"/>
          <w:szCs w:val="28"/>
        </w:rPr>
      </w:pPr>
    </w:p>
    <w:sectPr w:rsidR="00B819AC" w:rsidRPr="0005040B" w:rsidSect="004A3595">
      <w:headerReference w:type="default" r:id="rId17"/>
      <w:pgSz w:w="11909" w:h="16834"/>
      <w:pgMar w:top="1430" w:right="816" w:bottom="360" w:left="148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2A39" w14:textId="77777777" w:rsidR="00FF181E" w:rsidRDefault="00FF181E" w:rsidP="004A3595">
      <w:r>
        <w:separator/>
      </w:r>
    </w:p>
  </w:endnote>
  <w:endnote w:type="continuationSeparator" w:id="0">
    <w:p w14:paraId="160042D4" w14:textId="77777777" w:rsidR="00FF181E" w:rsidRDefault="00FF181E" w:rsidP="004A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FE57" w14:textId="77777777" w:rsidR="00FF181E" w:rsidRDefault="00FF181E" w:rsidP="004A3595">
      <w:r>
        <w:separator/>
      </w:r>
    </w:p>
  </w:footnote>
  <w:footnote w:type="continuationSeparator" w:id="0">
    <w:p w14:paraId="60EF2C79" w14:textId="77777777" w:rsidR="00FF181E" w:rsidRDefault="00FF181E" w:rsidP="004A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5F4B" w14:textId="77777777" w:rsidR="004A3595" w:rsidRDefault="004A35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436E3">
      <w:rPr>
        <w:noProof/>
      </w:rPr>
      <w:t>3</w:t>
    </w:r>
    <w:r>
      <w:fldChar w:fldCharType="end"/>
    </w:r>
  </w:p>
  <w:p w14:paraId="4E3DC192" w14:textId="77777777" w:rsidR="004A3595" w:rsidRDefault="004A35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7C6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B77733"/>
    <w:multiLevelType w:val="singleLevel"/>
    <w:tmpl w:val="FFFFFFFF"/>
    <w:lvl w:ilvl="0">
      <w:start w:val="1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A333EE"/>
    <w:multiLevelType w:val="hybridMultilevel"/>
    <w:tmpl w:val="FFFFFFFF"/>
    <w:lvl w:ilvl="0" w:tplc="E722BF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8E26CF"/>
    <w:multiLevelType w:val="singleLevel"/>
    <w:tmpl w:val="FFFFFFFF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B719AD"/>
    <w:multiLevelType w:val="multilevel"/>
    <w:tmpl w:val="FFFFFFFF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5" w15:restartNumberingAfterBreak="0">
    <w:nsid w:val="4F814CA7"/>
    <w:multiLevelType w:val="hybridMultilevel"/>
    <w:tmpl w:val="FFFFFFFF"/>
    <w:lvl w:ilvl="0" w:tplc="7B68B94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6" w15:restartNumberingAfterBreak="0">
    <w:nsid w:val="64671B0F"/>
    <w:multiLevelType w:val="singleLevel"/>
    <w:tmpl w:val="FFFFFFFF"/>
    <w:lvl w:ilvl="0">
      <w:start w:val="2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975260"/>
    <w:multiLevelType w:val="hybridMultilevel"/>
    <w:tmpl w:val="FFFFFFFF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A09E2"/>
    <w:multiLevelType w:val="singleLevel"/>
    <w:tmpl w:val="FFFFFFFF"/>
    <w:lvl w:ilvl="0">
      <w:start w:val="26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568224F"/>
    <w:multiLevelType w:val="multilevel"/>
    <w:tmpl w:val="FFFFFFFF"/>
    <w:lvl w:ilvl="0">
      <w:start w:val="6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0" w15:restartNumberingAfterBreak="0">
    <w:nsid w:val="70B225B6"/>
    <w:multiLevelType w:val="singleLevel"/>
    <w:tmpl w:val="FFFFFFFF"/>
    <w:lvl w:ilvl="0">
      <w:start w:val="2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1E4B53"/>
    <w:multiLevelType w:val="multilevel"/>
    <w:tmpl w:val="FFFFFFFF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2" w15:restartNumberingAfterBreak="0">
    <w:nsid w:val="73723C15"/>
    <w:multiLevelType w:val="hybridMultilevel"/>
    <w:tmpl w:val="FFFFFFFF"/>
    <w:lvl w:ilvl="0" w:tplc="900E0D9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180AC6"/>
    <w:multiLevelType w:val="singleLevel"/>
    <w:tmpl w:val="FFFFFFFF"/>
    <w:lvl w:ilvl="0">
      <w:start w:val="41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num w:numId="1" w16cid:durableId="1004087945">
    <w:abstractNumId w:val="3"/>
  </w:num>
  <w:num w:numId="2" w16cid:durableId="127169674">
    <w:abstractNumId w:val="1"/>
  </w:num>
  <w:num w:numId="3" w16cid:durableId="639463950">
    <w:abstractNumId w:val="10"/>
  </w:num>
  <w:num w:numId="4" w16cid:durableId="1648969720">
    <w:abstractNumId w:val="8"/>
  </w:num>
  <w:num w:numId="5" w16cid:durableId="1221016009">
    <w:abstractNumId w:val="13"/>
  </w:num>
  <w:num w:numId="6" w16cid:durableId="435561807">
    <w:abstractNumId w:val="0"/>
  </w:num>
  <w:num w:numId="7" w16cid:durableId="1968462940">
    <w:abstractNumId w:val="6"/>
  </w:num>
  <w:num w:numId="8" w16cid:durableId="2008901853">
    <w:abstractNumId w:val="5"/>
  </w:num>
  <w:num w:numId="9" w16cid:durableId="1162503633">
    <w:abstractNumId w:val="2"/>
  </w:num>
  <w:num w:numId="10" w16cid:durableId="1229413589">
    <w:abstractNumId w:val="11"/>
  </w:num>
  <w:num w:numId="11" w16cid:durableId="467667958">
    <w:abstractNumId w:val="4"/>
  </w:num>
  <w:num w:numId="12" w16cid:durableId="537275313">
    <w:abstractNumId w:val="7"/>
  </w:num>
  <w:num w:numId="13" w16cid:durableId="1833065274">
    <w:abstractNumId w:val="9"/>
  </w:num>
  <w:num w:numId="14" w16cid:durableId="552487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BC"/>
    <w:rsid w:val="00026415"/>
    <w:rsid w:val="0005040B"/>
    <w:rsid w:val="00060A00"/>
    <w:rsid w:val="000B15CF"/>
    <w:rsid w:val="000D6787"/>
    <w:rsid w:val="000E4F0E"/>
    <w:rsid w:val="000F266D"/>
    <w:rsid w:val="0012202E"/>
    <w:rsid w:val="00122116"/>
    <w:rsid w:val="00136764"/>
    <w:rsid w:val="001376CD"/>
    <w:rsid w:val="00153795"/>
    <w:rsid w:val="00223E03"/>
    <w:rsid w:val="00234702"/>
    <w:rsid w:val="002476BD"/>
    <w:rsid w:val="00286FE4"/>
    <w:rsid w:val="002C080F"/>
    <w:rsid w:val="002E0D9B"/>
    <w:rsid w:val="00375DBD"/>
    <w:rsid w:val="00397A77"/>
    <w:rsid w:val="003F1785"/>
    <w:rsid w:val="003F3302"/>
    <w:rsid w:val="003F4E35"/>
    <w:rsid w:val="004445D0"/>
    <w:rsid w:val="004534DC"/>
    <w:rsid w:val="00455401"/>
    <w:rsid w:val="004A3595"/>
    <w:rsid w:val="004A4ADA"/>
    <w:rsid w:val="004C2EFB"/>
    <w:rsid w:val="0051573E"/>
    <w:rsid w:val="005954F0"/>
    <w:rsid w:val="00682C8D"/>
    <w:rsid w:val="006B3CBC"/>
    <w:rsid w:val="006C244E"/>
    <w:rsid w:val="006D1818"/>
    <w:rsid w:val="007114E5"/>
    <w:rsid w:val="00725E64"/>
    <w:rsid w:val="00794164"/>
    <w:rsid w:val="007D2CDF"/>
    <w:rsid w:val="008443B1"/>
    <w:rsid w:val="0085712D"/>
    <w:rsid w:val="00863E49"/>
    <w:rsid w:val="008817EB"/>
    <w:rsid w:val="00896481"/>
    <w:rsid w:val="008E47A3"/>
    <w:rsid w:val="00945716"/>
    <w:rsid w:val="0095547C"/>
    <w:rsid w:val="009B278A"/>
    <w:rsid w:val="009B56F6"/>
    <w:rsid w:val="00A04029"/>
    <w:rsid w:val="00A403EA"/>
    <w:rsid w:val="00AA1C64"/>
    <w:rsid w:val="00AC3667"/>
    <w:rsid w:val="00B0352B"/>
    <w:rsid w:val="00B147C8"/>
    <w:rsid w:val="00B40CA9"/>
    <w:rsid w:val="00B4295B"/>
    <w:rsid w:val="00B722A0"/>
    <w:rsid w:val="00B819AC"/>
    <w:rsid w:val="00BC693C"/>
    <w:rsid w:val="00BE20B4"/>
    <w:rsid w:val="00C224F7"/>
    <w:rsid w:val="00C37E16"/>
    <w:rsid w:val="00C436E3"/>
    <w:rsid w:val="00C44937"/>
    <w:rsid w:val="00C44D52"/>
    <w:rsid w:val="00C90C5E"/>
    <w:rsid w:val="00DF3C7C"/>
    <w:rsid w:val="00DF6101"/>
    <w:rsid w:val="00E4741A"/>
    <w:rsid w:val="00E65E7B"/>
    <w:rsid w:val="00E743A6"/>
    <w:rsid w:val="00E9723F"/>
    <w:rsid w:val="00EC6100"/>
    <w:rsid w:val="00ED5A52"/>
    <w:rsid w:val="00EE40A9"/>
    <w:rsid w:val="00F20B10"/>
    <w:rsid w:val="00F25689"/>
    <w:rsid w:val="00F43D79"/>
    <w:rsid w:val="00F5526E"/>
    <w:rsid w:val="00F61DA4"/>
    <w:rsid w:val="00F8640A"/>
    <w:rsid w:val="00FA1052"/>
    <w:rsid w:val="00FC0802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1F086"/>
  <w14:defaultImageDpi w14:val="0"/>
  <w15:docId w15:val="{D807C7CC-5EA5-455F-B703-1D4BD19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8D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534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DF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3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359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3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359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4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75.ru" TargetMode="External"/><Relationship Id="rId13" Type="http://schemas.openxmlformats.org/officeDocument/2006/relationships/hyperlink" Target="consultantplus://offline/ref=7F7231C27B22B4FBCE8EBF893BCBB30C3C053D69D4894A61098CB75D11B28D50074DE4509E28CF2601DE5672BED12436DD050B7709B5J65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obrzk@yandex.ru" TargetMode="External"/><Relationship Id="rId12" Type="http://schemas.openxmlformats.org/officeDocument/2006/relationships/hyperlink" Target="consultantplus://offline/ref=7F7231C27B22B4FBCE8EBF893BCBB30C3C053D69D4894A61098CB75D11B28D50074DE457962ACF2E54844676F7852929DD1A157417B567FFJ258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7231C27B22B4FBCE8EA1842DA7EF04390E6166DD8D473251DFB95744EAD209450AED5DC26A8F20548F1226BBD72F7C8C40407808B779FD2A984DC15EJA5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.75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7231C27B22B4FBCE8EBF893BCBB30C3C053D69D4894A61098CB75D11B28D50074DE455912BC92601DE5672BED12436DD050B7709B5J654I" TargetMode="External"/><Relationship Id="rId10" Type="http://schemas.openxmlformats.org/officeDocument/2006/relationships/hyperlink" Target="consultantplus://offline/ref=5F3A2E69AEE4E4BE6C3BEBE2FF9D338EC1B42C9051013753B33E795468366D1F57D9056E053081F84B0DF92D10EF61902C904AC231D93A24FCB154A7B1d3c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A2E69AEE4E4BE6C3BEBE2FF9D338EC1B42C9051013753B33E795468366D1F57D9056E053081F84B0DF92D10EF61902C904AC231D93A24FCB154A7B1d3cCI" TargetMode="External"/><Relationship Id="rId14" Type="http://schemas.openxmlformats.org/officeDocument/2006/relationships/hyperlink" Target="consultantplus://offline/ref=7F7231C27B22B4FBCE8EBF893BCBB30C3C053D69D4894A61098CB75D11B28D50074DE4559129CF2601DE5672BED12436DD050B7709B5J6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5599</Words>
  <Characters>31915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Гордеев Андрей Валерьевич</cp:lastModifiedBy>
  <cp:revision>2</cp:revision>
  <cp:lastPrinted>2022-01-18T10:14:00Z</cp:lastPrinted>
  <dcterms:created xsi:type="dcterms:W3CDTF">2023-01-12T07:49:00Z</dcterms:created>
  <dcterms:modified xsi:type="dcterms:W3CDTF">2023-01-12T07:49:00Z</dcterms:modified>
</cp:coreProperties>
</file>