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E9" w:rsidRDefault="00962EDB" w:rsidP="00E55BF3">
      <w:pPr>
        <w:pStyle w:val="1"/>
        <w:jc w:val="left"/>
      </w:pPr>
      <w:r>
        <w:rPr>
          <w:noProof/>
        </w:rPr>
        <w:drawing>
          <wp:inline distT="0" distB="0" distL="0" distR="0">
            <wp:extent cx="923925" cy="923925"/>
            <wp:effectExtent l="19050" t="0" r="9525" b="0"/>
            <wp:docPr id="1" name="Рисунок 1" descr="C:\Users\Комитет\Desktop\BbS1NsuanH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итет\Desktop\BbS1NsuanH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BF3">
        <w:t xml:space="preserve">                                  </w:t>
      </w:r>
      <w:r w:rsidR="002076E9">
        <w:t>ПАМЯТКА</w:t>
      </w:r>
    </w:p>
    <w:p w:rsidR="002076E9" w:rsidRDefault="002076E9" w:rsidP="00E55BF3">
      <w:pPr>
        <w:pStyle w:val="1"/>
      </w:pPr>
      <w:r>
        <w:t>о правилах поведения на ЕГЭ в 2016 году</w:t>
      </w:r>
    </w:p>
    <w:p w:rsidR="002076E9" w:rsidRPr="001249DA" w:rsidRDefault="002076E9" w:rsidP="00207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обеспечения безопасности, обеспечения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предотвращения фактов нарушения порядка проведения ЕГЭ пункты проведения экзаменов (ППЭ) оборудуются переносными металлоискателями;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оборудуются средствами видеонаблюд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76E9" w:rsidRPr="001249DA" w:rsidRDefault="002076E9" w:rsidP="00207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учебным предметам начинается в 10.00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экзамена участник ЕГЭ должен прибыть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чем за 45 минут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начала. Вход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начинается с 09.00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местному времени. </w:t>
      </w:r>
    </w:p>
    <w:p w:rsidR="002076E9" w:rsidRPr="001249DA" w:rsidRDefault="002076E9" w:rsidP="00207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осуществляется при наличии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документов, удостоверяющих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ППЭ. </w:t>
      </w:r>
    </w:p>
    <w:p w:rsidR="002076E9" w:rsidRPr="001249DA" w:rsidRDefault="002076E9" w:rsidP="00207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</w:t>
      </w:r>
    </w:p>
    <w:p w:rsidR="002076E9" w:rsidRPr="001249DA" w:rsidRDefault="002076E9" w:rsidP="00207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2076E9" w:rsidRPr="001249DA" w:rsidRDefault="002076E9" w:rsidP="00207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сроки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2076E9" w:rsidRPr="001249DA" w:rsidRDefault="002076E9" w:rsidP="00207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 документа, удостоверяющего личность,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после письменного подтверждения его личности сопровождающим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организации.</w:t>
      </w:r>
    </w:p>
    <w:p w:rsidR="002076E9" w:rsidRPr="001249DA" w:rsidRDefault="002076E9" w:rsidP="00207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(в период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окончания экзамена)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участникам ЕГЭ запрещается иметь при себе уведомление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 (необходимо 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 для хранения личных вещей, которое организовано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или отдать сопровождающему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рганизации),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ППЭ запрещается выносить экзаменационные материалы,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бумажном или электронном носителях, фотографировать экзаменационные материалы. </w:t>
      </w:r>
    </w:p>
    <w:p w:rsidR="002076E9" w:rsidRPr="001249DA" w:rsidRDefault="002076E9" w:rsidP="00207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принадлежности,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</w:t>
      </w:r>
    </w:p>
    <w:p w:rsidR="002076E9" w:rsidRPr="001249DA" w:rsidRDefault="002076E9" w:rsidP="002076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только необходимые вещи. Иные личные вещи участники ЕГЭ обязаны 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 (комплексе зданий), где расположен ППЭ,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месте (помещении) для хранения личных вещей участников ЕГЭ. 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переносного металлоискателя.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списками распределения. Изменение рабочего места запрещено.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свободно перемещаться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без разрешения организатора.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экзамена участник ЕГЭ должен оставить экзаменационные материалы, черновики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 принадлежности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рабочем столе.</w:t>
      </w:r>
    </w:p>
    <w:p w:rsidR="002076E9" w:rsidRPr="001249DA" w:rsidRDefault="002076E9" w:rsidP="002076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 результатов участника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соответствующему учебному предмету. 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чернилами черного цвета. Экзаменационные работы, выполненные другими письменными принадлежностями,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проверяются.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которой организован ППЭ,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 пометки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(в случае проведения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включенным разделом «Говорение» черновики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выдаются).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Внимание!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учитываются при обработке. 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состоянию здоровья или другим объективным причинам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покинуть аудиторию.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случае участник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сопровождении организатора проходит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кабинет.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подтверждения медицинским работником ухудшения состояния здоровья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согласии участника ЕГЭ досрочно завершить экзамен составляется Акт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дальнейшем участник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 сможет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сроки. 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все экзаменационные материалы.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Результаты экзаменов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учебному предмету утверждаются, изменяются и (или) аннулируются председателем ГЭК. Изменение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проведения перепроверки экзаменационных работ.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перепроверки  сообщается дополнительно. Аннулирование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выявления нарушений Порядка проведения ГИА. Если нарушение было совершено участником ЕГЭ. 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Результаты ГИА признаются удовлетворительными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участник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учебным предметам (за исключением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уровня) набрал количество баллов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минимального, определяемого Рособрнадзором,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сдаче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 получил отметку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удовлетворительной (три балла).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дня утверждаются председателем ГЭК. После утверждения результаты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дня передаются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последующего ознакомления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полученными ими результатами ЕГЭ.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 председателем ГЭК результатами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осуществляется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дней дня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Указанный день считается официальным днем объявления результатов.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обучающийся получил неудовлетворительные результаты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учебных предметов (русский язык или математика),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текущем году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(не более одного раза).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получившим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предметам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чем через год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 установленных Порядком.</w:t>
      </w:r>
    </w:p>
    <w:p w:rsidR="002076E9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Обучающимся,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 ГИА или получившим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неудовлетворительные результаты более чем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обязательному учебному предмету, либо получившим повторно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 предметов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1 сентября текущего года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формах, установленных Порядком. 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действительны четыре года, следующих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годом получения таких результатов.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апелляции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содержания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заданий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вопросам, связанным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оцениванием результатов выполнения заданий экзаменационной работы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неправильным оформлением экзаменационной работы.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19.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участник ЕГЭ подает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члену ГЭК,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покидая ППЭ. 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подается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двух рабочих дней после официального дня объявления результатов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Обучающиеся подают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ИА.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времени, месте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рассмотрения апелляций.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конфликтная комиссия рассматривает апелляцию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 проверки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 одно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решений: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процедуре которого участником ЕГЭ была подана апелляция, аннулируется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 ЕГЭ предоставляется возможность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день, предусмотренный единым расписанием проведения ЕГЭ.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искажение результатов экзаменов всех участников ЕГЭ, председатель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 результатов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всех участников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допуске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участников ЕГЭ, непричастных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фактам выявленных нарушений. 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 аудиозаписью устных ответов участников ЕГЭ, копии протоколов проверки экзаменационной работы предметной комиссией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участников ЕГЭ, подавших апелляцию.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 заседания конфликтной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привлекаются эксперты предметной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эксперты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дают однозначного ответа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правильности оценивания экзаменационной работы конфликтная комиссия обращается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 КИМ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запросом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разъяснениях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оценивания.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рассмотрения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сохранении выставленных баллов (отсутствие технических ошибок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 оценивания экзаменационной работы) или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 повышения, так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сторону понижения.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могут быть отозваны участниками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 Обучающиеся подают соответствующее заявление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форме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которыми они были допущены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ГИА, выпускники прошлых лет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 или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места, определенные ОИВ.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апелляции,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неявки участника ГИА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конфликтной комиссии,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 рассматривается апелляция, конфликтная комиссия рассматривает его апелляцию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порядке.</w:t>
      </w:r>
    </w:p>
    <w:p w:rsidR="002076E9" w:rsidRPr="001249DA" w:rsidRDefault="002076E9" w:rsidP="002076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6E9" w:rsidRPr="002076E9" w:rsidRDefault="002076E9" w:rsidP="002076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076E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2076E9" w:rsidRPr="002076E9" w:rsidRDefault="002076E9" w:rsidP="002076E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7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207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076E9" w:rsidRPr="002076E9" w:rsidRDefault="002076E9" w:rsidP="002076E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7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207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2076E9" w:rsidRPr="002076E9" w:rsidRDefault="002076E9" w:rsidP="002076E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7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207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A04192" w:rsidRDefault="00A04192"/>
    <w:sectPr w:rsidR="00A04192" w:rsidSect="002076E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6E9"/>
    <w:rsid w:val="000970CC"/>
    <w:rsid w:val="002076E9"/>
    <w:rsid w:val="00962EDB"/>
    <w:rsid w:val="00A04192"/>
    <w:rsid w:val="00C16751"/>
    <w:rsid w:val="00E55BF3"/>
    <w:rsid w:val="00FE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E9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55BF3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76E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2076E9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2076E9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2076E9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076E9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076E9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076E9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55BF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76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2076E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2076E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2076E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076E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076E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076E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Admin</cp:lastModifiedBy>
  <cp:revision>2</cp:revision>
  <dcterms:created xsi:type="dcterms:W3CDTF">2016-02-17T09:47:00Z</dcterms:created>
  <dcterms:modified xsi:type="dcterms:W3CDTF">2016-02-17T09:47:00Z</dcterms:modified>
</cp:coreProperties>
</file>