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62C" w:rsidRPr="00D25120" w:rsidRDefault="006139EA" w:rsidP="006D262C">
      <w:pPr>
        <w:pStyle w:val="5"/>
        <w:spacing w:before="0" w:beforeAutospacing="0" w:after="0" w:afterAutospacing="0" w:line="276" w:lineRule="auto"/>
        <w:ind w:right="1" w:firstLine="709"/>
        <w:jc w:val="center"/>
        <w:rPr>
          <w:sz w:val="28"/>
          <w:szCs w:val="28"/>
        </w:rPr>
      </w:pPr>
      <w:bookmarkStart w:id="0" w:name="_GoBack"/>
      <w:bookmarkEnd w:id="0"/>
      <w:r w:rsidRPr="00D25120">
        <w:rPr>
          <w:sz w:val="28"/>
          <w:szCs w:val="28"/>
        </w:rPr>
        <w:t>Пожелание родителям будущих первоклассников</w:t>
      </w:r>
    </w:p>
    <w:p w:rsidR="006139EA" w:rsidRPr="006D262C" w:rsidRDefault="006139EA" w:rsidP="00D25120">
      <w:pPr>
        <w:pStyle w:val="5"/>
        <w:spacing w:before="0" w:beforeAutospacing="0" w:after="0" w:afterAutospacing="0" w:line="276" w:lineRule="auto"/>
        <w:ind w:right="1" w:firstLine="709"/>
        <w:jc w:val="center"/>
        <w:rPr>
          <w:sz w:val="28"/>
          <w:szCs w:val="28"/>
          <w:lang w:val="en-US"/>
        </w:rPr>
      </w:pPr>
      <w:r w:rsidRPr="006D262C">
        <w:rPr>
          <w:color w:val="FF0000"/>
          <w:sz w:val="28"/>
          <w:szCs w:val="28"/>
        </w:rPr>
        <w:br/>
      </w:r>
      <w:r w:rsidR="006D262C">
        <w:rPr>
          <w:sz w:val="28"/>
          <w:szCs w:val="28"/>
        </w:rPr>
        <w:t xml:space="preserve">Уважаемые </w:t>
      </w:r>
      <w:r w:rsidRPr="006D262C">
        <w:rPr>
          <w:sz w:val="28"/>
          <w:szCs w:val="28"/>
        </w:rPr>
        <w:t xml:space="preserve"> родители!</w:t>
      </w:r>
    </w:p>
    <w:p w:rsidR="006139EA" w:rsidRPr="006D262C" w:rsidRDefault="006139EA" w:rsidP="006D262C">
      <w:pPr>
        <w:pStyle w:val="5"/>
        <w:spacing w:before="0" w:beforeAutospacing="0" w:after="0" w:afterAutospacing="0" w:line="276" w:lineRule="auto"/>
        <w:ind w:right="1" w:firstLine="709"/>
        <w:jc w:val="both"/>
        <w:rPr>
          <w:color w:val="666666"/>
          <w:sz w:val="28"/>
          <w:szCs w:val="28"/>
          <w:lang w:val="en-US"/>
        </w:rPr>
      </w:pP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Ваш ребенок скоро пойдет в школу. Как сделать его учебу интересной, увлекательной, обеспечивающей постоянное умножение знаний и практических навыков? Опыт педагогов показывает, что учится успешно только тот ученик, который умеет управлять собой, подчиняясь тем требованиям, которые предъявляют к нему взрослые. Поэтому успех в освоении математики, русского языка и других предметов определяется не столько уже имеющимися навыками чтения, письма, счета, сколько способностью слушать учителя, выполнять все правила организации учебной жизни в школе.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Такой навык вырабатывается вами с помощью четкой организации того времени, которое ребенок проводит дома. Если он имеет определенный перечень домашних обязанностей, соблюдает режим дня, не спорит с вами, когда ему дают конкретное поручение, осмысленно смотрит телепередачи, то ему легко научиться за короткое время стать учеником, который своей учебой будет приносить радость самому себе, вам и учителям. Поэтому предлагаем вам: </w:t>
      </w:r>
    </w:p>
    <w:p w:rsidR="006139EA" w:rsidRPr="006D262C" w:rsidRDefault="006139EA" w:rsidP="006D262C">
      <w:pPr>
        <w:numPr>
          <w:ilvl w:val="0"/>
          <w:numId w:val="1"/>
        </w:numPr>
        <w:tabs>
          <w:tab w:val="clear" w:pos="720"/>
          <w:tab w:val="num" w:pos="360"/>
        </w:tabs>
        <w:spacing w:line="276" w:lineRule="auto"/>
        <w:ind w:left="360" w:right="245" w:firstLine="709"/>
        <w:jc w:val="both"/>
        <w:rPr>
          <w:color w:val="000000"/>
          <w:sz w:val="28"/>
          <w:szCs w:val="28"/>
        </w:rPr>
      </w:pPr>
      <w:r w:rsidRPr="006D262C">
        <w:rPr>
          <w:color w:val="000000"/>
          <w:sz w:val="28"/>
          <w:szCs w:val="28"/>
        </w:rPr>
        <w:t xml:space="preserve">Разработать вместе с ребенком обоснованный режим дня, обязательно включающий в себя 20-30 минут чтения вместе с вами художественной литературы; просмотра телепередач, но не более 1-1,5 часов с пересказом вами того интересного, что ребенок узнал из них. При этом постарайтесь существенно ограничить просмотр детских и взрослых фильмов, где демонстрируются картины насилия, жестокости, запугивания. Они незаметно, но неуклонно расшатывают нервную систему маленького человека, усиливают разнообразные страхи и делают его склонным к проявлению неконтролируемой жестокости по отношению к животным и людям. </w:t>
      </w:r>
    </w:p>
    <w:p w:rsidR="006139EA" w:rsidRPr="006D262C" w:rsidRDefault="006139EA" w:rsidP="006D262C">
      <w:pPr>
        <w:numPr>
          <w:ilvl w:val="0"/>
          <w:numId w:val="1"/>
        </w:numPr>
        <w:tabs>
          <w:tab w:val="clear" w:pos="720"/>
          <w:tab w:val="num" w:pos="360"/>
        </w:tabs>
        <w:spacing w:line="276" w:lineRule="auto"/>
        <w:ind w:left="360" w:right="245" w:firstLine="709"/>
        <w:jc w:val="both"/>
        <w:rPr>
          <w:color w:val="000000"/>
          <w:sz w:val="28"/>
          <w:szCs w:val="28"/>
        </w:rPr>
      </w:pPr>
      <w:r w:rsidRPr="006D262C">
        <w:rPr>
          <w:color w:val="000000"/>
          <w:sz w:val="28"/>
          <w:szCs w:val="28"/>
        </w:rPr>
        <w:t xml:space="preserve">Предусмотрите время для активного отдыха, обязательно включающего те физические упражнения, которые развивают ловкость, подвижность, быстроту реакции и терпение. При этом лучше всего проводить эти занятия на свежем воздухе. Важно, чтобы свободное время не было наполнено бездельем. </w:t>
      </w:r>
    </w:p>
    <w:p w:rsidR="006139EA" w:rsidRPr="006D262C" w:rsidRDefault="006139EA" w:rsidP="006D262C">
      <w:pPr>
        <w:numPr>
          <w:ilvl w:val="0"/>
          <w:numId w:val="1"/>
        </w:numPr>
        <w:tabs>
          <w:tab w:val="clear" w:pos="720"/>
          <w:tab w:val="num" w:pos="360"/>
        </w:tabs>
        <w:spacing w:line="276" w:lineRule="auto"/>
        <w:ind w:left="360" w:right="245" w:firstLine="709"/>
        <w:jc w:val="both"/>
        <w:rPr>
          <w:color w:val="000000"/>
          <w:sz w:val="28"/>
          <w:szCs w:val="28"/>
        </w:rPr>
      </w:pPr>
      <w:r w:rsidRPr="006D262C">
        <w:rPr>
          <w:color w:val="000000"/>
          <w:sz w:val="28"/>
          <w:szCs w:val="28"/>
        </w:rPr>
        <w:t xml:space="preserve">Старайтесь чаще задавать ребенку такой вопрос «Зачем он делал нечто?» Например, смотрел телевизор, играл с друзьями в игры на компьютере или на улице, рисовал, лепил. Тем самым вы будете стимулировать ребенка постоянно думать о том, что он делает, а не </w:t>
      </w:r>
      <w:r w:rsidRPr="006D262C">
        <w:rPr>
          <w:color w:val="000000"/>
          <w:sz w:val="28"/>
          <w:szCs w:val="28"/>
        </w:rPr>
        <w:lastRenderedPageBreak/>
        <w:t xml:space="preserve">механически подчиняться природным побуждениям, склонностям, желаниям. </w:t>
      </w:r>
    </w:p>
    <w:p w:rsidR="006139EA" w:rsidRPr="006D262C" w:rsidRDefault="006139EA" w:rsidP="006D262C">
      <w:pPr>
        <w:numPr>
          <w:ilvl w:val="0"/>
          <w:numId w:val="1"/>
        </w:numPr>
        <w:tabs>
          <w:tab w:val="clear" w:pos="720"/>
          <w:tab w:val="num" w:pos="360"/>
        </w:tabs>
        <w:spacing w:line="276" w:lineRule="auto"/>
        <w:ind w:left="360" w:right="245" w:firstLine="709"/>
        <w:jc w:val="both"/>
        <w:rPr>
          <w:color w:val="000000"/>
          <w:sz w:val="28"/>
          <w:szCs w:val="28"/>
        </w:rPr>
      </w:pPr>
      <w:r w:rsidRPr="006D262C">
        <w:rPr>
          <w:color w:val="000000"/>
          <w:sz w:val="28"/>
          <w:szCs w:val="28"/>
        </w:rPr>
        <w:t xml:space="preserve">Старайтесь предъявлять ребенку только те требования, которые можете рационально обосновать. Лучше всего в спокойной обстановке объяснить причины, побуждающие человека. Вырабатывать самоконтроль, умение выполнять различную домашнюю работу, ограничивать имеющийся у себя эгоизм, себялюбие. Не сразу ребенок будет реагировать на ваши требования, иногда уходят месяцы и годы на выработку какого-то полезного навыка, который в настоящее время ребенок активно отвергает. </w:t>
      </w:r>
    </w:p>
    <w:p w:rsidR="006139EA" w:rsidRPr="006D262C" w:rsidRDefault="006139EA" w:rsidP="006D262C">
      <w:pPr>
        <w:numPr>
          <w:ilvl w:val="0"/>
          <w:numId w:val="1"/>
        </w:numPr>
        <w:tabs>
          <w:tab w:val="clear" w:pos="720"/>
          <w:tab w:val="num" w:pos="360"/>
        </w:tabs>
        <w:spacing w:line="276" w:lineRule="auto"/>
        <w:ind w:left="360" w:right="245" w:firstLine="709"/>
        <w:jc w:val="both"/>
        <w:rPr>
          <w:color w:val="000000"/>
          <w:sz w:val="28"/>
          <w:szCs w:val="28"/>
        </w:rPr>
      </w:pPr>
      <w:r w:rsidRPr="006D262C">
        <w:rPr>
          <w:color w:val="000000"/>
          <w:sz w:val="28"/>
          <w:szCs w:val="28"/>
        </w:rPr>
        <w:t xml:space="preserve">Старайтесь при оценке своего ребенка отмечать прежде всего его успехи, связанные с преодолением собственной лени, вспыльчивости, неорганизованности. Только после этого указывайте на те недостатки, с которыми надо еще работать ему самому. Известно, что развитие личности определяется уровнем зрелости ее гордости, чувства стыда, совести, наличием воли, терпения. Родители только помогают ребенку сформировать данные качества. </w:t>
      </w:r>
    </w:p>
    <w:p w:rsidR="006139EA" w:rsidRPr="006D262C" w:rsidRDefault="006139EA" w:rsidP="006D262C">
      <w:pPr>
        <w:pStyle w:val="5"/>
        <w:spacing w:before="0" w:beforeAutospacing="0" w:after="0" w:afterAutospacing="0" w:line="276" w:lineRule="auto"/>
        <w:ind w:right="245" w:firstLine="709"/>
        <w:jc w:val="both"/>
        <w:rPr>
          <w:color w:val="000000"/>
          <w:sz w:val="28"/>
          <w:szCs w:val="28"/>
        </w:rPr>
      </w:pPr>
      <w:r w:rsidRPr="006D262C">
        <w:rPr>
          <w:color w:val="000000"/>
          <w:sz w:val="28"/>
          <w:szCs w:val="28"/>
        </w:rPr>
        <w:t xml:space="preserve">Советы учителя родителям будущих первоклассников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Начало обучения в школе – один из наиболее сложных и ответственных моментов в жизни детей, как в социально-психологическом, так и в физическом плане. Это не только новые условия жизни и деятельности человека – это новые контакты, новые отношения, новые обязанности. Изменяется вся жизнь ребёнка: всё подчиняется учёбе, школе, школьным делам и заботам. Это очень напряжённый период, прежде всего потому, что школа с первых дней ставит перед учеником целый ряд задач, не связанных непосредственно с их опытом, требует максимальной мобилизации интеллектуальных и физических сил. Приспособление (адаптация) ребёнка к школе происходит не сразу. Не день, не неделя требуются для того, чтобы освоиться в школе по-настоящему. Это довольно длительный процесс, связанный со значительным напряжением всех систем организма. Большинство детей в основном готовы к школе. Желание новизны, осознание важности изменения своего статуса: “я уже ученик!”, готовность к выполнению стоящих перед ним задач, помогают ребёнку принять требования учителя, касающиеся его поведения, отношений со сверстниками, подчиниться новому режиму дня, распорядку занятий и т.д. Несмотря на то, что выполнение многих правил достаточно трудно, воспринимаются они учеником как общественно значимые и неизбежные.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lastRenderedPageBreak/>
        <w:t xml:space="preserve">Что привлекает ребёнка в школе? Как правило, это внешние моменты школьной жизни – ранец, тетради, учебники, сама школа - гимназия, новые дети, новые друзья. Всё это, конечно, ещё не отношение к новому виду деятельности, к учёбе, как таковой, не желание учиться ради получения знания, но в то же время это основа желания изменить своё место в обществе.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Однако желание малыша далеко не всегда совпадает с его возможностями: ведь изменение социального статуса и нормальная адаптация в новых условиях во многом определяются уровнем волевого развития. У разных детей этот уровень оказывается различным, но для успешной работы необходимо, чтобы ребёнок сумел безболезненно принять новые требования, понять и принять специфику учебной ситуации, требования учителя, наконец, чтобы мог отличить учительницу от бабушки, с которой можно капризничать. Помогите ребёнку понять и принять относительную условность общения, правила и нормы поведения. О чтении. Не заучивайте азбуку наизусть, а так делают, к сожалению. Не читайте по пять раз одно и то же. Выучите все буквы сразу и поищите книги с кратким текстом. Развесьте слова в комнате и научите их узнавать. Потом прочитайте книгу вместе с ребёнком (две книжечки за неделю – достаточно).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Для математики. Выпишите или покупайте детские журналы и разгадывайте ребусы, кроссворды, находите различия в картинках и сходство. Это позволит освоить сравнение в математике. Отгадывание ребусов даст целостность, тут как бы стыковка математики и русского языка. И в них есть слова, знакомые в обиходе, но непонятные по отношению к листу бумаги (это слова “за”, “над”, “под”). А что такое кроссворд? Это столбики и сама клеточка, в которую всё вписывают. Не запрещайте играть девочкам в куклы, а мальчикам в машинки. Играя, они освоят счёт и задачи. А как же быть, если ваш первоклассник не видит клеточки (не может отсчитать 2-3, найти их пересечение), займитесь мозаикой, маленькими фишечками… Ежедневно. Пусть первоклассник дома рисует. В понедельник, например, фломастером – толстым и тонким “кривулечки”, а вы дорисовывайте, чтобы получился смешной или просто узнаваемый рисунок. Так малыш научится видеть не только плоскость, но и линии. Во вторник – карандашами, тоже толстыми и тонкими. Надо заштриховать рисунок то густо, то бледно (шариковая ручка, как известно, напрягает мышцы кисти, а наши работы помогут их расслабить). В среду возьмём акварельные краски или гуашь. И тонкой кисточкой обведём рисунок. Сначала крупные (большие ромашки, фигурки), а потом мелкие </w:t>
      </w:r>
      <w:r w:rsidRPr="006D262C">
        <w:rPr>
          <w:rFonts w:ascii="Times New Roman" w:hAnsi="Times New Roman"/>
          <w:color w:val="000000"/>
          <w:sz w:val="28"/>
          <w:szCs w:val="28"/>
        </w:rPr>
        <w:lastRenderedPageBreak/>
        <w:t xml:space="preserve">(ягодки или кружочки). Зачем? Ведь ребёнку придётся в прописях повторять рисунок, значит, нужна предварительная тренировка. Если кружочки не получаются, купите волчок или юлу и крутите их правой и левой рукой, развивая пальчики. В четверг будем закрашивать рисунки акварелью, чтобы кисточка оставляла тоненькую полоску. Причём закрашивать нужно самым кончиком кисточки, не прижимая его к бумаге. Так рука и глаз приучаются работать вместе.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О левой руке. Она чаще бездействует. Но когда работают только правой, добра не ждите. Со временем может искривиться позвоночник. Обе руки должны быть на столе: это поза пишущего. Но она-то для ребёнка не естественна. Как же быть? Надо научить мальчиков и девочек набирать петли на толстых спицах и толстыми нитками. Это тренирует локоток и терпение. Теперь о пальчиках. Они такие непослушные. Вы их тренируете теми же спицами. Лепите из жёсткого пластилина или глины баранки и гирлянды, выдавливайте пальчиками фигурки (грибочки, шарики, лодочки) на поверхности. А на мягком пластилине, как гравюру, можно выдавливать разные фигурки. Купите перьевую ручку. Пусть сын или дочка пишет всё, что захочется. Всё ещё не получается? Не ругайтесь, пусть будут виноваты пальчики – что-то они сегодня разленились. Ну, а если работа понравится, считайте, малыш у вас уже пишет. И тогда письмо в классе у него будет получаться всё лучше. </w:t>
      </w:r>
    </w:p>
    <w:p w:rsidR="006139EA" w:rsidRPr="006D262C" w:rsidRDefault="006139EA" w:rsidP="006D262C">
      <w:pPr>
        <w:pStyle w:val="a3"/>
        <w:spacing w:line="276" w:lineRule="auto"/>
        <w:ind w:right="245" w:firstLine="709"/>
        <w:rPr>
          <w:rFonts w:ascii="Times New Roman" w:hAnsi="Times New Roman"/>
          <w:color w:val="000000"/>
          <w:sz w:val="28"/>
          <w:szCs w:val="28"/>
        </w:rPr>
      </w:pPr>
      <w:r w:rsidRPr="006D262C">
        <w:rPr>
          <w:rFonts w:ascii="Times New Roman" w:hAnsi="Times New Roman"/>
          <w:color w:val="000000"/>
          <w:sz w:val="28"/>
          <w:szCs w:val="28"/>
        </w:rPr>
        <w:t xml:space="preserve">Родители хотят, чтобы их ребёнок был хорош. Учитель в 1 классе внушает, что он таким и будет, если крепко дружить со школой, т.е. полностью вникнуть в интересы ребёнка на данный момент. Это трудно, но нужно. Не стесняйтесь приходить в школу. Только добрая помощь детям, только терпение дадут нужный результат. </w:t>
      </w:r>
    </w:p>
    <w:p w:rsidR="006D262C" w:rsidRPr="006D262C" w:rsidRDefault="006D262C" w:rsidP="006D262C">
      <w:pPr>
        <w:pStyle w:val="5"/>
        <w:tabs>
          <w:tab w:val="num" w:pos="-180"/>
        </w:tabs>
        <w:spacing w:before="0" w:beforeAutospacing="0" w:after="0" w:afterAutospacing="0" w:line="276" w:lineRule="auto"/>
        <w:ind w:right="245"/>
        <w:jc w:val="both"/>
        <w:rPr>
          <w:color w:val="000000"/>
          <w:sz w:val="28"/>
          <w:szCs w:val="28"/>
        </w:rPr>
      </w:pPr>
    </w:p>
    <w:p w:rsidR="006139EA" w:rsidRPr="006D262C" w:rsidRDefault="006139EA" w:rsidP="006D262C">
      <w:pPr>
        <w:pStyle w:val="5"/>
        <w:tabs>
          <w:tab w:val="num" w:pos="-180"/>
        </w:tabs>
        <w:spacing w:before="0" w:beforeAutospacing="0" w:after="0" w:afterAutospacing="0" w:line="276" w:lineRule="auto"/>
        <w:ind w:right="245"/>
        <w:jc w:val="both"/>
        <w:rPr>
          <w:color w:val="000000"/>
          <w:sz w:val="28"/>
          <w:szCs w:val="28"/>
        </w:rPr>
      </w:pPr>
      <w:r w:rsidRPr="006D262C">
        <w:rPr>
          <w:color w:val="000000"/>
          <w:sz w:val="28"/>
          <w:szCs w:val="28"/>
        </w:rPr>
        <w:t>Советы психолога: «Как прожить хотя бы один день без нервотрепки, поучений, взаимных обид»?»</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t xml:space="preserve">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 </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t xml:space="preserve">Не торопите, умение рассчитывать время – ваша задача, и если это вам плохо удается, то вины ребенка в этом нет. </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t xml:space="preserve">Не отправляйте ребенка в школу без завтрака: до школьного завтрака ему придется много поработать. </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lastRenderedPageBreak/>
        <w:t xml:space="preserve">Прощаясь, предупреждайте и направляйте: «смотри не балуйся», «веди себя хорошо». Пожелайте ребенку удачи, подбодрите, скажите несколько ласковых слов. У него впереди трудный день. </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t xml:space="preserve">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жаждет поделиться чем-то, не отмахивайтесь, не откладывайте на потом, выслушайте его, это не займет много времени. </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t xml:space="preserve">Если вы видите, что ребенок огорчен, но молчит, не допытывайтесь, пусть успокоится, тогда расскажет все сам. </w:t>
      </w:r>
    </w:p>
    <w:p w:rsidR="006139EA" w:rsidRPr="006D262C" w:rsidRDefault="006139EA" w:rsidP="006D262C">
      <w:pPr>
        <w:numPr>
          <w:ilvl w:val="0"/>
          <w:numId w:val="4"/>
        </w:numPr>
        <w:spacing w:line="276" w:lineRule="auto"/>
        <w:ind w:left="360" w:right="245"/>
        <w:jc w:val="both"/>
        <w:rPr>
          <w:color w:val="000000"/>
          <w:sz w:val="28"/>
          <w:szCs w:val="28"/>
        </w:rPr>
      </w:pPr>
      <w:r w:rsidRPr="006D262C">
        <w:rPr>
          <w:color w:val="000000"/>
          <w:sz w:val="28"/>
          <w:szCs w:val="28"/>
        </w:rPr>
        <w:t xml:space="preserve">Выслушав замечание учителя, не торопитесь устраивать взбучку и постарайтесь, чтобы ваш разговор с учителем происходил без ребенка. </w:t>
      </w:r>
    </w:p>
    <w:p w:rsidR="006139EA" w:rsidRPr="006D262C" w:rsidRDefault="006139EA" w:rsidP="006D262C">
      <w:pPr>
        <w:numPr>
          <w:ilvl w:val="0"/>
          <w:numId w:val="4"/>
        </w:numPr>
        <w:tabs>
          <w:tab w:val="num" w:pos="360"/>
        </w:tabs>
        <w:spacing w:line="276" w:lineRule="auto"/>
        <w:ind w:left="360" w:right="245"/>
        <w:jc w:val="both"/>
        <w:rPr>
          <w:color w:val="000000"/>
          <w:sz w:val="28"/>
          <w:szCs w:val="28"/>
        </w:rPr>
      </w:pPr>
      <w:r w:rsidRPr="006D262C">
        <w:rPr>
          <w:color w:val="000000"/>
          <w:sz w:val="28"/>
          <w:szCs w:val="28"/>
        </w:rPr>
        <w:t>После школы не торопите ребенка садиться за уроки, необходимо 2-3 часа (а в первом классе хорошо бы часа полтора поспать) для восстановления сил. Лучшее время для приготовления уроков – с 15 до 17 часов. Занятия вечерами бесполезны, завтра придется все начинать сначала.</w:t>
      </w:r>
    </w:p>
    <w:p w:rsidR="006139EA" w:rsidRPr="006D262C" w:rsidRDefault="006139EA" w:rsidP="006D262C">
      <w:pPr>
        <w:numPr>
          <w:ilvl w:val="0"/>
          <w:numId w:val="4"/>
        </w:numPr>
        <w:spacing w:line="276" w:lineRule="auto"/>
        <w:ind w:left="360" w:right="245"/>
        <w:jc w:val="both"/>
        <w:rPr>
          <w:color w:val="000000"/>
          <w:sz w:val="28"/>
          <w:szCs w:val="28"/>
        </w:rPr>
      </w:pPr>
      <w:r w:rsidRPr="006D262C">
        <w:rPr>
          <w:sz w:val="28"/>
          <w:szCs w:val="28"/>
        </w:rPr>
        <w:t>Не заставляйте делать все уроки в один присест, после 15-20 минут занятий необходимы 10-15 минутные «переменки».</w:t>
      </w:r>
    </w:p>
    <w:p w:rsidR="006139EA" w:rsidRPr="006D262C" w:rsidRDefault="006139EA" w:rsidP="006D262C">
      <w:pPr>
        <w:numPr>
          <w:ilvl w:val="0"/>
          <w:numId w:val="4"/>
        </w:numPr>
        <w:spacing w:line="276" w:lineRule="auto"/>
        <w:ind w:left="360" w:right="1"/>
        <w:jc w:val="both"/>
        <w:rPr>
          <w:color w:val="000000"/>
          <w:sz w:val="28"/>
          <w:szCs w:val="28"/>
        </w:rPr>
      </w:pPr>
      <w:r w:rsidRPr="006D262C">
        <w:rPr>
          <w:color w:val="000000"/>
          <w:sz w:val="28"/>
          <w:szCs w:val="28"/>
        </w:rPr>
        <w:t xml:space="preserve">Во время приготовления уроков не стойте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необходимы. Не акцентируйте внимание на оценках. </w:t>
      </w:r>
    </w:p>
    <w:p w:rsidR="006139EA" w:rsidRPr="006D262C" w:rsidRDefault="006139EA" w:rsidP="006D262C">
      <w:pPr>
        <w:numPr>
          <w:ilvl w:val="0"/>
          <w:numId w:val="4"/>
        </w:numPr>
        <w:spacing w:line="276" w:lineRule="auto"/>
        <w:ind w:left="360" w:right="1"/>
        <w:jc w:val="both"/>
        <w:rPr>
          <w:color w:val="000000"/>
          <w:sz w:val="28"/>
          <w:szCs w:val="28"/>
        </w:rPr>
      </w:pPr>
      <w:r w:rsidRPr="006D262C">
        <w:rPr>
          <w:color w:val="000000"/>
          <w:sz w:val="28"/>
          <w:szCs w:val="28"/>
        </w:rPr>
        <w:t xml:space="preserve">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 </w:t>
      </w:r>
    </w:p>
    <w:p w:rsidR="006139EA" w:rsidRPr="006D262C" w:rsidRDefault="006139EA" w:rsidP="006D262C">
      <w:pPr>
        <w:numPr>
          <w:ilvl w:val="0"/>
          <w:numId w:val="4"/>
        </w:numPr>
        <w:spacing w:line="276" w:lineRule="auto"/>
        <w:ind w:left="360" w:right="1"/>
        <w:jc w:val="both"/>
        <w:rPr>
          <w:color w:val="000000"/>
          <w:sz w:val="28"/>
          <w:szCs w:val="28"/>
        </w:rPr>
      </w:pPr>
      <w:r w:rsidRPr="006D262C">
        <w:rPr>
          <w:color w:val="000000"/>
          <w:sz w:val="28"/>
          <w:szCs w:val="28"/>
        </w:rPr>
        <w:t xml:space="preserve">Найдите (постарайтесь найти) в течение дня хотя бы полчаса, когда вы будете принадлежать только ребенку, не отвлекайтесь на домашние дела, телевизионные передачи, общение с другими членами семьи. В этот момент важнее всего его дела, заботы, радости и неудачи. </w:t>
      </w:r>
    </w:p>
    <w:p w:rsidR="006139EA" w:rsidRPr="006D262C" w:rsidRDefault="006139EA" w:rsidP="006D262C">
      <w:pPr>
        <w:numPr>
          <w:ilvl w:val="0"/>
          <w:numId w:val="4"/>
        </w:numPr>
        <w:spacing w:line="276" w:lineRule="auto"/>
        <w:ind w:left="360" w:right="1"/>
        <w:jc w:val="both"/>
        <w:rPr>
          <w:color w:val="000000"/>
          <w:sz w:val="28"/>
          <w:szCs w:val="28"/>
        </w:rPr>
      </w:pPr>
      <w:r w:rsidRPr="006D262C">
        <w:rPr>
          <w:color w:val="000000"/>
          <w:sz w:val="28"/>
          <w:szCs w:val="28"/>
        </w:rPr>
        <w:t xml:space="preserve">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учителем, врачом, психологом, не считайте лишней литературу для родителей, там вы найдете много полезного. </w:t>
      </w:r>
    </w:p>
    <w:p w:rsidR="006139EA" w:rsidRPr="006D262C" w:rsidRDefault="006139EA" w:rsidP="006D262C">
      <w:pPr>
        <w:numPr>
          <w:ilvl w:val="0"/>
          <w:numId w:val="4"/>
        </w:numPr>
        <w:spacing w:line="276" w:lineRule="auto"/>
        <w:ind w:left="360" w:right="1"/>
        <w:jc w:val="both"/>
        <w:rPr>
          <w:color w:val="000000"/>
          <w:sz w:val="28"/>
          <w:szCs w:val="28"/>
        </w:rPr>
      </w:pPr>
      <w:r w:rsidRPr="006D262C">
        <w:rPr>
          <w:color w:val="000000"/>
          <w:sz w:val="28"/>
          <w:szCs w:val="28"/>
        </w:rPr>
        <w:lastRenderedPageBreak/>
        <w:t xml:space="preserve">Будьте внимательны к жалобам ребенка на головную боль, усталость, плохое самочувствие. Чаще всего это объективные показатели утомления, трудности учебы. </w:t>
      </w:r>
    </w:p>
    <w:p w:rsidR="006139EA" w:rsidRPr="006D262C" w:rsidRDefault="006139EA" w:rsidP="006D262C">
      <w:pPr>
        <w:numPr>
          <w:ilvl w:val="0"/>
          <w:numId w:val="4"/>
        </w:numPr>
        <w:spacing w:line="276" w:lineRule="auto"/>
        <w:ind w:left="360" w:right="1"/>
        <w:jc w:val="both"/>
        <w:rPr>
          <w:color w:val="000000"/>
          <w:sz w:val="28"/>
          <w:szCs w:val="28"/>
        </w:rPr>
      </w:pPr>
      <w:r w:rsidRPr="006D262C">
        <w:rPr>
          <w:color w:val="000000"/>
          <w:sz w:val="28"/>
          <w:szCs w:val="28"/>
        </w:rPr>
        <w:t xml:space="preserve">Учтите, что даже «совсем большие» дети (мы часто говорим «ты уже большой» 7 - 8 летнему ребенку) очень любят послушать перед сном сказку, песенку, любят ласку.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отношений, не обсуждать завтрашнюю контрольную. Завтра новый день, и мы должны сделать все, чтобы он был спокойным, добрым, радостным. </w:t>
      </w:r>
    </w:p>
    <w:p w:rsidR="00473649" w:rsidRDefault="00473649" w:rsidP="006D262C">
      <w:pPr>
        <w:tabs>
          <w:tab w:val="num" w:pos="0"/>
          <w:tab w:val="num" w:pos="612"/>
        </w:tabs>
        <w:spacing w:line="276" w:lineRule="auto"/>
        <w:ind w:right="245"/>
        <w:jc w:val="both"/>
        <w:rPr>
          <w:b/>
          <w:bCs/>
          <w:color w:val="000000"/>
          <w:sz w:val="28"/>
          <w:szCs w:val="28"/>
        </w:rPr>
      </w:pPr>
    </w:p>
    <w:p w:rsidR="006139EA" w:rsidRPr="006D262C" w:rsidRDefault="006139EA" w:rsidP="006D262C">
      <w:pPr>
        <w:tabs>
          <w:tab w:val="num" w:pos="0"/>
          <w:tab w:val="num" w:pos="612"/>
        </w:tabs>
        <w:spacing w:line="276" w:lineRule="auto"/>
        <w:ind w:right="245"/>
        <w:jc w:val="both"/>
        <w:rPr>
          <w:b/>
          <w:bCs/>
          <w:color w:val="000000"/>
          <w:sz w:val="28"/>
          <w:szCs w:val="28"/>
        </w:rPr>
      </w:pPr>
      <w:r w:rsidRPr="006D262C">
        <w:rPr>
          <w:b/>
          <w:bCs/>
          <w:color w:val="000000"/>
          <w:sz w:val="28"/>
          <w:szCs w:val="28"/>
        </w:rPr>
        <w:t>Нельзя!</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Будить ребёнка в последний момент перед уходом в школу, объясняя это себе и другим большой любовью к нему.</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Кормить ребёнка перед школой и после неё сухой пищей, бутербродами, объясняя это себе и другим, что такая еда нравится ребёнку.</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Требовать от ребёнка только отличных и хороших результатов в школе, если он к ним не готов.</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Сразу после школы выполнять домашнее задание.</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 xml:space="preserve"> Лишать детей игр на свежем воздухе из-за плохих отметок в школе.</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Заставлять спать днём после уроков и лишать его этого права.</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Кричать на ребёнка во время выполнения домашних заданий.</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Заставлять многократно переписывать из черновика в тетрадь.</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Не делать оздоровительных пауз во время выполнения домашних заданий.</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Ждать папу и маму, чтобы начать делать уроки.</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Сидеть у телевизора или компьютера более 40 – 45 минут в день.</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Смотреть перед сном страшные фильмы или играть в шумные игры.</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Ругать ребёнка перед сном.</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Не проявлять двигательную активность в свободное от уроков время.</w:t>
      </w:r>
    </w:p>
    <w:p w:rsidR="006139EA" w:rsidRPr="006D262C"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Разговаривать с ребёнком о его школьных проблемах зло и назидательно.</w:t>
      </w:r>
    </w:p>
    <w:p w:rsidR="006139EA" w:rsidRDefault="006139EA" w:rsidP="006D262C">
      <w:pPr>
        <w:numPr>
          <w:ilvl w:val="0"/>
          <w:numId w:val="15"/>
        </w:numPr>
        <w:tabs>
          <w:tab w:val="num" w:pos="720"/>
        </w:tabs>
        <w:spacing w:line="276" w:lineRule="auto"/>
        <w:ind w:right="245" w:hanging="900"/>
        <w:jc w:val="both"/>
        <w:rPr>
          <w:color w:val="000000"/>
          <w:sz w:val="28"/>
          <w:szCs w:val="28"/>
        </w:rPr>
      </w:pPr>
      <w:r w:rsidRPr="006D262C">
        <w:rPr>
          <w:color w:val="000000"/>
          <w:sz w:val="28"/>
          <w:szCs w:val="28"/>
        </w:rPr>
        <w:t>Не прощать ошибки и неудачи ребёнка.</w:t>
      </w:r>
    </w:p>
    <w:p w:rsidR="00473649" w:rsidRDefault="00473649" w:rsidP="00473649">
      <w:pPr>
        <w:spacing w:line="276" w:lineRule="auto"/>
        <w:ind w:right="245"/>
        <w:jc w:val="both"/>
        <w:rPr>
          <w:color w:val="000000"/>
          <w:sz w:val="28"/>
          <w:szCs w:val="28"/>
        </w:rPr>
      </w:pPr>
    </w:p>
    <w:p w:rsidR="00473649" w:rsidRDefault="00473649" w:rsidP="00473649">
      <w:pPr>
        <w:spacing w:line="276" w:lineRule="auto"/>
        <w:ind w:right="245"/>
        <w:jc w:val="both"/>
        <w:rPr>
          <w:color w:val="000000"/>
          <w:sz w:val="28"/>
          <w:szCs w:val="28"/>
        </w:rPr>
      </w:pPr>
    </w:p>
    <w:p w:rsidR="00473649" w:rsidRDefault="00473649" w:rsidP="00473649">
      <w:pPr>
        <w:spacing w:line="276" w:lineRule="auto"/>
        <w:ind w:right="245"/>
        <w:jc w:val="both"/>
        <w:rPr>
          <w:color w:val="000000"/>
          <w:sz w:val="28"/>
          <w:szCs w:val="28"/>
        </w:rPr>
      </w:pPr>
    </w:p>
    <w:p w:rsidR="00473649" w:rsidRPr="006D262C" w:rsidRDefault="00473649" w:rsidP="00473649">
      <w:pPr>
        <w:spacing w:line="276" w:lineRule="auto"/>
        <w:ind w:right="245"/>
        <w:jc w:val="both"/>
        <w:rPr>
          <w:color w:val="000000"/>
          <w:sz w:val="28"/>
          <w:szCs w:val="28"/>
        </w:rPr>
      </w:pPr>
      <w:r>
        <w:rPr>
          <w:color w:val="000000"/>
          <w:sz w:val="28"/>
          <w:szCs w:val="28"/>
        </w:rPr>
        <w:t xml:space="preserve">По материалам сайта: </w:t>
      </w:r>
      <w:hyperlink r:id="rId7" w:tgtFrame="_blank" w:history="1">
        <w:r>
          <w:rPr>
            <w:rStyle w:val="a9"/>
            <w:rFonts w:ascii="Arial" w:hAnsi="Arial" w:cs="Arial"/>
            <w:color w:val="DD0000"/>
            <w:sz w:val="21"/>
            <w:szCs w:val="21"/>
            <w:shd w:val="clear" w:color="auto" w:fill="FFFFFF"/>
          </w:rPr>
          <w:t>school121.krsnet.ru</w:t>
        </w:r>
      </w:hyperlink>
    </w:p>
    <w:p w:rsidR="006139EA" w:rsidRPr="006D262C" w:rsidRDefault="006139EA" w:rsidP="006D262C">
      <w:pPr>
        <w:spacing w:line="276" w:lineRule="auto"/>
        <w:ind w:firstLine="709"/>
        <w:jc w:val="both"/>
        <w:rPr>
          <w:sz w:val="28"/>
          <w:szCs w:val="28"/>
        </w:rPr>
      </w:pPr>
    </w:p>
    <w:sectPr w:rsidR="006139EA" w:rsidRPr="006D262C">
      <w:footerReference w:type="default" r:id="rId8"/>
      <w:pgSz w:w="11906" w:h="16838"/>
      <w:pgMar w:top="1134"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7CA" w:rsidRDefault="00B627CA" w:rsidP="00473649">
      <w:r>
        <w:separator/>
      </w:r>
    </w:p>
  </w:endnote>
  <w:endnote w:type="continuationSeparator" w:id="0">
    <w:p w:rsidR="00B627CA" w:rsidRDefault="00B627CA" w:rsidP="0047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649" w:rsidRDefault="00473649">
    <w:pPr>
      <w:pStyle w:val="a7"/>
      <w:jc w:val="right"/>
    </w:pPr>
    <w:r>
      <w:fldChar w:fldCharType="begin"/>
    </w:r>
    <w:r>
      <w:instrText>PAGE   \* MERGEFORMAT</w:instrText>
    </w:r>
    <w:r>
      <w:fldChar w:fldCharType="separate"/>
    </w:r>
    <w:r w:rsidR="00183C6D">
      <w:rPr>
        <w:noProof/>
      </w:rPr>
      <w:t>1</w:t>
    </w:r>
    <w:r>
      <w:fldChar w:fldCharType="end"/>
    </w:r>
  </w:p>
  <w:p w:rsidR="00473649" w:rsidRDefault="004736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7CA" w:rsidRDefault="00B627CA" w:rsidP="00473649">
      <w:r>
        <w:separator/>
      </w:r>
    </w:p>
  </w:footnote>
  <w:footnote w:type="continuationSeparator" w:id="0">
    <w:p w:rsidR="00B627CA" w:rsidRDefault="00B627CA" w:rsidP="0047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F8C"/>
    <w:multiLevelType w:val="multilevel"/>
    <w:tmpl w:val="04628AA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71024F6"/>
    <w:multiLevelType w:val="multilevel"/>
    <w:tmpl w:val="679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B628A"/>
    <w:multiLevelType w:val="hybridMultilevel"/>
    <w:tmpl w:val="487ABC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9B6325"/>
    <w:multiLevelType w:val="multilevel"/>
    <w:tmpl w:val="8CFC0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6D10B7"/>
    <w:multiLevelType w:val="multilevel"/>
    <w:tmpl w:val="CC0458C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A3486"/>
    <w:multiLevelType w:val="multilevel"/>
    <w:tmpl w:val="80A26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2A59DE"/>
    <w:multiLevelType w:val="multilevel"/>
    <w:tmpl w:val="EB8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A21045"/>
    <w:multiLevelType w:val="multilevel"/>
    <w:tmpl w:val="9F94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D4D4C"/>
    <w:multiLevelType w:val="multilevel"/>
    <w:tmpl w:val="1E9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84B10"/>
    <w:multiLevelType w:val="multilevel"/>
    <w:tmpl w:val="E302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E806F3"/>
    <w:multiLevelType w:val="multilevel"/>
    <w:tmpl w:val="810E77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3F7412"/>
    <w:multiLevelType w:val="multilevel"/>
    <w:tmpl w:val="68B43B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144EAB"/>
    <w:multiLevelType w:val="multilevel"/>
    <w:tmpl w:val="8498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3F2FA1"/>
    <w:multiLevelType w:val="multilevel"/>
    <w:tmpl w:val="C730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762945"/>
    <w:multiLevelType w:val="multilevel"/>
    <w:tmpl w:val="F9000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6"/>
  </w:num>
  <w:num w:numId="4">
    <w:abstractNumId w:val="12"/>
  </w:num>
  <w:num w:numId="5">
    <w:abstractNumId w:val="8"/>
  </w:num>
  <w:num w:numId="6">
    <w:abstractNumId w:val="5"/>
  </w:num>
  <w:num w:numId="7">
    <w:abstractNumId w:val="9"/>
  </w:num>
  <w:num w:numId="8">
    <w:abstractNumId w:val="10"/>
  </w:num>
  <w:num w:numId="9">
    <w:abstractNumId w:val="11"/>
  </w:num>
  <w:num w:numId="10">
    <w:abstractNumId w:val="1"/>
  </w:num>
  <w:num w:numId="11">
    <w:abstractNumId w:val="0"/>
  </w:num>
  <w:num w:numId="12">
    <w:abstractNumId w:val="14"/>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EE"/>
    <w:rsid w:val="000A5F39"/>
    <w:rsid w:val="00183C6D"/>
    <w:rsid w:val="00367AEE"/>
    <w:rsid w:val="00473649"/>
    <w:rsid w:val="006139EA"/>
    <w:rsid w:val="006D262C"/>
    <w:rsid w:val="00B53654"/>
    <w:rsid w:val="00B627CA"/>
    <w:rsid w:val="00D2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C9452-AF64-49C4-AB3E-AC0F3969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5">
    <w:name w:val="heading 5"/>
    <w:basedOn w:val="a"/>
    <w:qFormat/>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jc w:val="both"/>
    </w:pPr>
    <w:rPr>
      <w:rFonts w:ascii="Verdana" w:hAnsi="Verdana"/>
      <w:color w:val="666666"/>
      <w:sz w:val="16"/>
      <w:szCs w:val="16"/>
    </w:rPr>
  </w:style>
  <w:style w:type="paragraph" w:styleId="a4">
    <w:name w:val="Block Text"/>
    <w:basedOn w:val="a"/>
    <w:semiHidden/>
    <w:pPr>
      <w:ind w:left="1429" w:right="245"/>
      <w:jc w:val="both"/>
    </w:pPr>
    <w:rPr>
      <w:color w:val="000000"/>
      <w:sz w:val="16"/>
      <w:szCs w:val="16"/>
    </w:rPr>
  </w:style>
  <w:style w:type="paragraph" w:styleId="a5">
    <w:name w:val="header"/>
    <w:basedOn w:val="a"/>
    <w:link w:val="a6"/>
    <w:uiPriority w:val="99"/>
    <w:unhideWhenUsed/>
    <w:rsid w:val="00473649"/>
    <w:pPr>
      <w:tabs>
        <w:tab w:val="center" w:pos="4677"/>
        <w:tab w:val="right" w:pos="9355"/>
      </w:tabs>
    </w:pPr>
    <w:rPr>
      <w:lang w:val="x-none" w:eastAsia="x-none"/>
    </w:rPr>
  </w:style>
  <w:style w:type="character" w:customStyle="1" w:styleId="a6">
    <w:name w:val="Верхний колонтитул Знак"/>
    <w:link w:val="a5"/>
    <w:uiPriority w:val="99"/>
    <w:rsid w:val="00473649"/>
    <w:rPr>
      <w:sz w:val="24"/>
      <w:szCs w:val="24"/>
    </w:rPr>
  </w:style>
  <w:style w:type="paragraph" w:styleId="a7">
    <w:name w:val="footer"/>
    <w:basedOn w:val="a"/>
    <w:link w:val="a8"/>
    <w:uiPriority w:val="99"/>
    <w:unhideWhenUsed/>
    <w:rsid w:val="00473649"/>
    <w:pPr>
      <w:tabs>
        <w:tab w:val="center" w:pos="4677"/>
        <w:tab w:val="right" w:pos="9355"/>
      </w:tabs>
    </w:pPr>
    <w:rPr>
      <w:lang w:val="x-none" w:eastAsia="x-none"/>
    </w:rPr>
  </w:style>
  <w:style w:type="character" w:customStyle="1" w:styleId="a8">
    <w:name w:val="Нижний колонтитул Знак"/>
    <w:link w:val="a7"/>
    <w:uiPriority w:val="99"/>
    <w:rsid w:val="00473649"/>
    <w:rPr>
      <w:sz w:val="24"/>
      <w:szCs w:val="24"/>
    </w:rPr>
  </w:style>
  <w:style w:type="character" w:styleId="a9">
    <w:name w:val="Hyperlink"/>
    <w:uiPriority w:val="99"/>
    <w:semiHidden/>
    <w:unhideWhenUsed/>
    <w:rsid w:val="00473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939.nvWmilcaUDOnkR8QI04ECILb1vAsjbGjtJoCwnO3sI2EUqon1k0cQ2fl3plM7CnWNBR4tNtOt9JSgfjj8ZxFjl5FpCEZbNxIAXv1bW1UKgg3iV0cDEvOrcVfEPZVGwofXZQYqAWqZhvzd7NM4tARYq5upq_olVBJRW8veEgjlag.0f9da939fb08cb523df8229c1f3bd75ba9089bc7&amp;uuid=&amp;state=PEtFfuTeVD4jaxywoSUvtIOJU2Qw4v_YSOtoTf-D6dC8AquOu2nuJa7kDRTEXc0N&amp;data=UlNrNmk5WktYejR0eWJFYk1Ldmtxc2dQenpORHFsQVRXWWw5N3BSOGYtdVFEbnVzUVhIZ1VjUkhjRDVtcnYtNFR0a1dUUzl4NjlMRUxsdldHYnFBekxYdkE2Q2RIZjVGZHpHeTRQWklUTG8&amp;b64e=2&amp;sign=4e93ff2eb526f84f8f9232a5e49962c3&amp;keyno=0&amp;cst=AiuY0DBWFJ7q0qcCggtsKfVZ20z36NVcG5R0k13Th23CYWXSuGt01mHfB6uBdVSVBMDYXSUknkj9PA3sjYSOOC5PGUpZwRFxabcAyv5W-ggJjGlAzyDpdL8nA1zc2Vr1CgTyvppf7X0-fWnEKeoOon51LY-7sgXjHK7ugdAlUqVm47TbyGnUJWSk-mbESnM6eal8Xrj73YY&amp;ref=orjY4mGPRjk5boDnW0uvlrrd71vZw9kpUJLABavSjBgV8-ZgoDTvWsHzqkY5JZYocYoHXf7c1yGLwjTULnio1t7l-27SNsya64JsmpnsgB1OmIji5b8LaMIY_bTuvjWBCcswtf3qHB1ody4wF9KD0nRqccGwaGQC2OQkNKItIZZ7dBoWOi2w1qrU5_9et3FsZAhGxfZbyhfBbD4MpI38gtookyP3Wwge9lB9imc1Hsc4vCvVKjXolIYMYqfTAiHdfznakt4U8g4IWdH0vD6E7daIcRFilHXNHiOzsbReohmgRyDggHwNE3MUA6dh7-gjVt-OOyVNvBABVz5MHr_DrE0z0UinhfyR9NyUX2jQ24Fh8DBOzGtvNdPCw9oRQ5sSXVMD6zSPMVPHd7yY3cYiOjQjVmJ6TnHsBZWn-7ZD1dNtigiJCWA6wIGuyuqLsg9gtlD_1QavfEaceYUktlB-dlp3mYNr3Kh22zplk7lluY4OnNB2TKL9Bg&amp;l10n=ru&amp;cts=1453305244185&amp;mc=4.945578690997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2169</Words>
  <Characters>12365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Пожелание родителям будущих первоклассников</vt:lpstr>
    </vt:vector>
  </TitlesOfParts>
  <Company>home</Company>
  <LinksUpToDate>false</LinksUpToDate>
  <CharactersWithSpaces>14505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Пожелание родителям будущих первоклассников</dc:title>
  <dc:subject/>
  <dc:creator>User</dc:creator>
  <cp:keywords/>
  <cp:lastModifiedBy>GordeevAV</cp:lastModifiedBy>
  <cp:revision>2</cp:revision>
  <dcterms:created xsi:type="dcterms:W3CDTF">2016-01-27T00:29:00Z</dcterms:created>
  <dcterms:modified xsi:type="dcterms:W3CDTF">2016-01-27T00:29:00Z</dcterms:modified>
</cp:coreProperties>
</file>