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6B" w:rsidRPr="00FA4865" w:rsidRDefault="00020A6E" w:rsidP="00020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4865">
        <w:rPr>
          <w:rFonts w:ascii="Times New Roman" w:hAnsi="Times New Roman"/>
          <w:b/>
          <w:sz w:val="24"/>
          <w:szCs w:val="24"/>
        </w:rPr>
        <w:t>План работы на 201</w:t>
      </w:r>
      <w:r w:rsidR="000F6868">
        <w:rPr>
          <w:rFonts w:ascii="Times New Roman" w:hAnsi="Times New Roman"/>
          <w:b/>
          <w:sz w:val="24"/>
          <w:szCs w:val="24"/>
        </w:rPr>
        <w:t>8</w:t>
      </w:r>
      <w:r w:rsidRPr="00FA4865">
        <w:rPr>
          <w:rFonts w:ascii="Times New Roman" w:hAnsi="Times New Roman"/>
          <w:b/>
          <w:sz w:val="24"/>
          <w:szCs w:val="24"/>
        </w:rPr>
        <w:t>/201</w:t>
      </w:r>
      <w:r w:rsidR="000F6868">
        <w:rPr>
          <w:rFonts w:ascii="Times New Roman" w:hAnsi="Times New Roman"/>
          <w:b/>
          <w:sz w:val="24"/>
          <w:szCs w:val="24"/>
        </w:rPr>
        <w:t>9</w:t>
      </w:r>
      <w:r w:rsidRPr="00FA486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F125E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2828"/>
        <w:gridCol w:w="3226"/>
        <w:gridCol w:w="1963"/>
        <w:gridCol w:w="4101"/>
        <w:gridCol w:w="1775"/>
      </w:tblGrid>
      <w:tr w:rsidR="00E903DB" w:rsidRPr="00C61B7A" w:rsidTr="00C61B7A">
        <w:tc>
          <w:tcPr>
            <w:tcW w:w="1125" w:type="dxa"/>
            <w:shd w:val="clear" w:color="auto" w:fill="auto"/>
          </w:tcPr>
          <w:p w:rsidR="00E903DB" w:rsidRPr="00805E93" w:rsidRDefault="00E903DB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28" w:type="dxa"/>
            <w:shd w:val="clear" w:color="auto" w:fill="auto"/>
          </w:tcPr>
          <w:p w:rsidR="00E903DB" w:rsidRPr="00C61B7A" w:rsidRDefault="00E903DB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направления работы</w:t>
            </w:r>
          </w:p>
        </w:tc>
        <w:tc>
          <w:tcPr>
            <w:tcW w:w="3226" w:type="dxa"/>
            <w:shd w:val="clear" w:color="auto" w:fill="auto"/>
          </w:tcPr>
          <w:p w:rsidR="00E903DB" w:rsidRPr="00C61B7A" w:rsidRDefault="00E903DB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1963" w:type="dxa"/>
            <w:shd w:val="clear" w:color="auto" w:fill="auto"/>
          </w:tcPr>
          <w:p w:rsidR="00E903DB" w:rsidRPr="00C61B7A" w:rsidRDefault="00E903DB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 работы</w:t>
            </w:r>
          </w:p>
        </w:tc>
        <w:tc>
          <w:tcPr>
            <w:tcW w:w="4101" w:type="dxa"/>
            <w:shd w:val="clear" w:color="auto" w:fill="auto"/>
          </w:tcPr>
          <w:p w:rsidR="00E903DB" w:rsidRPr="00C61B7A" w:rsidRDefault="00E903DB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5" w:type="dxa"/>
            <w:shd w:val="clear" w:color="auto" w:fill="auto"/>
          </w:tcPr>
          <w:p w:rsidR="00E903DB" w:rsidRPr="00C61B7A" w:rsidRDefault="00E903DB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51953" w:rsidRPr="00C61B7A" w:rsidTr="00C61B7A">
        <w:tc>
          <w:tcPr>
            <w:tcW w:w="1125" w:type="dxa"/>
            <w:shd w:val="clear" w:color="auto" w:fill="auto"/>
          </w:tcPr>
          <w:p w:rsidR="00551953" w:rsidRPr="00805E93" w:rsidRDefault="0055195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28" w:type="dxa"/>
            <w:shd w:val="clear" w:color="auto" w:fill="auto"/>
          </w:tcPr>
          <w:p w:rsidR="00551953" w:rsidRPr="00C61B7A" w:rsidRDefault="000F6868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1.Документация </w:t>
            </w:r>
            <w:proofErr w:type="spellStart"/>
            <w:r w:rsidRPr="00C61B7A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  <w:proofErr w:type="spellEnd"/>
            <w:r w:rsidRPr="00C61B7A">
              <w:rPr>
                <w:rFonts w:ascii="Times New Roman" w:hAnsi="Times New Roman"/>
                <w:sz w:val="24"/>
                <w:szCs w:val="24"/>
              </w:rPr>
              <w:t xml:space="preserve"> на учебный год</w:t>
            </w:r>
          </w:p>
          <w:p w:rsidR="000F6868" w:rsidRPr="00C61B7A" w:rsidRDefault="000F6868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2. Нормативно-правовая документация</w:t>
            </w:r>
          </w:p>
          <w:p w:rsidR="000F6868" w:rsidRPr="00C61B7A" w:rsidRDefault="000F6868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3. Обсуждение плана работы на учебный год</w:t>
            </w:r>
          </w:p>
          <w:p w:rsidR="000F6868" w:rsidRPr="00C61B7A" w:rsidRDefault="000F6868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4. Проведение проблемной диагностики </w:t>
            </w:r>
          </w:p>
        </w:tc>
        <w:tc>
          <w:tcPr>
            <w:tcW w:w="3226" w:type="dxa"/>
            <w:shd w:val="clear" w:color="auto" w:fill="auto"/>
          </w:tcPr>
          <w:p w:rsidR="00551953" w:rsidRPr="00C61B7A" w:rsidRDefault="000F6868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Проведение анализа работы по внедрению документации </w:t>
            </w:r>
            <w:proofErr w:type="spellStart"/>
            <w:r w:rsidRPr="00C61B7A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  <w:proofErr w:type="spellEnd"/>
            <w:r w:rsidRPr="00C61B7A">
              <w:rPr>
                <w:rFonts w:ascii="Times New Roman" w:hAnsi="Times New Roman"/>
                <w:sz w:val="24"/>
                <w:szCs w:val="24"/>
              </w:rPr>
              <w:t xml:space="preserve"> по УВР. Обогатить опыт работы по использованию нормативных документов в работе </w:t>
            </w:r>
            <w:proofErr w:type="spellStart"/>
            <w:r w:rsidRPr="00C61B7A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551953" w:rsidRPr="00C61B7A" w:rsidRDefault="0055195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4101" w:type="dxa"/>
            <w:shd w:val="clear" w:color="auto" w:fill="auto"/>
          </w:tcPr>
          <w:p w:rsidR="00551953" w:rsidRPr="00C61B7A" w:rsidRDefault="0055195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551953" w:rsidRPr="00C61B7A" w:rsidRDefault="0055195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ДОУ 82</w:t>
            </w:r>
          </w:p>
        </w:tc>
      </w:tr>
      <w:tr w:rsidR="00805E93" w:rsidRPr="00C61B7A" w:rsidTr="00C61B7A">
        <w:tc>
          <w:tcPr>
            <w:tcW w:w="1125" w:type="dxa"/>
            <w:shd w:val="clear" w:color="auto" w:fill="auto"/>
          </w:tcPr>
          <w:p w:rsidR="00805E93" w:rsidRPr="00805E93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28" w:type="dxa"/>
            <w:shd w:val="clear" w:color="auto" w:fill="auto"/>
          </w:tcPr>
          <w:p w:rsidR="00805E93" w:rsidRPr="00C61B7A" w:rsidRDefault="00805E93" w:rsidP="00805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Контрольно-аналитическая деятельности </w:t>
            </w:r>
            <w:proofErr w:type="spellStart"/>
            <w:r w:rsidRPr="00C61B7A">
              <w:rPr>
                <w:rFonts w:ascii="Times New Roman" w:hAnsi="Times New Roman"/>
                <w:sz w:val="24"/>
                <w:szCs w:val="24"/>
              </w:rPr>
              <w:t>зам.заведующей</w:t>
            </w:r>
            <w:proofErr w:type="spellEnd"/>
            <w:r w:rsidRPr="00C61B7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226" w:type="dxa"/>
            <w:shd w:val="clear" w:color="auto" w:fill="auto"/>
          </w:tcPr>
          <w:p w:rsidR="00805E93" w:rsidRPr="00C61B7A" w:rsidRDefault="00805E93" w:rsidP="00805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Обучение в составлению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аналитической справки</w:t>
            </w:r>
            <w:r w:rsidRPr="00C61B7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итогам контроля</w:t>
            </w:r>
            <w:r w:rsidRPr="00C6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презентационная площадка</w:t>
            </w:r>
          </w:p>
        </w:tc>
        <w:tc>
          <w:tcPr>
            <w:tcW w:w="4101" w:type="dxa"/>
            <w:shd w:val="clear" w:color="auto" w:fill="auto"/>
          </w:tcPr>
          <w:p w:rsidR="00805E93" w:rsidRPr="00C61B7A" w:rsidRDefault="00805E93" w:rsidP="00805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805E93" w:rsidRPr="00C61B7A" w:rsidRDefault="00805E93" w:rsidP="0080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ДОУ 78</w:t>
            </w:r>
          </w:p>
        </w:tc>
      </w:tr>
      <w:tr w:rsidR="00805E93" w:rsidRPr="00C61B7A" w:rsidTr="00C61B7A">
        <w:tc>
          <w:tcPr>
            <w:tcW w:w="1125" w:type="dxa"/>
            <w:shd w:val="clear" w:color="auto" w:fill="auto"/>
          </w:tcPr>
          <w:p w:rsidR="00805E93" w:rsidRPr="00805E93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28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методической работы в рамках инновационной деятельности</w:t>
            </w:r>
          </w:p>
        </w:tc>
        <w:tc>
          <w:tcPr>
            <w:tcW w:w="3226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Обобщить умения в проведении контрольно-аналитической деятельности </w:t>
            </w:r>
            <w:proofErr w:type="spellStart"/>
            <w:r w:rsidRPr="00C61B7A">
              <w:rPr>
                <w:rFonts w:ascii="Times New Roman" w:hAnsi="Times New Roman"/>
                <w:sz w:val="24"/>
                <w:szCs w:val="24"/>
              </w:rPr>
              <w:t>зам.заведюцщей</w:t>
            </w:r>
            <w:proofErr w:type="spellEnd"/>
            <w:r w:rsidRPr="00C61B7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63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Семинар практикум</w:t>
            </w:r>
          </w:p>
        </w:tc>
        <w:tc>
          <w:tcPr>
            <w:tcW w:w="4101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Карты контроля</w:t>
            </w:r>
          </w:p>
        </w:tc>
        <w:tc>
          <w:tcPr>
            <w:tcW w:w="1775" w:type="dxa"/>
            <w:shd w:val="clear" w:color="auto" w:fill="auto"/>
          </w:tcPr>
          <w:p w:rsidR="00805E93" w:rsidRPr="00805E93" w:rsidRDefault="00805E93" w:rsidP="00805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ДОУ 8</w:t>
            </w:r>
          </w:p>
        </w:tc>
      </w:tr>
      <w:tr w:rsidR="00805E93" w:rsidRPr="00C61B7A" w:rsidTr="00C61B7A">
        <w:tc>
          <w:tcPr>
            <w:tcW w:w="1125" w:type="dxa"/>
            <w:shd w:val="clear" w:color="auto" w:fill="auto"/>
          </w:tcPr>
          <w:p w:rsidR="00805E93" w:rsidRPr="00805E93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05E93" w:rsidRPr="00805E93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Работа методической службы в ДОУ Индивидуальное консультирование по проблемным вопросам</w:t>
            </w:r>
          </w:p>
        </w:tc>
        <w:tc>
          <w:tcPr>
            <w:tcW w:w="3226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Обобщить опыт работы по проблемным вопросам у </w:t>
            </w:r>
            <w:proofErr w:type="spellStart"/>
            <w:r w:rsidRPr="00C61B7A">
              <w:rPr>
                <w:rFonts w:ascii="Times New Roman" w:hAnsi="Times New Roman"/>
                <w:sz w:val="24"/>
                <w:szCs w:val="24"/>
              </w:rPr>
              <w:t>зам.заведующих</w:t>
            </w:r>
            <w:proofErr w:type="spellEnd"/>
            <w:r w:rsidRPr="00C61B7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63" w:type="dxa"/>
            <w:shd w:val="clear" w:color="auto" w:fill="auto"/>
          </w:tcPr>
          <w:p w:rsidR="00805E93" w:rsidRPr="00C61B7A" w:rsidRDefault="00805E93" w:rsidP="00C61B7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«Синтез идей»</w:t>
            </w:r>
          </w:p>
        </w:tc>
        <w:tc>
          <w:tcPr>
            <w:tcW w:w="4101" w:type="dxa"/>
            <w:shd w:val="clear" w:color="auto" w:fill="auto"/>
          </w:tcPr>
          <w:p w:rsidR="00805E93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1. Подготовить вопросы для обсуждения. </w:t>
            </w:r>
          </w:p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61B7A">
              <w:rPr>
                <w:rFonts w:ascii="Times New Roman" w:hAnsi="Times New Roman"/>
                <w:sz w:val="24"/>
                <w:szCs w:val="24"/>
              </w:rPr>
              <w:t>подготовить материалы по работе методической службы в ДОУ</w:t>
            </w:r>
          </w:p>
        </w:tc>
        <w:tc>
          <w:tcPr>
            <w:tcW w:w="1775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E93" w:rsidRPr="00C61B7A" w:rsidTr="00C61B7A">
        <w:tc>
          <w:tcPr>
            <w:tcW w:w="1125" w:type="dxa"/>
            <w:shd w:val="clear" w:color="auto" w:fill="auto"/>
          </w:tcPr>
          <w:p w:rsidR="00805E93" w:rsidRPr="00805E93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28" w:type="dxa"/>
            <w:shd w:val="clear" w:color="auto" w:fill="auto"/>
          </w:tcPr>
          <w:p w:rsidR="00805E93" w:rsidRPr="00C61B7A" w:rsidRDefault="00805E93" w:rsidP="00C61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Внедрение профессионального стандарта педагога в работу ДОУ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Познакомить с опытом работы инновационных площадок по внедрению профессионального стандарта педагога.</w:t>
            </w:r>
          </w:p>
        </w:tc>
        <w:tc>
          <w:tcPr>
            <w:tcW w:w="1963" w:type="dxa"/>
            <w:shd w:val="clear" w:color="auto" w:fill="auto"/>
          </w:tcPr>
          <w:p w:rsidR="00805E93" w:rsidRPr="00C61B7A" w:rsidRDefault="00805E93" w:rsidP="00C61B7A">
            <w:pPr>
              <w:shd w:val="clear" w:color="auto" w:fill="FFFFFF"/>
              <w:spacing w:before="100" w:beforeAutospacing="1" w:after="100" w:afterAutospacing="1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«Обучая – я учусь»</w:t>
            </w:r>
          </w:p>
          <w:p w:rsidR="00805E93" w:rsidRPr="00C61B7A" w:rsidRDefault="00805E93" w:rsidP="00C61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1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ДОУ №51</w:t>
            </w:r>
          </w:p>
        </w:tc>
      </w:tr>
      <w:tr w:rsidR="00805E93" w:rsidRPr="00C61B7A" w:rsidTr="00C61B7A">
        <w:tc>
          <w:tcPr>
            <w:tcW w:w="1125" w:type="dxa"/>
            <w:shd w:val="clear" w:color="auto" w:fill="auto"/>
          </w:tcPr>
          <w:p w:rsidR="00805E93" w:rsidRPr="00805E93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28" w:type="dxa"/>
            <w:shd w:val="clear" w:color="auto" w:fill="auto"/>
          </w:tcPr>
          <w:p w:rsidR="00805E93" w:rsidRPr="00C61B7A" w:rsidRDefault="00805E93" w:rsidP="00C61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Работа с педагогами по внедрению профессионального стандарта педагога</w:t>
            </w:r>
          </w:p>
        </w:tc>
        <w:tc>
          <w:tcPr>
            <w:tcW w:w="3226" w:type="dxa"/>
            <w:vMerge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4101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ДОУ №70</w:t>
            </w:r>
          </w:p>
        </w:tc>
      </w:tr>
      <w:tr w:rsidR="00805E93" w:rsidRPr="00C61B7A" w:rsidTr="00C61B7A">
        <w:tc>
          <w:tcPr>
            <w:tcW w:w="1125" w:type="dxa"/>
            <w:shd w:val="clear" w:color="auto" w:fill="auto"/>
          </w:tcPr>
          <w:p w:rsidR="00805E93" w:rsidRPr="00805E93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28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в ДОУ</w:t>
            </w:r>
          </w:p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 xml:space="preserve">Итоги работы за прошедший год. </w:t>
            </w:r>
          </w:p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Проблемная диагностика </w:t>
            </w:r>
            <w:proofErr w:type="spellStart"/>
            <w:r w:rsidRPr="00C61B7A">
              <w:rPr>
                <w:rFonts w:ascii="Times New Roman" w:hAnsi="Times New Roman"/>
                <w:sz w:val="24"/>
                <w:szCs w:val="24"/>
              </w:rPr>
              <w:t>зам.заведующих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1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805E93" w:rsidRPr="00C61B7A" w:rsidRDefault="00805E93" w:rsidP="00C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7A">
              <w:rPr>
                <w:rFonts w:ascii="Times New Roman" w:hAnsi="Times New Roman"/>
                <w:sz w:val="24"/>
                <w:szCs w:val="24"/>
              </w:rPr>
              <w:t>ДОУ 82</w:t>
            </w:r>
          </w:p>
        </w:tc>
      </w:tr>
    </w:tbl>
    <w:p w:rsidR="00020A6E" w:rsidRPr="00020A6E" w:rsidRDefault="00020A6E" w:rsidP="00020A6E">
      <w:pPr>
        <w:jc w:val="center"/>
        <w:rPr>
          <w:rFonts w:ascii="Times New Roman" w:hAnsi="Times New Roman"/>
        </w:rPr>
      </w:pPr>
    </w:p>
    <w:sectPr w:rsidR="00020A6E" w:rsidRPr="00020A6E" w:rsidSect="00FA4865">
      <w:pgSz w:w="16838" w:h="11906" w:orient="landscape"/>
      <w:pgMar w:top="992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53F0B"/>
    <w:multiLevelType w:val="hybridMultilevel"/>
    <w:tmpl w:val="2A7AD9D4"/>
    <w:lvl w:ilvl="0" w:tplc="2506D3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E4D10"/>
    <w:multiLevelType w:val="hybridMultilevel"/>
    <w:tmpl w:val="197E34A8"/>
    <w:lvl w:ilvl="0" w:tplc="FEAA620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3A"/>
    <w:rsid w:val="00020A6E"/>
    <w:rsid w:val="000F6868"/>
    <w:rsid w:val="00207B05"/>
    <w:rsid w:val="00391648"/>
    <w:rsid w:val="00440041"/>
    <w:rsid w:val="00551953"/>
    <w:rsid w:val="0061381A"/>
    <w:rsid w:val="00664F0B"/>
    <w:rsid w:val="006A15A9"/>
    <w:rsid w:val="00753FD9"/>
    <w:rsid w:val="00805E93"/>
    <w:rsid w:val="00992381"/>
    <w:rsid w:val="00A27720"/>
    <w:rsid w:val="00A36E66"/>
    <w:rsid w:val="00BA44B1"/>
    <w:rsid w:val="00C0256B"/>
    <w:rsid w:val="00C61B7A"/>
    <w:rsid w:val="00C80426"/>
    <w:rsid w:val="00E4473A"/>
    <w:rsid w:val="00E903DB"/>
    <w:rsid w:val="00EE7777"/>
    <w:rsid w:val="00F125E9"/>
    <w:rsid w:val="00F3047D"/>
    <w:rsid w:val="00F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4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4473A"/>
    <w:pPr>
      <w:ind w:left="720"/>
      <w:contextualSpacing/>
    </w:pPr>
  </w:style>
  <w:style w:type="paragraph" w:styleId="a3">
    <w:name w:val="Normal (Web)"/>
    <w:basedOn w:val="a"/>
    <w:semiHidden/>
    <w:rsid w:val="00440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locked/>
    <w:rsid w:val="00020A6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07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4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4473A"/>
    <w:pPr>
      <w:ind w:left="720"/>
      <w:contextualSpacing/>
    </w:pPr>
  </w:style>
  <w:style w:type="paragraph" w:styleId="a3">
    <w:name w:val="Normal (Web)"/>
    <w:basedOn w:val="a"/>
    <w:semiHidden/>
    <w:rsid w:val="00440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locked/>
    <w:rsid w:val="00020A6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07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 2017/2018 учебный год (Марина Владимировна, это примерный, который я потом еще доработаю</vt:lpstr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2017/2018 учебный год (Марина Владимировна, это примерный, который я потом еще доработаю</dc:title>
  <dc:creator>Светлана</dc:creator>
  <cp:lastModifiedBy>GordeevAV</cp:lastModifiedBy>
  <cp:revision>2</cp:revision>
  <cp:lastPrinted>2017-10-05T22:06:00Z</cp:lastPrinted>
  <dcterms:created xsi:type="dcterms:W3CDTF">2018-10-11T08:23:00Z</dcterms:created>
  <dcterms:modified xsi:type="dcterms:W3CDTF">2018-10-11T08:23:00Z</dcterms:modified>
</cp:coreProperties>
</file>